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4AC" w:rsidRDefault="004E24AC" w:rsidP="00F4416A">
      <w:pPr>
        <w:autoSpaceDE w:val="0"/>
        <w:autoSpaceDN w:val="0"/>
        <w:adjustRightInd w:val="0"/>
        <w:ind w:left="5103" w:right="-42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4E24AC" w:rsidRDefault="004E24AC" w:rsidP="00F4416A">
      <w:pPr>
        <w:autoSpaceDE w:val="0"/>
        <w:autoSpaceDN w:val="0"/>
        <w:adjustRightInd w:val="0"/>
        <w:ind w:left="5103" w:righ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CF11C1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F4416A" w:rsidRDefault="004E24AC" w:rsidP="00F4416A">
      <w:pPr>
        <w:autoSpaceDE w:val="0"/>
        <w:autoSpaceDN w:val="0"/>
        <w:adjustRightInd w:val="0"/>
        <w:ind w:left="5103" w:righ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F11C1">
        <w:rPr>
          <w:sz w:val="28"/>
          <w:szCs w:val="28"/>
        </w:rPr>
        <w:t>администрации Промышленновского</w:t>
      </w:r>
      <w:r>
        <w:rPr>
          <w:sz w:val="28"/>
          <w:szCs w:val="28"/>
        </w:rPr>
        <w:t xml:space="preserve"> </w:t>
      </w:r>
      <w:r w:rsidRPr="00CF11C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4E24AC" w:rsidRPr="00F82C11" w:rsidRDefault="004E24AC" w:rsidP="00F4416A">
      <w:pPr>
        <w:autoSpaceDE w:val="0"/>
        <w:autoSpaceDN w:val="0"/>
        <w:adjustRightInd w:val="0"/>
        <w:ind w:left="5103" w:right="-426"/>
        <w:jc w:val="center"/>
        <w:rPr>
          <w:sz w:val="28"/>
          <w:szCs w:val="28"/>
        </w:rPr>
      </w:pPr>
      <w:r w:rsidRPr="0038081E">
        <w:rPr>
          <w:sz w:val="28"/>
          <w:szCs w:val="28"/>
        </w:rPr>
        <w:t xml:space="preserve">от </w:t>
      </w:r>
      <w:r w:rsidRPr="00F82C11">
        <w:rPr>
          <w:sz w:val="28"/>
          <w:szCs w:val="28"/>
        </w:rPr>
        <w:t>«</w:t>
      </w:r>
      <w:r w:rsidR="00F82C11" w:rsidRPr="00F82C11">
        <w:rPr>
          <w:sz w:val="28"/>
          <w:szCs w:val="28"/>
        </w:rPr>
        <w:t>__</w:t>
      </w:r>
      <w:r w:rsidRPr="00F82C11">
        <w:rPr>
          <w:sz w:val="28"/>
          <w:szCs w:val="28"/>
        </w:rPr>
        <w:t xml:space="preserve">» </w:t>
      </w:r>
      <w:r w:rsidR="00F82C11">
        <w:rPr>
          <w:sz w:val="28"/>
          <w:szCs w:val="28"/>
        </w:rPr>
        <w:t>___________</w:t>
      </w:r>
      <w:r w:rsidRPr="00F82C11">
        <w:rPr>
          <w:sz w:val="28"/>
          <w:szCs w:val="28"/>
        </w:rPr>
        <w:t xml:space="preserve"> </w:t>
      </w:r>
      <w:proofErr w:type="gramStart"/>
      <w:r w:rsidRPr="00F82C11">
        <w:rPr>
          <w:sz w:val="28"/>
          <w:szCs w:val="28"/>
        </w:rPr>
        <w:t>г</w:t>
      </w:r>
      <w:proofErr w:type="gramEnd"/>
      <w:r w:rsidRPr="00F82C11">
        <w:rPr>
          <w:sz w:val="28"/>
          <w:szCs w:val="28"/>
        </w:rPr>
        <w:t xml:space="preserve">. № </w:t>
      </w:r>
      <w:r w:rsidR="00F82C11">
        <w:rPr>
          <w:sz w:val="28"/>
          <w:szCs w:val="28"/>
        </w:rPr>
        <w:t>_______</w:t>
      </w:r>
    </w:p>
    <w:p w:rsidR="004E24AC" w:rsidRPr="00F82C11" w:rsidRDefault="004E24AC" w:rsidP="00F4416A">
      <w:pPr>
        <w:ind w:left="5103"/>
        <w:jc w:val="center"/>
        <w:rPr>
          <w:b/>
          <w:sz w:val="28"/>
          <w:szCs w:val="28"/>
        </w:rPr>
      </w:pPr>
    </w:p>
    <w:p w:rsidR="004E24AC" w:rsidRPr="00CF7E84" w:rsidRDefault="004E24AC" w:rsidP="004E24AC">
      <w:pPr>
        <w:jc w:val="center"/>
        <w:rPr>
          <w:sz w:val="28"/>
          <w:szCs w:val="28"/>
        </w:rPr>
      </w:pPr>
      <w:bookmarkStart w:id="0" w:name="_GoBack"/>
      <w:r w:rsidRPr="00CF7E84">
        <w:rPr>
          <w:sz w:val="28"/>
          <w:szCs w:val="28"/>
        </w:rPr>
        <w:t>Паспорт муниципальной программы</w:t>
      </w:r>
    </w:p>
    <w:bookmarkEnd w:id="0"/>
    <w:p w:rsidR="004E24AC" w:rsidRDefault="004E24AC" w:rsidP="004E24AC">
      <w:pPr>
        <w:adjustRightInd w:val="0"/>
        <w:jc w:val="center"/>
        <w:outlineLvl w:val="0"/>
        <w:rPr>
          <w:sz w:val="28"/>
          <w:szCs w:val="28"/>
        </w:rPr>
      </w:pPr>
      <w:r w:rsidRPr="006E547E">
        <w:rPr>
          <w:sz w:val="28"/>
          <w:szCs w:val="28"/>
        </w:rPr>
        <w:t>«Кадры</w:t>
      </w:r>
      <w:r w:rsidRPr="005655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Промышленновском муниципальном округе </w:t>
      </w:r>
      <w:r w:rsidRPr="006E547E">
        <w:rPr>
          <w:sz w:val="28"/>
          <w:szCs w:val="28"/>
        </w:rPr>
        <w:t>» на 201</w:t>
      </w:r>
      <w:r>
        <w:rPr>
          <w:sz w:val="28"/>
          <w:szCs w:val="28"/>
        </w:rPr>
        <w:t>8-202</w:t>
      </w:r>
      <w:r w:rsidR="00782031">
        <w:rPr>
          <w:sz w:val="28"/>
          <w:szCs w:val="28"/>
        </w:rPr>
        <w:t>6</w:t>
      </w:r>
      <w:r w:rsidRPr="006E547E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</w:p>
    <w:p w:rsidR="004E24AC" w:rsidRPr="00D72E8A" w:rsidRDefault="004E24AC" w:rsidP="004E2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1"/>
        <w:gridCol w:w="7244"/>
      </w:tblGrid>
      <w:tr w:rsidR="004E24AC" w:rsidTr="002A6801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AC" w:rsidRPr="00D72E8A" w:rsidRDefault="004E24AC" w:rsidP="00F441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AC" w:rsidRPr="006E547E" w:rsidRDefault="004E24AC" w:rsidP="00782031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E547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E547E">
              <w:rPr>
                <w:rFonts w:ascii="Times New Roman" w:hAnsi="Times New Roman" w:cs="Times New Roman"/>
                <w:sz w:val="28"/>
                <w:szCs w:val="28"/>
              </w:rPr>
              <w:t>рограмма «Кадры</w:t>
            </w:r>
            <w:r w:rsidRPr="00565559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735D1F">
              <w:rPr>
                <w:rFonts w:ascii="Times New Roman" w:hAnsi="Times New Roman" w:cs="Times New Roman"/>
                <w:sz w:val="28"/>
                <w:szCs w:val="28"/>
              </w:rPr>
              <w:t>Промышленновском муниципальном округе</w:t>
            </w:r>
            <w:r w:rsidRPr="006E547E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r w:rsidRPr="00DF6B2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6B2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820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6B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547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502CBF" w:rsidTr="002A6801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D72E8A" w:rsidRDefault="00502CBF" w:rsidP="00F441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6E547E" w:rsidRDefault="00502CBF" w:rsidP="002646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з</w:t>
            </w:r>
            <w:r w:rsidRPr="006E547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Pr="006E54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6E547E">
              <w:rPr>
                <w:sz w:val="28"/>
                <w:szCs w:val="28"/>
              </w:rPr>
              <w:t xml:space="preserve">лавы </w:t>
            </w:r>
            <w:r>
              <w:rPr>
                <w:sz w:val="28"/>
                <w:szCs w:val="28"/>
              </w:rPr>
              <w:t>Промышленновского муниципального округа</w:t>
            </w:r>
          </w:p>
        </w:tc>
      </w:tr>
      <w:tr w:rsidR="00502CBF" w:rsidTr="002A6801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D72E8A" w:rsidRDefault="00502CBF" w:rsidP="00F441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Ответственный исполнитель (координатор) 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Default="00502CBF" w:rsidP="00F441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экономического развития</w:t>
            </w:r>
            <w:r w:rsidRPr="006E547E">
              <w:rPr>
                <w:sz w:val="28"/>
                <w:szCs w:val="28"/>
              </w:rPr>
              <w:t xml:space="preserve"> администрации Промышленновского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502CBF" w:rsidTr="002A6801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D72E8A" w:rsidRDefault="00502CBF" w:rsidP="00F441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Исполнители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Default="00502CBF" w:rsidP="0050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Промышленновского муниципального округа;</w:t>
            </w:r>
          </w:p>
          <w:p w:rsidR="00502CBF" w:rsidRDefault="00502CBF" w:rsidP="00502CBF">
            <w:pPr>
              <w:jc w:val="both"/>
              <w:rPr>
                <w:sz w:val="28"/>
                <w:szCs w:val="28"/>
              </w:rPr>
            </w:pPr>
            <w:r w:rsidRPr="006E547E">
              <w:rPr>
                <w:sz w:val="28"/>
                <w:szCs w:val="28"/>
              </w:rPr>
              <w:t xml:space="preserve">Управление образования администрации Промышленновского муниципального </w:t>
            </w:r>
            <w:r>
              <w:rPr>
                <w:sz w:val="28"/>
                <w:szCs w:val="28"/>
              </w:rPr>
              <w:t>округа;</w:t>
            </w:r>
          </w:p>
          <w:p w:rsidR="00502CBF" w:rsidRDefault="00502CBF" w:rsidP="00502CBF">
            <w:pPr>
              <w:jc w:val="both"/>
              <w:rPr>
                <w:sz w:val="28"/>
                <w:szCs w:val="28"/>
              </w:rPr>
            </w:pPr>
            <w:r w:rsidRPr="006E547E">
              <w:rPr>
                <w:sz w:val="28"/>
                <w:szCs w:val="28"/>
              </w:rPr>
              <w:t>Управление культуры, молодежной политики,</w:t>
            </w:r>
            <w:r>
              <w:rPr>
                <w:sz w:val="28"/>
                <w:szCs w:val="28"/>
              </w:rPr>
              <w:t xml:space="preserve"> спорта и</w:t>
            </w:r>
            <w:r w:rsidRPr="006E547E">
              <w:rPr>
                <w:sz w:val="28"/>
                <w:szCs w:val="28"/>
              </w:rPr>
              <w:t xml:space="preserve"> туризма администрации Промышленновского муниципального </w:t>
            </w:r>
            <w:r>
              <w:rPr>
                <w:sz w:val="28"/>
                <w:szCs w:val="28"/>
              </w:rPr>
              <w:t>округа,</w:t>
            </w:r>
            <w:r w:rsidRPr="006E547E">
              <w:rPr>
                <w:sz w:val="28"/>
                <w:szCs w:val="28"/>
              </w:rPr>
              <w:t xml:space="preserve">  </w:t>
            </w:r>
            <w:r w:rsidRPr="00C52542">
              <w:rPr>
                <w:sz w:val="28"/>
                <w:szCs w:val="28"/>
              </w:rPr>
              <w:t xml:space="preserve">Управление по жизнеобеспечению и строительству администрации Промышленновского  муниципального </w:t>
            </w:r>
            <w:r>
              <w:rPr>
                <w:sz w:val="28"/>
                <w:szCs w:val="28"/>
              </w:rPr>
              <w:t>округ</w:t>
            </w:r>
            <w:r w:rsidRPr="00C52542">
              <w:rPr>
                <w:sz w:val="28"/>
                <w:szCs w:val="28"/>
              </w:rPr>
              <w:t>а</w:t>
            </w:r>
            <w:r w:rsidRPr="006E547E">
              <w:rPr>
                <w:sz w:val="28"/>
                <w:szCs w:val="28"/>
              </w:rPr>
              <w:t xml:space="preserve">     </w:t>
            </w:r>
          </w:p>
        </w:tc>
      </w:tr>
      <w:tr w:rsidR="00502CBF" w:rsidTr="002A6801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D72E8A" w:rsidRDefault="00502CBF" w:rsidP="00F4416A">
            <w:pPr>
              <w:tabs>
                <w:tab w:val="left" w:pos="718"/>
                <w:tab w:val="left" w:pos="122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6E547E" w:rsidRDefault="00502CBF" w:rsidP="00F4416A">
            <w:pPr>
              <w:jc w:val="both"/>
              <w:rPr>
                <w:sz w:val="28"/>
                <w:szCs w:val="28"/>
              </w:rPr>
            </w:pPr>
            <w:r w:rsidRPr="006E547E">
              <w:rPr>
                <w:sz w:val="28"/>
                <w:szCs w:val="28"/>
              </w:rPr>
              <w:t xml:space="preserve">Привлечение, закрепление и продвижение высококлассных, </w:t>
            </w:r>
            <w:proofErr w:type="spellStart"/>
            <w:r w:rsidRPr="006E547E">
              <w:rPr>
                <w:sz w:val="28"/>
                <w:szCs w:val="28"/>
              </w:rPr>
              <w:t>инновационно</w:t>
            </w:r>
            <w:proofErr w:type="spellEnd"/>
            <w:r w:rsidRPr="006E547E">
              <w:rPr>
                <w:sz w:val="28"/>
                <w:szCs w:val="28"/>
              </w:rPr>
              <w:t xml:space="preserve">-ориентированных  профессиональных кадров в Промышленновском </w:t>
            </w:r>
            <w:r>
              <w:rPr>
                <w:sz w:val="28"/>
                <w:szCs w:val="28"/>
              </w:rPr>
              <w:t>муниципальном округе.</w:t>
            </w:r>
          </w:p>
        </w:tc>
      </w:tr>
      <w:tr w:rsidR="00502CBF" w:rsidTr="002A6801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D72E8A" w:rsidRDefault="00502CBF" w:rsidP="00F441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6E547E" w:rsidRDefault="00502CBF" w:rsidP="00502CBF">
            <w:pPr>
              <w:jc w:val="both"/>
              <w:rPr>
                <w:sz w:val="28"/>
                <w:szCs w:val="28"/>
              </w:rPr>
            </w:pPr>
            <w:r w:rsidRPr="006E547E">
              <w:rPr>
                <w:sz w:val="28"/>
                <w:szCs w:val="28"/>
              </w:rPr>
              <w:t xml:space="preserve">Выработка единой системы работы по кадровому обеспечению </w:t>
            </w:r>
            <w:r>
              <w:rPr>
                <w:sz w:val="28"/>
                <w:szCs w:val="28"/>
              </w:rPr>
              <w:t>округа;</w:t>
            </w:r>
          </w:p>
          <w:p w:rsidR="00502CBF" w:rsidRPr="006E547E" w:rsidRDefault="00502CBF" w:rsidP="00502CBF">
            <w:pPr>
              <w:jc w:val="both"/>
              <w:rPr>
                <w:sz w:val="28"/>
                <w:szCs w:val="28"/>
              </w:rPr>
            </w:pPr>
            <w:r w:rsidRPr="006E547E">
              <w:rPr>
                <w:sz w:val="28"/>
                <w:szCs w:val="28"/>
              </w:rPr>
              <w:t xml:space="preserve">Оказание помощи одаренной молодежи </w:t>
            </w:r>
            <w:r>
              <w:rPr>
                <w:sz w:val="28"/>
                <w:szCs w:val="28"/>
              </w:rPr>
              <w:t>округа</w:t>
            </w:r>
            <w:r w:rsidRPr="006E547E">
              <w:rPr>
                <w:sz w:val="28"/>
                <w:szCs w:val="28"/>
              </w:rPr>
              <w:t xml:space="preserve"> в ее профессиональном самоопределении и продвижении</w:t>
            </w:r>
            <w:r>
              <w:rPr>
                <w:sz w:val="28"/>
                <w:szCs w:val="28"/>
              </w:rPr>
              <w:t>;</w:t>
            </w:r>
            <w:r w:rsidRPr="006E547E">
              <w:rPr>
                <w:sz w:val="28"/>
                <w:szCs w:val="28"/>
              </w:rPr>
              <w:t xml:space="preserve"> </w:t>
            </w:r>
          </w:p>
          <w:p w:rsidR="00502CBF" w:rsidRPr="006E547E" w:rsidRDefault="00502CBF" w:rsidP="00502CBF">
            <w:pPr>
              <w:jc w:val="both"/>
              <w:rPr>
                <w:sz w:val="28"/>
                <w:szCs w:val="28"/>
              </w:rPr>
            </w:pPr>
            <w:r w:rsidRPr="006E547E">
              <w:rPr>
                <w:sz w:val="28"/>
                <w:szCs w:val="28"/>
              </w:rPr>
              <w:t>Стимулирование возвращения одаренной молодежи в Промышленновский</w:t>
            </w:r>
            <w:r>
              <w:rPr>
                <w:sz w:val="28"/>
                <w:szCs w:val="28"/>
              </w:rPr>
              <w:t xml:space="preserve"> муниципальном </w:t>
            </w:r>
            <w:r w:rsidRPr="006E54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округе</w:t>
            </w:r>
            <w:r w:rsidRPr="006E547E">
              <w:rPr>
                <w:sz w:val="28"/>
                <w:szCs w:val="28"/>
              </w:rPr>
              <w:t xml:space="preserve"> по окончании </w:t>
            </w:r>
            <w:r>
              <w:rPr>
                <w:sz w:val="28"/>
                <w:szCs w:val="28"/>
              </w:rPr>
              <w:t>обучения</w:t>
            </w:r>
            <w:r w:rsidRPr="006E547E">
              <w:rPr>
                <w:sz w:val="28"/>
                <w:szCs w:val="28"/>
              </w:rPr>
              <w:t xml:space="preserve"> в высших учебных заведениях</w:t>
            </w:r>
            <w:r>
              <w:rPr>
                <w:sz w:val="28"/>
                <w:szCs w:val="28"/>
              </w:rPr>
              <w:t>;</w:t>
            </w:r>
          </w:p>
          <w:p w:rsidR="00502CBF" w:rsidRPr="006E547E" w:rsidRDefault="00502CBF" w:rsidP="00502CBF">
            <w:pPr>
              <w:jc w:val="both"/>
              <w:rPr>
                <w:sz w:val="28"/>
                <w:szCs w:val="28"/>
              </w:rPr>
            </w:pPr>
            <w:r w:rsidRPr="006E547E">
              <w:rPr>
                <w:sz w:val="28"/>
                <w:szCs w:val="28"/>
              </w:rPr>
              <w:t xml:space="preserve">Обеспечение устойчивого развития предприятий и </w:t>
            </w:r>
            <w:r w:rsidRPr="006E547E">
              <w:rPr>
                <w:sz w:val="28"/>
                <w:szCs w:val="28"/>
              </w:rPr>
              <w:lastRenderedPageBreak/>
              <w:t>учреждений</w:t>
            </w:r>
            <w:r>
              <w:rPr>
                <w:sz w:val="28"/>
                <w:szCs w:val="28"/>
              </w:rPr>
              <w:t xml:space="preserve"> муниципального</w:t>
            </w:r>
            <w:r w:rsidRPr="006E54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  <w:r w:rsidRPr="006E547E">
              <w:rPr>
                <w:sz w:val="28"/>
                <w:szCs w:val="28"/>
              </w:rPr>
              <w:t>, структур муниципального  управления за счет обеспечения их деятельности профессиональными кадрами</w:t>
            </w:r>
            <w:r>
              <w:rPr>
                <w:sz w:val="28"/>
                <w:szCs w:val="28"/>
              </w:rPr>
              <w:t>;</w:t>
            </w:r>
          </w:p>
          <w:p w:rsidR="00502CBF" w:rsidRPr="006E547E" w:rsidRDefault="00502CBF" w:rsidP="00502CBF">
            <w:pPr>
              <w:jc w:val="both"/>
              <w:rPr>
                <w:sz w:val="28"/>
                <w:szCs w:val="28"/>
              </w:rPr>
            </w:pPr>
            <w:r w:rsidRPr="006E547E">
              <w:rPr>
                <w:sz w:val="28"/>
                <w:szCs w:val="28"/>
              </w:rPr>
              <w:t>Создание эффективной системы мотивации высококвалифицированного труда</w:t>
            </w:r>
            <w:r>
              <w:rPr>
                <w:sz w:val="28"/>
                <w:szCs w:val="28"/>
              </w:rPr>
              <w:t>;</w:t>
            </w:r>
          </w:p>
          <w:p w:rsidR="00502CBF" w:rsidRDefault="00502CBF" w:rsidP="00502CBF">
            <w:pPr>
              <w:ind w:left="-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E547E">
              <w:rPr>
                <w:sz w:val="28"/>
                <w:szCs w:val="28"/>
              </w:rPr>
              <w:t>Повышение качества возрастной структуры кадрового потенциала</w:t>
            </w:r>
            <w:r>
              <w:rPr>
                <w:sz w:val="28"/>
                <w:szCs w:val="28"/>
              </w:rPr>
              <w:t xml:space="preserve"> муниципального</w:t>
            </w:r>
            <w:r w:rsidRPr="006E54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  <w:r w:rsidRPr="006E547E">
              <w:rPr>
                <w:sz w:val="28"/>
                <w:szCs w:val="28"/>
              </w:rPr>
              <w:t>, преодоление негативной тенденции повышения среднего возраста высококвалифицированных кадров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502CBF" w:rsidTr="002A6801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D72E8A" w:rsidRDefault="00502CBF" w:rsidP="00F441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lastRenderedPageBreak/>
              <w:t xml:space="preserve">Срок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6E547E" w:rsidRDefault="00502CBF" w:rsidP="007820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547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8-2026</w:t>
            </w:r>
            <w:r w:rsidRPr="006E54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502CBF" w:rsidTr="002A6801">
        <w:trPr>
          <w:trHeight w:val="1942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2CBF" w:rsidRPr="00D72E8A" w:rsidRDefault="00502CBF" w:rsidP="00F441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 в целом и с разбивкой по годам ее реализации</w:t>
            </w:r>
          </w:p>
        </w:tc>
        <w:tc>
          <w:tcPr>
            <w:tcW w:w="72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43B8">
              <w:rPr>
                <w:sz w:val="28"/>
                <w:szCs w:val="28"/>
              </w:rPr>
              <w:t xml:space="preserve">Всего средств – </w:t>
            </w:r>
            <w:r>
              <w:rPr>
                <w:sz w:val="28"/>
                <w:szCs w:val="28"/>
              </w:rPr>
              <w:t>1829,4</w:t>
            </w:r>
            <w:r w:rsidRPr="004743B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 в том числе по годам реализации: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131,0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440,2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250,4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234,7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225,6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172,7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132,0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121,4</w:t>
            </w:r>
            <w:r w:rsidRPr="0094347A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121,4</w:t>
            </w:r>
            <w:r w:rsidRPr="0094347A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лей.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43B8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>1329,5</w:t>
            </w:r>
            <w:r w:rsidRPr="004743B8">
              <w:rPr>
                <w:sz w:val="28"/>
                <w:szCs w:val="28"/>
              </w:rPr>
              <w:t xml:space="preserve"> тыс. рублей, </w:t>
            </w:r>
            <w:r>
              <w:rPr>
                <w:sz w:val="28"/>
                <w:szCs w:val="28"/>
              </w:rPr>
              <w:t>в том числе по годам реализации: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131,00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140,2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150,5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134,7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225,6 тыс. рублей;</w:t>
            </w:r>
          </w:p>
          <w:p w:rsidR="00502CBF" w:rsidRDefault="00502CBF" w:rsidP="00F537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172,7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132,0 тыс. рублей;</w:t>
            </w:r>
          </w:p>
          <w:p w:rsidR="00502CBF" w:rsidRDefault="00502CBF" w:rsidP="007820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121,4</w:t>
            </w:r>
            <w:r w:rsidRPr="0094347A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121,4</w:t>
            </w:r>
            <w:r w:rsidRPr="0094347A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лей.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– 2</w:t>
            </w:r>
            <w:r w:rsidRPr="004743B8">
              <w:rPr>
                <w:sz w:val="28"/>
                <w:szCs w:val="28"/>
              </w:rPr>
              <w:t>14,9 тыс. рублей</w:t>
            </w:r>
            <w:r>
              <w:rPr>
                <w:sz w:val="28"/>
                <w:szCs w:val="28"/>
              </w:rPr>
              <w:t>, в том числе по годам реализации: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15,0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99,9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100,0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 год – 0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7A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94347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94347A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7A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94347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94347A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лей.</w:t>
            </w:r>
          </w:p>
          <w:p w:rsidR="00502CBF" w:rsidRDefault="00CF7E84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left:0;text-align:left;margin-left:-145.65pt;margin-top:-3.25pt;width:504.75pt;height:0;z-index:251662336" o:connectortype="straight"/>
              </w:pict>
            </w:r>
            <w:r w:rsidR="00502CBF" w:rsidRPr="004743B8">
              <w:rPr>
                <w:sz w:val="28"/>
                <w:szCs w:val="28"/>
              </w:rPr>
              <w:t>федеральный бюджет – 285,0 тыс. рублей,</w:t>
            </w:r>
            <w:r w:rsidR="00502CBF">
              <w:rPr>
                <w:sz w:val="28"/>
                <w:szCs w:val="28"/>
              </w:rPr>
              <w:t xml:space="preserve"> в том числе по годам реализации: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285,0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 тыс. рублей;</w:t>
            </w:r>
          </w:p>
          <w:p w:rsidR="00502CBF" w:rsidRDefault="00502CBF" w:rsidP="00F441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 тыс. рублей;</w:t>
            </w:r>
          </w:p>
          <w:p w:rsidR="00502CBF" w:rsidRDefault="00502CBF" w:rsidP="009434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 тыс. рублей;</w:t>
            </w:r>
          </w:p>
          <w:p w:rsidR="00502CBF" w:rsidRDefault="00502CBF" w:rsidP="007820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7A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94347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94347A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лей;</w:t>
            </w:r>
          </w:p>
          <w:p w:rsidR="00502CBF" w:rsidRDefault="00502CBF" w:rsidP="007820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7A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94347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94347A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лей.</w:t>
            </w:r>
          </w:p>
        </w:tc>
      </w:tr>
      <w:tr w:rsidR="00502CBF" w:rsidTr="002A6801">
        <w:trPr>
          <w:trHeight w:val="790"/>
        </w:trPr>
        <w:tc>
          <w:tcPr>
            <w:tcW w:w="2821" w:type="dxa"/>
            <w:tcBorders>
              <w:left w:val="single" w:sz="4" w:space="0" w:color="auto"/>
              <w:right w:val="single" w:sz="4" w:space="0" w:color="auto"/>
            </w:tcBorders>
          </w:tcPr>
          <w:p w:rsidR="00502CBF" w:rsidRPr="00D72E8A" w:rsidRDefault="00502CBF" w:rsidP="00F441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CBF" w:rsidRDefault="00502CBF" w:rsidP="00F4416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02CBF" w:rsidTr="002A6801">
        <w:trPr>
          <w:trHeight w:val="790"/>
        </w:trPr>
        <w:tc>
          <w:tcPr>
            <w:tcW w:w="2821" w:type="dxa"/>
            <w:tcBorders>
              <w:left w:val="single" w:sz="4" w:space="0" w:color="auto"/>
              <w:right w:val="single" w:sz="4" w:space="0" w:color="auto"/>
            </w:tcBorders>
          </w:tcPr>
          <w:p w:rsidR="00502CBF" w:rsidRPr="00D72E8A" w:rsidRDefault="00CF7E84" w:rsidP="00F441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40" type="#_x0000_t32" style="position:absolute;margin-left:-3.6pt;margin-top:346.85pt;width:140.85pt;height:0;flip:x;z-index:251661312;mso-position-horizontal-relative:text;mso-position-vertical-relative:text" o:connectortype="straight"/>
              </w:pict>
            </w:r>
          </w:p>
        </w:tc>
        <w:tc>
          <w:tcPr>
            <w:tcW w:w="7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Default="00502CBF" w:rsidP="00F4416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02CBF" w:rsidTr="002A6801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D72E8A" w:rsidRDefault="00502CBF" w:rsidP="00F441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2E8A">
              <w:rPr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D72E8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BF" w:rsidRPr="006E547E" w:rsidRDefault="00502CBF" w:rsidP="007543E6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E547E">
              <w:rPr>
                <w:rFonts w:ascii="Times New Roman" w:hAnsi="Times New Roman"/>
                <w:b w:val="0"/>
                <w:sz w:val="28"/>
                <w:szCs w:val="28"/>
              </w:rPr>
              <w:t>За весь срок реализации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муниципальной </w:t>
            </w:r>
            <w:r w:rsidRPr="006E547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r w:rsidRPr="006E547E">
              <w:rPr>
                <w:rFonts w:ascii="Times New Roman" w:hAnsi="Times New Roman"/>
                <w:b w:val="0"/>
                <w:sz w:val="28"/>
                <w:szCs w:val="28"/>
              </w:rPr>
              <w:t>рограммы планируется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привлечь на работу в учреждения бюджетной </w:t>
            </w:r>
            <w:r w:rsidRPr="006A0E54">
              <w:rPr>
                <w:rFonts w:ascii="Times New Roman" w:hAnsi="Times New Roman"/>
                <w:b w:val="0"/>
                <w:sz w:val="28"/>
                <w:szCs w:val="28"/>
              </w:rPr>
              <w:t xml:space="preserve">сферы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56</w:t>
            </w:r>
            <w:r w:rsidRPr="006A0E54">
              <w:rPr>
                <w:rFonts w:ascii="Times New Roman" w:hAnsi="Times New Roman"/>
                <w:b w:val="0"/>
                <w:sz w:val="28"/>
                <w:szCs w:val="28"/>
              </w:rPr>
              <w:t xml:space="preserve"> молодых специалистов; повысить профессиональную квалификацию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87</w:t>
            </w:r>
            <w:r w:rsidRPr="006A0E54">
              <w:rPr>
                <w:rFonts w:ascii="Times New Roman" w:hAnsi="Times New Roman"/>
                <w:b w:val="0"/>
                <w:sz w:val="28"/>
                <w:szCs w:val="28"/>
              </w:rPr>
              <w:t xml:space="preserve"> специалист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ам</w:t>
            </w:r>
            <w:r w:rsidRPr="006A0E54">
              <w:rPr>
                <w:rFonts w:ascii="Times New Roman" w:hAnsi="Times New Roman"/>
                <w:b w:val="0"/>
                <w:sz w:val="28"/>
                <w:szCs w:val="28"/>
              </w:rPr>
              <w:t xml:space="preserve"> органов местного самоуправления</w:t>
            </w:r>
            <w:r w:rsidRPr="009E157D">
              <w:rPr>
                <w:rFonts w:ascii="Times New Roman" w:hAnsi="Times New Roman"/>
                <w:b w:val="0"/>
                <w:sz w:val="28"/>
                <w:szCs w:val="28"/>
              </w:rPr>
              <w:t xml:space="preserve"> Промышленновского муниципального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округа.</w:t>
            </w:r>
          </w:p>
        </w:tc>
      </w:tr>
    </w:tbl>
    <w:p w:rsidR="00F4416A" w:rsidRDefault="00F4416A" w:rsidP="00F4416A">
      <w:pPr>
        <w:adjustRightInd w:val="0"/>
        <w:ind w:left="-426"/>
        <w:outlineLvl w:val="1"/>
        <w:rPr>
          <w:sz w:val="28"/>
          <w:szCs w:val="28"/>
        </w:rPr>
      </w:pPr>
    </w:p>
    <w:p w:rsidR="00F4416A" w:rsidRDefault="00F4416A" w:rsidP="00F4416A">
      <w:pPr>
        <w:adjustRightInd w:val="0"/>
        <w:ind w:left="-426"/>
        <w:outlineLvl w:val="1"/>
        <w:rPr>
          <w:sz w:val="28"/>
          <w:szCs w:val="28"/>
        </w:rPr>
      </w:pPr>
    </w:p>
    <w:p w:rsidR="00F4416A" w:rsidRDefault="00F4416A" w:rsidP="00F4416A">
      <w:pPr>
        <w:adjustRightInd w:val="0"/>
        <w:ind w:left="-426"/>
        <w:outlineLvl w:val="1"/>
        <w:rPr>
          <w:sz w:val="28"/>
          <w:szCs w:val="28"/>
        </w:rPr>
      </w:pPr>
    </w:p>
    <w:p w:rsidR="00F4416A" w:rsidRDefault="00F4416A" w:rsidP="00F4416A">
      <w:pPr>
        <w:adjustRightInd w:val="0"/>
        <w:ind w:left="-426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r w:rsidR="00782031">
        <w:rPr>
          <w:sz w:val="28"/>
          <w:szCs w:val="28"/>
        </w:rPr>
        <w:t>И.о</w:t>
      </w:r>
      <w:proofErr w:type="spellEnd"/>
      <w:r w:rsidR="00782031">
        <w:rPr>
          <w:sz w:val="28"/>
          <w:szCs w:val="28"/>
        </w:rPr>
        <w:t>. з</w:t>
      </w:r>
      <w:r>
        <w:rPr>
          <w:sz w:val="28"/>
          <w:szCs w:val="28"/>
        </w:rPr>
        <w:t>аместител</w:t>
      </w:r>
      <w:r w:rsidR="00782031">
        <w:rPr>
          <w:sz w:val="28"/>
          <w:szCs w:val="28"/>
        </w:rPr>
        <w:t>я</w:t>
      </w:r>
      <w:r>
        <w:rPr>
          <w:sz w:val="28"/>
          <w:szCs w:val="28"/>
        </w:rPr>
        <w:t xml:space="preserve"> главы </w:t>
      </w:r>
    </w:p>
    <w:p w:rsidR="004E24AC" w:rsidRDefault="004E24AC" w:rsidP="00F4416A">
      <w:pPr>
        <w:adjustRightInd w:val="0"/>
        <w:ind w:left="-426" w:right="-426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Промышленновского муниципального округа                             </w:t>
      </w:r>
      <w:r w:rsidR="00F4416A">
        <w:rPr>
          <w:sz w:val="28"/>
          <w:szCs w:val="28"/>
        </w:rPr>
        <w:t xml:space="preserve">          </w:t>
      </w:r>
      <w:r w:rsidR="00177EF6">
        <w:rPr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 w:rsidR="00782031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782031">
        <w:rPr>
          <w:sz w:val="28"/>
          <w:szCs w:val="28"/>
        </w:rPr>
        <w:t>Безрукова</w:t>
      </w:r>
    </w:p>
    <w:p w:rsidR="004E24AC" w:rsidRDefault="004E24AC" w:rsidP="004E24AC">
      <w:pPr>
        <w:adjustRightInd w:val="0"/>
        <w:jc w:val="center"/>
        <w:outlineLvl w:val="0"/>
        <w:rPr>
          <w:sz w:val="28"/>
          <w:szCs w:val="28"/>
        </w:rPr>
      </w:pPr>
    </w:p>
    <w:p w:rsidR="00F4416A" w:rsidRDefault="00F4416A" w:rsidP="004E24AC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</w:p>
    <w:p w:rsidR="00F4416A" w:rsidRDefault="005E52A1" w:rsidP="005E52A1">
      <w:pPr>
        <w:tabs>
          <w:tab w:val="left" w:pos="5565"/>
        </w:tabs>
        <w:autoSpaceDE w:val="0"/>
        <w:autoSpaceDN w:val="0"/>
        <w:adjustRightInd w:val="0"/>
        <w:ind w:left="4536"/>
        <w:rPr>
          <w:sz w:val="28"/>
          <w:szCs w:val="28"/>
        </w:rPr>
      </w:pPr>
      <w:r>
        <w:rPr>
          <w:sz w:val="28"/>
          <w:szCs w:val="28"/>
        </w:rPr>
        <w:tab/>
      </w:r>
    </w:p>
    <w:p w:rsidR="00F4416A" w:rsidRDefault="00F4416A" w:rsidP="004E24AC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</w:p>
    <w:p w:rsidR="00B37BE3" w:rsidRDefault="00992A9A" w:rsidP="00B37BE3">
      <w:pPr>
        <w:autoSpaceDE w:val="0"/>
        <w:autoSpaceDN w:val="0"/>
        <w:adjustRightInd w:val="0"/>
        <w:ind w:right="-284"/>
        <w:rPr>
          <w:sz w:val="28"/>
          <w:szCs w:val="28"/>
        </w:rPr>
        <w:sectPr w:rsidR="00B37BE3" w:rsidSect="00CF7E84"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1134" w:right="850" w:bottom="1134" w:left="1701" w:header="708" w:footer="680" w:gutter="0"/>
          <w:pgNumType w:start="240"/>
          <w:cols w:space="708"/>
          <w:titlePg/>
          <w:docGrid w:linePitch="360"/>
        </w:sectPr>
      </w:pPr>
      <w:r>
        <w:rPr>
          <w:sz w:val="28"/>
          <w:szCs w:val="28"/>
        </w:rPr>
        <w:t xml:space="preserve"> </w:t>
      </w:r>
    </w:p>
    <w:p w:rsidR="004E24AC" w:rsidRDefault="004E24AC" w:rsidP="004D13FE">
      <w:pPr>
        <w:autoSpaceDE w:val="0"/>
        <w:autoSpaceDN w:val="0"/>
        <w:adjustRightInd w:val="0"/>
        <w:ind w:left="4820" w:right="-284"/>
        <w:jc w:val="center"/>
      </w:pPr>
    </w:p>
    <w:sectPr w:rsidR="004E24AC" w:rsidSect="004D13FE">
      <w:footerReference w:type="first" r:id="rId12"/>
      <w:type w:val="continuous"/>
      <w:pgSz w:w="11906" w:h="16838"/>
      <w:pgMar w:top="1134" w:right="850" w:bottom="1134" w:left="1701" w:header="708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071" w:rsidRDefault="00EB6071" w:rsidP="008973F2">
      <w:r>
        <w:separator/>
      </w:r>
    </w:p>
  </w:endnote>
  <w:endnote w:type="continuationSeparator" w:id="0">
    <w:p w:rsidR="00EB6071" w:rsidRDefault="00EB6071" w:rsidP="0089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394941"/>
      <w:docPartObj>
        <w:docPartGallery w:val="Page Numbers (Bottom of Page)"/>
        <w:docPartUnique/>
      </w:docPartObj>
    </w:sdtPr>
    <w:sdtEndPr/>
    <w:sdtContent>
      <w:p w:rsidR="005E52A1" w:rsidRDefault="005E52A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E84">
          <w:rPr>
            <w:noProof/>
          </w:rPr>
          <w:t>242</w:t>
        </w:r>
        <w:r>
          <w:fldChar w:fldCharType="end"/>
        </w:r>
      </w:p>
    </w:sdtContent>
  </w:sdt>
  <w:p w:rsidR="001F148D" w:rsidRPr="001F3E3C" w:rsidRDefault="001F148D" w:rsidP="00177EF6">
    <w:pPr>
      <w:pStyle w:val="a9"/>
      <w:tabs>
        <w:tab w:val="clear" w:pos="9355"/>
        <w:tab w:val="right" w:pos="9639"/>
        <w:tab w:val="left" w:pos="9923"/>
        <w:tab w:val="left" w:pos="10065"/>
        <w:tab w:val="left" w:pos="10206"/>
      </w:tabs>
      <w:ind w:right="-284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840768"/>
      <w:docPartObj>
        <w:docPartGallery w:val="Page Numbers (Bottom of Page)"/>
        <w:docPartUnique/>
      </w:docPartObj>
    </w:sdtPr>
    <w:sdtEndPr/>
    <w:sdtContent>
      <w:p w:rsidR="005E52A1" w:rsidRDefault="005E52A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E84">
          <w:rPr>
            <w:noProof/>
          </w:rPr>
          <w:t>241</w:t>
        </w:r>
        <w:r>
          <w:fldChar w:fldCharType="end"/>
        </w:r>
      </w:p>
    </w:sdtContent>
  </w:sdt>
  <w:p w:rsidR="001F148D" w:rsidRDefault="001F148D" w:rsidP="00177EF6">
    <w:pPr>
      <w:pStyle w:val="a9"/>
      <w:tabs>
        <w:tab w:val="clear" w:pos="9355"/>
      </w:tabs>
      <w:ind w:right="-284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4003554"/>
      <w:docPartObj>
        <w:docPartGallery w:val="Page Numbers (Bottom of Page)"/>
        <w:docPartUnique/>
      </w:docPartObj>
    </w:sdtPr>
    <w:sdtEndPr/>
    <w:sdtContent>
      <w:p w:rsidR="005E52A1" w:rsidRDefault="005E52A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E84">
          <w:rPr>
            <w:noProof/>
          </w:rPr>
          <w:t>240</w:t>
        </w:r>
        <w:r>
          <w:fldChar w:fldCharType="end"/>
        </w:r>
      </w:p>
    </w:sdtContent>
  </w:sdt>
  <w:p w:rsidR="001F148D" w:rsidRDefault="001F148D" w:rsidP="000D318F">
    <w:pPr>
      <w:pStyle w:val="a9"/>
      <w:tabs>
        <w:tab w:val="clear" w:pos="9355"/>
      </w:tabs>
      <w:ind w:right="-284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8D" w:rsidRDefault="001F148D" w:rsidP="00EB5B0F">
    <w:pPr>
      <w:pStyle w:val="a9"/>
      <w:ind w:right="-314"/>
      <w:jc w:val="right"/>
    </w:pPr>
    <w: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071" w:rsidRDefault="00EB6071" w:rsidP="008973F2">
      <w:r>
        <w:separator/>
      </w:r>
    </w:p>
  </w:footnote>
  <w:footnote w:type="continuationSeparator" w:id="0">
    <w:p w:rsidR="00EB6071" w:rsidRDefault="00EB6071" w:rsidP="00897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40C46"/>
    <w:multiLevelType w:val="hybridMultilevel"/>
    <w:tmpl w:val="3BDE1E1E"/>
    <w:lvl w:ilvl="0" w:tplc="3044E91A">
      <w:start w:val="1"/>
      <w:numFmt w:val="decimal"/>
      <w:lvlText w:val="%1."/>
      <w:lvlJc w:val="left"/>
      <w:pPr>
        <w:ind w:left="1380" w:hanging="7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DA4D75"/>
    <w:multiLevelType w:val="hybridMultilevel"/>
    <w:tmpl w:val="2954F9BA"/>
    <w:lvl w:ilvl="0" w:tplc="F502F71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E13"/>
    <w:rsid w:val="00002442"/>
    <w:rsid w:val="00013EBC"/>
    <w:rsid w:val="00014E0F"/>
    <w:rsid w:val="0001654F"/>
    <w:rsid w:val="00020A64"/>
    <w:rsid w:val="00023081"/>
    <w:rsid w:val="00025F06"/>
    <w:rsid w:val="00030BA9"/>
    <w:rsid w:val="00055634"/>
    <w:rsid w:val="0005757F"/>
    <w:rsid w:val="00072847"/>
    <w:rsid w:val="000733D0"/>
    <w:rsid w:val="000767B9"/>
    <w:rsid w:val="00082531"/>
    <w:rsid w:val="00085F78"/>
    <w:rsid w:val="00092E64"/>
    <w:rsid w:val="000A1E2A"/>
    <w:rsid w:val="000B5682"/>
    <w:rsid w:val="000B58F4"/>
    <w:rsid w:val="000C574E"/>
    <w:rsid w:val="000D318F"/>
    <w:rsid w:val="000D444B"/>
    <w:rsid w:val="000D5DEE"/>
    <w:rsid w:val="000E46DD"/>
    <w:rsid w:val="000F6CCC"/>
    <w:rsid w:val="00100402"/>
    <w:rsid w:val="00103342"/>
    <w:rsid w:val="0010507B"/>
    <w:rsid w:val="001061B5"/>
    <w:rsid w:val="00107D8D"/>
    <w:rsid w:val="00111B20"/>
    <w:rsid w:val="00136673"/>
    <w:rsid w:val="001513B9"/>
    <w:rsid w:val="001632EC"/>
    <w:rsid w:val="0016761D"/>
    <w:rsid w:val="00176A98"/>
    <w:rsid w:val="00177EF6"/>
    <w:rsid w:val="0018201A"/>
    <w:rsid w:val="00194C2D"/>
    <w:rsid w:val="00197AB2"/>
    <w:rsid w:val="001A1DB5"/>
    <w:rsid w:val="001B3B31"/>
    <w:rsid w:val="001B4EB7"/>
    <w:rsid w:val="001B5F78"/>
    <w:rsid w:val="001B7F78"/>
    <w:rsid w:val="001C0E8D"/>
    <w:rsid w:val="001C6EFD"/>
    <w:rsid w:val="001D2C5F"/>
    <w:rsid w:val="001E0946"/>
    <w:rsid w:val="001E11C4"/>
    <w:rsid w:val="001F148D"/>
    <w:rsid w:val="001F34F1"/>
    <w:rsid w:val="001F3E3C"/>
    <w:rsid w:val="001F6D14"/>
    <w:rsid w:val="0020144A"/>
    <w:rsid w:val="002059FC"/>
    <w:rsid w:val="00211B7A"/>
    <w:rsid w:val="00216E83"/>
    <w:rsid w:val="0022530B"/>
    <w:rsid w:val="002431AD"/>
    <w:rsid w:val="00243510"/>
    <w:rsid w:val="002437FF"/>
    <w:rsid w:val="0026065D"/>
    <w:rsid w:val="00267D90"/>
    <w:rsid w:val="00274F23"/>
    <w:rsid w:val="00276C2E"/>
    <w:rsid w:val="00281E99"/>
    <w:rsid w:val="00292B6E"/>
    <w:rsid w:val="002A6801"/>
    <w:rsid w:val="002B4567"/>
    <w:rsid w:val="002B62F1"/>
    <w:rsid w:val="002B7108"/>
    <w:rsid w:val="002C796E"/>
    <w:rsid w:val="002E129A"/>
    <w:rsid w:val="002E1418"/>
    <w:rsid w:val="002E2E20"/>
    <w:rsid w:val="002E2E42"/>
    <w:rsid w:val="002E4454"/>
    <w:rsid w:val="002F3C31"/>
    <w:rsid w:val="002F3F15"/>
    <w:rsid w:val="002F51AC"/>
    <w:rsid w:val="00301B53"/>
    <w:rsid w:val="00303140"/>
    <w:rsid w:val="0030443A"/>
    <w:rsid w:val="00305089"/>
    <w:rsid w:val="00311392"/>
    <w:rsid w:val="00314B37"/>
    <w:rsid w:val="00323205"/>
    <w:rsid w:val="00323D80"/>
    <w:rsid w:val="00333060"/>
    <w:rsid w:val="00334363"/>
    <w:rsid w:val="003418D9"/>
    <w:rsid w:val="0034355C"/>
    <w:rsid w:val="00345BBA"/>
    <w:rsid w:val="00346A3C"/>
    <w:rsid w:val="0035103B"/>
    <w:rsid w:val="003641BC"/>
    <w:rsid w:val="003720DE"/>
    <w:rsid w:val="00372D91"/>
    <w:rsid w:val="0038081E"/>
    <w:rsid w:val="00383231"/>
    <w:rsid w:val="00396D43"/>
    <w:rsid w:val="003A75D4"/>
    <w:rsid w:val="003B037D"/>
    <w:rsid w:val="003B1BE8"/>
    <w:rsid w:val="003B42F9"/>
    <w:rsid w:val="003C2DF7"/>
    <w:rsid w:val="003C6EA4"/>
    <w:rsid w:val="003C7343"/>
    <w:rsid w:val="003D1155"/>
    <w:rsid w:val="003D220D"/>
    <w:rsid w:val="003E137D"/>
    <w:rsid w:val="003E6892"/>
    <w:rsid w:val="003F4DC0"/>
    <w:rsid w:val="003F5447"/>
    <w:rsid w:val="003F5DCA"/>
    <w:rsid w:val="00401C31"/>
    <w:rsid w:val="00413D4B"/>
    <w:rsid w:val="00425449"/>
    <w:rsid w:val="00426B5D"/>
    <w:rsid w:val="0046192F"/>
    <w:rsid w:val="00461C5E"/>
    <w:rsid w:val="00467C65"/>
    <w:rsid w:val="00473F72"/>
    <w:rsid w:val="004743B8"/>
    <w:rsid w:val="00491F8F"/>
    <w:rsid w:val="004A0362"/>
    <w:rsid w:val="004A27E4"/>
    <w:rsid w:val="004B53CF"/>
    <w:rsid w:val="004C28BC"/>
    <w:rsid w:val="004C5D82"/>
    <w:rsid w:val="004C6419"/>
    <w:rsid w:val="004D13FE"/>
    <w:rsid w:val="004D355D"/>
    <w:rsid w:val="004E24AC"/>
    <w:rsid w:val="004E5E55"/>
    <w:rsid w:val="00500A91"/>
    <w:rsid w:val="00502B7C"/>
    <w:rsid w:val="00502CBF"/>
    <w:rsid w:val="00531969"/>
    <w:rsid w:val="00532201"/>
    <w:rsid w:val="0054455D"/>
    <w:rsid w:val="00551F93"/>
    <w:rsid w:val="005715DD"/>
    <w:rsid w:val="00573D6F"/>
    <w:rsid w:val="00581A9A"/>
    <w:rsid w:val="0058418C"/>
    <w:rsid w:val="00592D52"/>
    <w:rsid w:val="0059319B"/>
    <w:rsid w:val="00593279"/>
    <w:rsid w:val="005A6677"/>
    <w:rsid w:val="005B2B22"/>
    <w:rsid w:val="005B3449"/>
    <w:rsid w:val="005B5248"/>
    <w:rsid w:val="005B6148"/>
    <w:rsid w:val="005C1707"/>
    <w:rsid w:val="005C478E"/>
    <w:rsid w:val="005C5390"/>
    <w:rsid w:val="005C5A63"/>
    <w:rsid w:val="005E427B"/>
    <w:rsid w:val="005E52A1"/>
    <w:rsid w:val="005F6A05"/>
    <w:rsid w:val="00603791"/>
    <w:rsid w:val="006266EF"/>
    <w:rsid w:val="006404EF"/>
    <w:rsid w:val="00651848"/>
    <w:rsid w:val="00660021"/>
    <w:rsid w:val="006706F2"/>
    <w:rsid w:val="0067205A"/>
    <w:rsid w:val="006849FC"/>
    <w:rsid w:val="00687A32"/>
    <w:rsid w:val="006B1A8A"/>
    <w:rsid w:val="006C074A"/>
    <w:rsid w:val="006C76DC"/>
    <w:rsid w:val="006E344E"/>
    <w:rsid w:val="006F76D9"/>
    <w:rsid w:val="007015EF"/>
    <w:rsid w:val="007032FD"/>
    <w:rsid w:val="0072170A"/>
    <w:rsid w:val="00726B06"/>
    <w:rsid w:val="00732465"/>
    <w:rsid w:val="00735D1F"/>
    <w:rsid w:val="00737E51"/>
    <w:rsid w:val="007543E6"/>
    <w:rsid w:val="007548A1"/>
    <w:rsid w:val="007746D6"/>
    <w:rsid w:val="0077768D"/>
    <w:rsid w:val="00782031"/>
    <w:rsid w:val="007A1DE3"/>
    <w:rsid w:val="007A3CF2"/>
    <w:rsid w:val="007B2DC1"/>
    <w:rsid w:val="007C0BF6"/>
    <w:rsid w:val="007C7C95"/>
    <w:rsid w:val="007D53BE"/>
    <w:rsid w:val="007E0D1D"/>
    <w:rsid w:val="007E7AE9"/>
    <w:rsid w:val="00800C9A"/>
    <w:rsid w:val="00801CF4"/>
    <w:rsid w:val="00803AAC"/>
    <w:rsid w:val="008232AF"/>
    <w:rsid w:val="008242B1"/>
    <w:rsid w:val="0082517B"/>
    <w:rsid w:val="00826AB9"/>
    <w:rsid w:val="0083108F"/>
    <w:rsid w:val="00850203"/>
    <w:rsid w:val="008529A5"/>
    <w:rsid w:val="008720E3"/>
    <w:rsid w:val="00886F3E"/>
    <w:rsid w:val="00891B6D"/>
    <w:rsid w:val="008973F2"/>
    <w:rsid w:val="008B355D"/>
    <w:rsid w:val="008C4455"/>
    <w:rsid w:val="008E22A6"/>
    <w:rsid w:val="008E6F92"/>
    <w:rsid w:val="008F5331"/>
    <w:rsid w:val="009040D6"/>
    <w:rsid w:val="00905CBA"/>
    <w:rsid w:val="00906B77"/>
    <w:rsid w:val="00910B51"/>
    <w:rsid w:val="00921624"/>
    <w:rsid w:val="00921772"/>
    <w:rsid w:val="009307FD"/>
    <w:rsid w:val="00937F6A"/>
    <w:rsid w:val="009417E7"/>
    <w:rsid w:val="0094347A"/>
    <w:rsid w:val="00954260"/>
    <w:rsid w:val="00954E4C"/>
    <w:rsid w:val="00965582"/>
    <w:rsid w:val="00966402"/>
    <w:rsid w:val="00967EEB"/>
    <w:rsid w:val="00982D8C"/>
    <w:rsid w:val="009851F4"/>
    <w:rsid w:val="0098683D"/>
    <w:rsid w:val="00992A9A"/>
    <w:rsid w:val="0099349E"/>
    <w:rsid w:val="00994553"/>
    <w:rsid w:val="009A49D9"/>
    <w:rsid w:val="009B12AE"/>
    <w:rsid w:val="009C3465"/>
    <w:rsid w:val="009D68C8"/>
    <w:rsid w:val="00A04685"/>
    <w:rsid w:val="00A1225C"/>
    <w:rsid w:val="00A13EF1"/>
    <w:rsid w:val="00A1660F"/>
    <w:rsid w:val="00A22D65"/>
    <w:rsid w:val="00A3468D"/>
    <w:rsid w:val="00A57426"/>
    <w:rsid w:val="00A83771"/>
    <w:rsid w:val="00A93D92"/>
    <w:rsid w:val="00A94CD3"/>
    <w:rsid w:val="00AB6BAD"/>
    <w:rsid w:val="00AE48A3"/>
    <w:rsid w:val="00AE76E6"/>
    <w:rsid w:val="00AF2D46"/>
    <w:rsid w:val="00B16CC8"/>
    <w:rsid w:val="00B27B6C"/>
    <w:rsid w:val="00B30598"/>
    <w:rsid w:val="00B34F8E"/>
    <w:rsid w:val="00B37A6C"/>
    <w:rsid w:val="00B37BE3"/>
    <w:rsid w:val="00B40E8B"/>
    <w:rsid w:val="00B51331"/>
    <w:rsid w:val="00B632A3"/>
    <w:rsid w:val="00B709DA"/>
    <w:rsid w:val="00B926AF"/>
    <w:rsid w:val="00BB410E"/>
    <w:rsid w:val="00BC7A32"/>
    <w:rsid w:val="00BE23DD"/>
    <w:rsid w:val="00BF204B"/>
    <w:rsid w:val="00C03572"/>
    <w:rsid w:val="00C036F7"/>
    <w:rsid w:val="00C050AA"/>
    <w:rsid w:val="00C155CB"/>
    <w:rsid w:val="00C157AA"/>
    <w:rsid w:val="00C21F1C"/>
    <w:rsid w:val="00C2712E"/>
    <w:rsid w:val="00C324AB"/>
    <w:rsid w:val="00C41455"/>
    <w:rsid w:val="00C511DF"/>
    <w:rsid w:val="00C54480"/>
    <w:rsid w:val="00C615C0"/>
    <w:rsid w:val="00C84E9B"/>
    <w:rsid w:val="00CA1D19"/>
    <w:rsid w:val="00CA5706"/>
    <w:rsid w:val="00CA5A28"/>
    <w:rsid w:val="00CA6286"/>
    <w:rsid w:val="00CA7558"/>
    <w:rsid w:val="00CB6690"/>
    <w:rsid w:val="00CC71F7"/>
    <w:rsid w:val="00CD08EE"/>
    <w:rsid w:val="00CD4493"/>
    <w:rsid w:val="00CD58A9"/>
    <w:rsid w:val="00CE5663"/>
    <w:rsid w:val="00CE5E13"/>
    <w:rsid w:val="00CF7E84"/>
    <w:rsid w:val="00D03B9E"/>
    <w:rsid w:val="00D045B9"/>
    <w:rsid w:val="00D244AC"/>
    <w:rsid w:val="00D416CC"/>
    <w:rsid w:val="00D42844"/>
    <w:rsid w:val="00D4713B"/>
    <w:rsid w:val="00D5074E"/>
    <w:rsid w:val="00D51330"/>
    <w:rsid w:val="00D534CE"/>
    <w:rsid w:val="00D5534E"/>
    <w:rsid w:val="00D6252F"/>
    <w:rsid w:val="00D67238"/>
    <w:rsid w:val="00D67D5E"/>
    <w:rsid w:val="00D70422"/>
    <w:rsid w:val="00D87E62"/>
    <w:rsid w:val="00D97826"/>
    <w:rsid w:val="00DA13BF"/>
    <w:rsid w:val="00DB79CE"/>
    <w:rsid w:val="00DD2358"/>
    <w:rsid w:val="00DD7262"/>
    <w:rsid w:val="00DD7BCC"/>
    <w:rsid w:val="00DE2008"/>
    <w:rsid w:val="00E021B6"/>
    <w:rsid w:val="00E034D9"/>
    <w:rsid w:val="00E15040"/>
    <w:rsid w:val="00E22BD7"/>
    <w:rsid w:val="00E24DEA"/>
    <w:rsid w:val="00E25665"/>
    <w:rsid w:val="00E25B98"/>
    <w:rsid w:val="00E515FB"/>
    <w:rsid w:val="00E57C59"/>
    <w:rsid w:val="00E634B3"/>
    <w:rsid w:val="00E72B08"/>
    <w:rsid w:val="00E7313A"/>
    <w:rsid w:val="00E804CF"/>
    <w:rsid w:val="00E853ED"/>
    <w:rsid w:val="00E85443"/>
    <w:rsid w:val="00E901CE"/>
    <w:rsid w:val="00E968B8"/>
    <w:rsid w:val="00EA76AA"/>
    <w:rsid w:val="00EB592F"/>
    <w:rsid w:val="00EB5B0F"/>
    <w:rsid w:val="00EB6071"/>
    <w:rsid w:val="00EC0EE9"/>
    <w:rsid w:val="00ED02B8"/>
    <w:rsid w:val="00ED502B"/>
    <w:rsid w:val="00EF29AA"/>
    <w:rsid w:val="00F00E81"/>
    <w:rsid w:val="00F0134D"/>
    <w:rsid w:val="00F259D4"/>
    <w:rsid w:val="00F4416A"/>
    <w:rsid w:val="00F532EB"/>
    <w:rsid w:val="00F53713"/>
    <w:rsid w:val="00F53F98"/>
    <w:rsid w:val="00F60F4D"/>
    <w:rsid w:val="00F728E3"/>
    <w:rsid w:val="00F81CE5"/>
    <w:rsid w:val="00F82C11"/>
    <w:rsid w:val="00F87050"/>
    <w:rsid w:val="00FA1ECC"/>
    <w:rsid w:val="00FC162A"/>
    <w:rsid w:val="00FD55EF"/>
    <w:rsid w:val="00FD7C5E"/>
    <w:rsid w:val="00FE5E13"/>
    <w:rsid w:val="00FF23CE"/>
    <w:rsid w:val="00FF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  <o:rules v:ext="edit">
        <o:r id="V:Rule3" type="connector" idref="#_x0000_s1040"/>
        <o:r id="V:Rule4" type="connector" idref="#_x0000_s10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E5E13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qFormat/>
    <w:rsid w:val="00CE5E13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E5E13"/>
    <w:rPr>
      <w:rFonts w:ascii="Times New Roman" w:eastAsia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basedOn w:val="a0"/>
    <w:link w:val="5"/>
    <w:rsid w:val="00CE5E13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paragraph" w:customStyle="1" w:styleId="Iauiue">
    <w:name w:val="Iau?iue"/>
    <w:rsid w:val="00CE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5E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E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4E9B"/>
    <w:pPr>
      <w:ind w:left="720"/>
      <w:contextualSpacing/>
    </w:pPr>
  </w:style>
  <w:style w:type="character" w:customStyle="1" w:styleId="a6">
    <w:name w:val="Верхний колонтитул Знак"/>
    <w:link w:val="a7"/>
    <w:rsid w:val="00660021"/>
    <w:rPr>
      <w:sz w:val="24"/>
      <w:szCs w:val="24"/>
    </w:rPr>
  </w:style>
  <w:style w:type="paragraph" w:styleId="a7">
    <w:name w:val="header"/>
    <w:basedOn w:val="a"/>
    <w:link w:val="a6"/>
    <w:rsid w:val="006600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6600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6002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66002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8">
    <w:name w:val="page number"/>
    <w:basedOn w:val="a0"/>
    <w:rsid w:val="00660021"/>
  </w:style>
  <w:style w:type="paragraph" w:styleId="a9">
    <w:name w:val="footer"/>
    <w:basedOn w:val="a"/>
    <w:link w:val="aa"/>
    <w:uiPriority w:val="99"/>
    <w:rsid w:val="006600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002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986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F3783-8200-4B8F-A57B-6862F83CF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pk3073</dc:creator>
  <cp:lastModifiedBy>Слугина С.Ю.</cp:lastModifiedBy>
  <cp:revision>167</cp:revision>
  <cp:lastPrinted>2023-11-10T04:49:00Z</cp:lastPrinted>
  <dcterms:created xsi:type="dcterms:W3CDTF">2019-04-05T01:59:00Z</dcterms:created>
  <dcterms:modified xsi:type="dcterms:W3CDTF">2023-11-10T04:49:00Z</dcterms:modified>
</cp:coreProperties>
</file>