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13" w:rsidRDefault="00FB2F7C" w:rsidP="00D4084C">
      <w:pPr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5790" cy="6908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113" w:rsidRDefault="009B5113" w:rsidP="00D4084C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9B5113" w:rsidRDefault="009B5113" w:rsidP="00D4084C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</w:p>
    <w:p w:rsidR="009B5113" w:rsidRPr="005555BA" w:rsidRDefault="009B5113" w:rsidP="00D4084C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DA2B69">
        <w:rPr>
          <w:sz w:val="32"/>
          <w:szCs w:val="32"/>
          <w:lang w:val="ru-RU"/>
        </w:rPr>
        <w:t>ОКРУГА</w:t>
      </w:r>
    </w:p>
    <w:p w:rsidR="009B5113" w:rsidRPr="005555BA" w:rsidRDefault="009B5113" w:rsidP="00D4084C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9B5113" w:rsidRDefault="009B5113" w:rsidP="00D4084C">
      <w:pPr>
        <w:adjustRightInd w:val="0"/>
        <w:spacing w:before="480"/>
        <w:jc w:val="center"/>
        <w:rPr>
          <w:sz w:val="28"/>
          <w:szCs w:val="28"/>
        </w:rPr>
      </w:pPr>
      <w:r w:rsidRPr="002226F2">
        <w:t>от</w:t>
      </w:r>
      <w:r w:rsidR="00161251">
        <w:rPr>
          <w:sz w:val="28"/>
          <w:szCs w:val="28"/>
        </w:rPr>
        <w:t xml:space="preserve"> «</w:t>
      </w:r>
      <w:r w:rsidR="009B7888">
        <w:rPr>
          <w:sz w:val="28"/>
          <w:szCs w:val="28"/>
        </w:rPr>
        <w:t>03</w:t>
      </w:r>
      <w:r>
        <w:rPr>
          <w:sz w:val="28"/>
          <w:szCs w:val="28"/>
        </w:rPr>
        <w:t>»</w:t>
      </w:r>
      <w:r w:rsidR="00161251">
        <w:rPr>
          <w:sz w:val="28"/>
          <w:szCs w:val="28"/>
        </w:rPr>
        <w:t xml:space="preserve"> </w:t>
      </w:r>
      <w:r w:rsidR="009B7888">
        <w:rPr>
          <w:sz w:val="28"/>
          <w:szCs w:val="28"/>
        </w:rPr>
        <w:t xml:space="preserve">апреля 2025 </w:t>
      </w:r>
      <w:r w:rsidR="00DA3B72" w:rsidRPr="002226F2">
        <w:t>г</w:t>
      </w:r>
      <w:r w:rsidRPr="002226F2">
        <w:t xml:space="preserve">. </w:t>
      </w:r>
      <w:r w:rsidRPr="002226F2">
        <w:rPr>
          <w:sz w:val="24"/>
          <w:szCs w:val="24"/>
        </w:rPr>
        <w:t>№</w:t>
      </w:r>
      <w:r w:rsidR="00F16346" w:rsidRPr="00DA2B69">
        <w:rPr>
          <w:sz w:val="28"/>
          <w:szCs w:val="28"/>
        </w:rPr>
        <w:t xml:space="preserve"> </w:t>
      </w:r>
      <w:r w:rsidR="009B7888">
        <w:rPr>
          <w:sz w:val="28"/>
          <w:szCs w:val="28"/>
        </w:rPr>
        <w:t>347-П</w:t>
      </w:r>
    </w:p>
    <w:p w:rsidR="009B5113" w:rsidRDefault="009B5113" w:rsidP="00D4084C">
      <w:pPr>
        <w:adjustRightInd w:val="0"/>
        <w:spacing w:before="120"/>
        <w:jc w:val="center"/>
        <w:rPr>
          <w:sz w:val="28"/>
          <w:szCs w:val="28"/>
        </w:rPr>
      </w:pPr>
      <w:r>
        <w:t>пгт. Промышленная</w:t>
      </w:r>
    </w:p>
    <w:p w:rsidR="00161251" w:rsidRDefault="00161251" w:rsidP="00D4084C">
      <w:pPr>
        <w:adjustRightInd w:val="0"/>
        <w:jc w:val="center"/>
        <w:rPr>
          <w:b/>
          <w:sz w:val="28"/>
          <w:szCs w:val="28"/>
        </w:rPr>
      </w:pPr>
    </w:p>
    <w:p w:rsidR="00215957" w:rsidRPr="000E395B" w:rsidRDefault="00215957" w:rsidP="00215957">
      <w:pPr>
        <w:jc w:val="center"/>
        <w:rPr>
          <w:b/>
          <w:sz w:val="28"/>
          <w:szCs w:val="28"/>
        </w:rPr>
      </w:pPr>
      <w:r w:rsidRPr="000E395B">
        <w:rPr>
          <w:b/>
          <w:sz w:val="28"/>
          <w:szCs w:val="28"/>
        </w:rPr>
        <w:t xml:space="preserve">О внесении изменений в постановление администрации Промышленновского муниципального </w:t>
      </w:r>
      <w:r>
        <w:rPr>
          <w:b/>
          <w:sz w:val="28"/>
          <w:szCs w:val="28"/>
        </w:rPr>
        <w:t>округа</w:t>
      </w:r>
      <w:r w:rsidRPr="000E39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24.01.2020 № 137-П               «Об утверждении Перечня должностных лиц, имеющих право                       составлять протоколы об административных                                правонарушениях» (в редакции постановлений от 22.03.2021 № 462-П,                    от 30.04.2021 № 789-П, от 03.05.2023 № 482-П</w:t>
      </w:r>
      <w:r w:rsidR="003B3246">
        <w:rPr>
          <w:b/>
          <w:sz w:val="28"/>
          <w:szCs w:val="28"/>
        </w:rPr>
        <w:t>, от 04.09.2024 № 923-П</w:t>
      </w:r>
      <w:r>
        <w:rPr>
          <w:b/>
          <w:sz w:val="28"/>
          <w:szCs w:val="28"/>
        </w:rPr>
        <w:t>)</w:t>
      </w:r>
    </w:p>
    <w:p w:rsidR="00215957" w:rsidRPr="000E395B" w:rsidRDefault="00215957" w:rsidP="00215957">
      <w:pPr>
        <w:ind w:firstLine="709"/>
        <w:jc w:val="both"/>
        <w:rPr>
          <w:sz w:val="28"/>
          <w:szCs w:val="28"/>
        </w:rPr>
      </w:pPr>
    </w:p>
    <w:p w:rsidR="00B348E9" w:rsidRDefault="00215957" w:rsidP="002159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D4095">
        <w:rPr>
          <w:sz w:val="28"/>
          <w:szCs w:val="28"/>
        </w:rPr>
        <w:t>соответствии с Законом Кемеровской области – Кузбасса от 09.12.2024 № 139-ОЗ «О внесении изменений в Закон Кемеровской области «Об административных правонарушениях в Кемеровской области»</w:t>
      </w:r>
      <w:r w:rsidR="00B348E9">
        <w:rPr>
          <w:sz w:val="28"/>
          <w:szCs w:val="28"/>
        </w:rPr>
        <w:t xml:space="preserve">: </w:t>
      </w:r>
    </w:p>
    <w:p w:rsidR="00215957" w:rsidRDefault="00215957" w:rsidP="002159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E395B">
        <w:rPr>
          <w:sz w:val="28"/>
          <w:szCs w:val="28"/>
        </w:rPr>
        <w:t xml:space="preserve">Внести в постановление администрации Промышленновского муниципального </w:t>
      </w:r>
      <w:r>
        <w:rPr>
          <w:sz w:val="28"/>
          <w:szCs w:val="28"/>
        </w:rPr>
        <w:t>округа</w:t>
      </w:r>
      <w:r w:rsidRPr="000E395B">
        <w:rPr>
          <w:sz w:val="28"/>
          <w:szCs w:val="28"/>
        </w:rPr>
        <w:t xml:space="preserve"> от </w:t>
      </w:r>
      <w:r>
        <w:rPr>
          <w:sz w:val="28"/>
          <w:szCs w:val="28"/>
        </w:rPr>
        <w:t>24.01.2020 № 137-П «Об утверждении Перечня должностных лиц, имеющих право составлять протоколы об административных правонарушениях» (в редакции постановлений от 22.03.2021 № 462-П,                 от 30.04.2021 № 789-П, от 03.05.2023 № 482-П</w:t>
      </w:r>
      <w:r w:rsidR="003B3246" w:rsidRPr="003B3246">
        <w:rPr>
          <w:sz w:val="28"/>
          <w:szCs w:val="28"/>
        </w:rPr>
        <w:t>, от 04.09.2024 № 923-П</w:t>
      </w:r>
      <w:r>
        <w:rPr>
          <w:sz w:val="28"/>
          <w:szCs w:val="28"/>
        </w:rPr>
        <w:t xml:space="preserve">) (далее – постановление) следующие </w:t>
      </w:r>
      <w:r w:rsidRPr="000E395B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215957" w:rsidRDefault="00215957" w:rsidP="00215957">
      <w:pPr>
        <w:numPr>
          <w:ilvl w:val="1"/>
          <w:numId w:val="2"/>
        </w:numPr>
        <w:tabs>
          <w:tab w:val="left" w:pos="1276"/>
        </w:tabs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изложить в редакции согласно приложению к настоящему постановлению.</w:t>
      </w:r>
    </w:p>
    <w:p w:rsidR="0094105E" w:rsidRDefault="00215957" w:rsidP="00941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E395B">
        <w:rPr>
          <w:sz w:val="28"/>
          <w:szCs w:val="28"/>
        </w:rPr>
        <w:t xml:space="preserve">. </w:t>
      </w:r>
      <w:proofErr w:type="gramStart"/>
      <w:r w:rsidRPr="000E395B">
        <w:rPr>
          <w:sz w:val="28"/>
          <w:szCs w:val="28"/>
        </w:rPr>
        <w:t>Контроль за</w:t>
      </w:r>
      <w:proofErr w:type="gramEnd"/>
      <w:r w:rsidRPr="000E395B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 w:rsidRPr="000E395B">
        <w:rPr>
          <w:sz w:val="28"/>
          <w:szCs w:val="28"/>
        </w:rPr>
        <w:t xml:space="preserve"> настоящего постановления возложить на </w:t>
      </w:r>
      <w:r>
        <w:rPr>
          <w:sz w:val="28"/>
          <w:szCs w:val="28"/>
        </w:rPr>
        <w:t xml:space="preserve">     </w:t>
      </w:r>
      <w:r w:rsidRPr="000E395B">
        <w:rPr>
          <w:sz w:val="28"/>
          <w:szCs w:val="28"/>
        </w:rPr>
        <w:t xml:space="preserve">заместителя </w:t>
      </w:r>
      <w:r w:rsidRPr="00E85A24">
        <w:rPr>
          <w:sz w:val="28"/>
          <w:szCs w:val="28"/>
        </w:rPr>
        <w:t>главы</w:t>
      </w:r>
      <w:r w:rsidRPr="000E395B">
        <w:rPr>
          <w:sz w:val="28"/>
          <w:szCs w:val="28"/>
        </w:rPr>
        <w:t xml:space="preserve"> Промышленновского муниципального </w:t>
      </w:r>
      <w:r>
        <w:rPr>
          <w:sz w:val="28"/>
          <w:szCs w:val="28"/>
        </w:rPr>
        <w:t>округа</w:t>
      </w:r>
      <w:r w:rsidRPr="000E395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С.С. Хасанову</w:t>
      </w:r>
      <w:r w:rsidRPr="007D3436">
        <w:rPr>
          <w:sz w:val="28"/>
          <w:szCs w:val="28"/>
        </w:rPr>
        <w:t>.</w:t>
      </w:r>
    </w:p>
    <w:p w:rsidR="0094105E" w:rsidRDefault="0094105E" w:rsidP="0094105E">
      <w:pPr>
        <w:ind w:firstLine="709"/>
        <w:jc w:val="both"/>
        <w:rPr>
          <w:sz w:val="28"/>
          <w:szCs w:val="28"/>
        </w:rPr>
      </w:pPr>
      <w:r w:rsidRPr="0094105E">
        <w:rPr>
          <w:sz w:val="28"/>
          <w:szCs w:val="28"/>
        </w:rPr>
        <w:t>3</w:t>
      </w:r>
      <w:r w:rsidR="00FD7398" w:rsidRPr="0094105E">
        <w:rPr>
          <w:sz w:val="28"/>
          <w:szCs w:val="28"/>
        </w:rPr>
        <w:t xml:space="preserve">. </w:t>
      </w:r>
      <w:r w:rsidR="00CB1F04" w:rsidRPr="0094105E">
        <w:rPr>
          <w:sz w:val="28"/>
          <w:szCs w:val="28"/>
        </w:rPr>
        <w:t>П</w:t>
      </w:r>
      <w:r w:rsidR="009B5113" w:rsidRPr="0094105E">
        <w:rPr>
          <w:sz w:val="28"/>
          <w:szCs w:val="28"/>
        </w:rPr>
        <w:t xml:space="preserve">остановление подлежит </w:t>
      </w:r>
      <w:r w:rsidR="00D5594A" w:rsidRPr="0094105E">
        <w:rPr>
          <w:sz w:val="28"/>
          <w:szCs w:val="28"/>
        </w:rPr>
        <w:t>размещению</w:t>
      </w:r>
      <w:r w:rsidR="009B5113" w:rsidRPr="0094105E">
        <w:rPr>
          <w:sz w:val="28"/>
          <w:szCs w:val="28"/>
        </w:rPr>
        <w:t xml:space="preserve"> на официальном сайте администрации Промышленновского муниципального </w:t>
      </w:r>
      <w:r w:rsidR="009B5EF9" w:rsidRPr="0094105E">
        <w:rPr>
          <w:sz w:val="28"/>
          <w:szCs w:val="28"/>
        </w:rPr>
        <w:t>округа</w:t>
      </w:r>
      <w:r w:rsidR="008D7A06" w:rsidRPr="0094105E">
        <w:rPr>
          <w:sz w:val="28"/>
          <w:szCs w:val="28"/>
        </w:rPr>
        <w:t xml:space="preserve"> </w:t>
      </w:r>
      <w:r w:rsidR="008C28B9">
        <w:rPr>
          <w:sz w:val="28"/>
          <w:szCs w:val="28"/>
        </w:rPr>
        <w:t xml:space="preserve">в </w:t>
      </w:r>
      <w:r w:rsidR="008C28B9">
        <w:rPr>
          <w:sz w:val="28"/>
        </w:rPr>
        <w:t>информационно-телекоммуникационной сети</w:t>
      </w:r>
      <w:r w:rsidR="008C28B9" w:rsidRPr="0094105E">
        <w:rPr>
          <w:sz w:val="28"/>
          <w:szCs w:val="28"/>
        </w:rPr>
        <w:t xml:space="preserve"> </w:t>
      </w:r>
      <w:r w:rsidR="008C28B9">
        <w:rPr>
          <w:sz w:val="28"/>
          <w:szCs w:val="28"/>
        </w:rPr>
        <w:t>«</w:t>
      </w:r>
      <w:r w:rsidR="008D7A06" w:rsidRPr="0094105E">
        <w:rPr>
          <w:sz w:val="28"/>
          <w:szCs w:val="28"/>
        </w:rPr>
        <w:t>Интернет</w:t>
      </w:r>
      <w:r w:rsidR="008C28B9">
        <w:rPr>
          <w:sz w:val="28"/>
          <w:szCs w:val="28"/>
        </w:rPr>
        <w:t>»</w:t>
      </w:r>
      <w:r w:rsidR="009B5113" w:rsidRPr="0094105E">
        <w:rPr>
          <w:sz w:val="28"/>
          <w:szCs w:val="28"/>
        </w:rPr>
        <w:t>.</w:t>
      </w:r>
    </w:p>
    <w:p w:rsidR="009B5113" w:rsidRDefault="00F2247A" w:rsidP="0094105E">
      <w:pPr>
        <w:ind w:firstLine="709"/>
        <w:jc w:val="both"/>
        <w:rPr>
          <w:sz w:val="28"/>
          <w:szCs w:val="28"/>
        </w:rPr>
      </w:pPr>
      <w:r w:rsidRPr="0094105E">
        <w:rPr>
          <w:sz w:val="28"/>
          <w:szCs w:val="28"/>
        </w:rPr>
        <w:t>4</w:t>
      </w:r>
      <w:r w:rsidR="00747BA1" w:rsidRPr="0094105E">
        <w:rPr>
          <w:sz w:val="28"/>
          <w:szCs w:val="28"/>
        </w:rPr>
        <w:t xml:space="preserve">. </w:t>
      </w:r>
      <w:r w:rsidR="009B5113" w:rsidRPr="0094105E">
        <w:rPr>
          <w:sz w:val="28"/>
          <w:szCs w:val="28"/>
        </w:rPr>
        <w:t>Постановление вступает в силу со дня подписания.</w:t>
      </w:r>
    </w:p>
    <w:p w:rsidR="0094105E" w:rsidRDefault="0094105E" w:rsidP="00D4084C">
      <w:pPr>
        <w:pStyle w:val="Iauiue"/>
        <w:ind w:firstLine="540"/>
        <w:jc w:val="both"/>
        <w:rPr>
          <w:sz w:val="28"/>
          <w:szCs w:val="28"/>
        </w:rPr>
      </w:pPr>
    </w:p>
    <w:p w:rsidR="0094105E" w:rsidRDefault="0094105E" w:rsidP="00D4084C">
      <w:pPr>
        <w:pStyle w:val="Iauiue"/>
        <w:ind w:firstLine="540"/>
        <w:jc w:val="both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9B5113" w:rsidRPr="007525BA" w:rsidTr="00262331">
        <w:tc>
          <w:tcPr>
            <w:tcW w:w="5882" w:type="dxa"/>
          </w:tcPr>
          <w:p w:rsidR="009B5113" w:rsidRPr="007525BA" w:rsidRDefault="00215957" w:rsidP="0021595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F2B89">
              <w:rPr>
                <w:sz w:val="28"/>
                <w:szCs w:val="28"/>
              </w:rPr>
              <w:t>л</w:t>
            </w:r>
            <w:r w:rsidR="00586B12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</w:tcPr>
          <w:p w:rsidR="009B5113" w:rsidRPr="007525BA" w:rsidRDefault="009B5113" w:rsidP="00D4084C">
            <w:pPr>
              <w:adjustRightInd w:val="0"/>
              <w:rPr>
                <w:sz w:val="28"/>
                <w:szCs w:val="28"/>
              </w:rPr>
            </w:pPr>
          </w:p>
        </w:tc>
      </w:tr>
      <w:tr w:rsidR="009B5113" w:rsidRPr="007525BA" w:rsidTr="00262331">
        <w:tc>
          <w:tcPr>
            <w:tcW w:w="5882" w:type="dxa"/>
          </w:tcPr>
          <w:p w:rsidR="009B5113" w:rsidRPr="007525BA" w:rsidRDefault="009B5113" w:rsidP="00DA2B69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 w:rsidR="00DA2B69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</w:tcPr>
          <w:p w:rsidR="009B5113" w:rsidRPr="007525BA" w:rsidRDefault="00215957" w:rsidP="00215957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A284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2A284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Федарюк</w:t>
            </w:r>
          </w:p>
        </w:tc>
      </w:tr>
    </w:tbl>
    <w:p w:rsidR="009B5113" w:rsidRDefault="009B5113" w:rsidP="00D4084C">
      <w:pPr>
        <w:adjustRightInd w:val="0"/>
      </w:pPr>
    </w:p>
    <w:p w:rsidR="009B5113" w:rsidRDefault="009B5113" w:rsidP="00D4084C">
      <w:pPr>
        <w:adjustRightInd w:val="0"/>
      </w:pPr>
    </w:p>
    <w:p w:rsidR="008C28B9" w:rsidRDefault="008C28B9" w:rsidP="00D4084C">
      <w:pPr>
        <w:adjustRightInd w:val="0"/>
      </w:pPr>
    </w:p>
    <w:p w:rsidR="009B5113" w:rsidRDefault="00CB1F04" w:rsidP="00D4084C">
      <w:pPr>
        <w:adjustRightInd w:val="0"/>
      </w:pPr>
      <w:r>
        <w:t xml:space="preserve">Исп. </w:t>
      </w:r>
      <w:r w:rsidR="002226F2">
        <w:t>Л</w:t>
      </w:r>
      <w:r w:rsidR="00720015">
        <w:t>.</w:t>
      </w:r>
      <w:r w:rsidR="002226F2">
        <w:t>В</w:t>
      </w:r>
      <w:r w:rsidR="00720015">
        <w:t xml:space="preserve">. </w:t>
      </w:r>
      <w:r w:rsidR="002226F2">
        <w:t>Рейнгардт</w:t>
      </w:r>
    </w:p>
    <w:p w:rsidR="009B5113" w:rsidRDefault="009B5113" w:rsidP="00D4084C">
      <w:pPr>
        <w:adjustRightInd w:val="0"/>
        <w:rPr>
          <w:b/>
          <w:sz w:val="28"/>
          <w:szCs w:val="28"/>
        </w:rPr>
      </w:pPr>
      <w:r>
        <w:t xml:space="preserve">тел. </w:t>
      </w:r>
      <w:r w:rsidR="002226F2">
        <w:t>8(38442)</w:t>
      </w:r>
      <w:r>
        <w:t>74585</w:t>
      </w:r>
      <w:r>
        <w:rPr>
          <w:b/>
          <w:sz w:val="28"/>
          <w:szCs w:val="28"/>
        </w:rPr>
        <w:t xml:space="preserve"> </w:t>
      </w:r>
    </w:p>
    <w:p w:rsidR="00843A99" w:rsidRDefault="00843A99" w:rsidP="00D4084C">
      <w:pPr>
        <w:adjustRightInd w:val="0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2A2845" w:rsidRPr="00921E15" w:rsidTr="00921E15">
        <w:tc>
          <w:tcPr>
            <w:tcW w:w="4785" w:type="dxa"/>
          </w:tcPr>
          <w:p w:rsidR="002A2845" w:rsidRPr="00921E15" w:rsidRDefault="002A2845" w:rsidP="00921E15">
            <w:pPr>
              <w:pStyle w:val="a5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785" w:type="dxa"/>
          </w:tcPr>
          <w:p w:rsidR="002A2845" w:rsidRPr="00921E15" w:rsidRDefault="002A2845" w:rsidP="002A2845">
            <w:pPr>
              <w:pStyle w:val="a5"/>
              <w:rPr>
                <w:b w:val="0"/>
                <w:sz w:val="28"/>
                <w:szCs w:val="28"/>
              </w:rPr>
            </w:pPr>
            <w:r w:rsidRPr="00921E15">
              <w:rPr>
                <w:b w:val="0"/>
                <w:sz w:val="28"/>
                <w:szCs w:val="28"/>
              </w:rPr>
              <w:t>Приложение</w:t>
            </w:r>
          </w:p>
          <w:p w:rsidR="002A2845" w:rsidRPr="00921E15" w:rsidRDefault="002A2845" w:rsidP="002A2845">
            <w:pPr>
              <w:pStyle w:val="a5"/>
              <w:rPr>
                <w:b w:val="0"/>
                <w:sz w:val="28"/>
                <w:szCs w:val="28"/>
              </w:rPr>
            </w:pPr>
            <w:r w:rsidRPr="00921E15">
              <w:rPr>
                <w:b w:val="0"/>
                <w:sz w:val="28"/>
                <w:szCs w:val="28"/>
              </w:rPr>
              <w:t>к постановлению</w:t>
            </w:r>
          </w:p>
          <w:p w:rsidR="002A2845" w:rsidRPr="00921E15" w:rsidRDefault="002A2845" w:rsidP="009B7888">
            <w:pPr>
              <w:pStyle w:val="a5"/>
              <w:rPr>
                <w:b w:val="0"/>
                <w:sz w:val="28"/>
                <w:szCs w:val="28"/>
              </w:rPr>
            </w:pPr>
            <w:r w:rsidRPr="00921E15">
              <w:rPr>
                <w:b w:val="0"/>
                <w:sz w:val="28"/>
                <w:szCs w:val="28"/>
              </w:rPr>
              <w:t>администрации Промышленновского</w:t>
            </w:r>
          </w:p>
          <w:p w:rsidR="002A2845" w:rsidRPr="00921E15" w:rsidRDefault="002A2845" w:rsidP="009B7888">
            <w:pPr>
              <w:pStyle w:val="a5"/>
              <w:rPr>
                <w:b w:val="0"/>
                <w:sz w:val="28"/>
                <w:szCs w:val="28"/>
              </w:rPr>
            </w:pPr>
            <w:r w:rsidRPr="00921E15">
              <w:rPr>
                <w:b w:val="0"/>
                <w:sz w:val="28"/>
                <w:szCs w:val="28"/>
              </w:rPr>
              <w:t>муниципального округа</w:t>
            </w:r>
          </w:p>
          <w:p w:rsidR="009B7888" w:rsidRDefault="009B7888" w:rsidP="009B7888">
            <w:pPr>
              <w:adjustRightInd w:val="0"/>
              <w:jc w:val="center"/>
              <w:rPr>
                <w:sz w:val="28"/>
                <w:szCs w:val="28"/>
              </w:rPr>
            </w:pPr>
            <w:r w:rsidRPr="002226F2">
              <w:t>от</w:t>
            </w:r>
            <w:r>
              <w:rPr>
                <w:sz w:val="28"/>
                <w:szCs w:val="28"/>
              </w:rPr>
              <w:t xml:space="preserve"> «03» апреля 2025 </w:t>
            </w:r>
            <w:r w:rsidRPr="002226F2">
              <w:t xml:space="preserve">г. </w:t>
            </w:r>
            <w:r w:rsidRPr="002226F2">
              <w:rPr>
                <w:sz w:val="24"/>
                <w:szCs w:val="24"/>
              </w:rPr>
              <w:t>№</w:t>
            </w:r>
            <w:r w:rsidRPr="00DA2B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347-П</w:t>
            </w:r>
          </w:p>
          <w:p w:rsidR="002A2845" w:rsidRPr="00921E15" w:rsidRDefault="002A2845" w:rsidP="009B7888">
            <w:pPr>
              <w:pStyle w:val="a5"/>
              <w:rPr>
                <w:b w:val="0"/>
                <w:sz w:val="28"/>
                <w:szCs w:val="28"/>
              </w:rPr>
            </w:pPr>
          </w:p>
        </w:tc>
      </w:tr>
    </w:tbl>
    <w:p w:rsidR="009B5113" w:rsidRDefault="009B5113" w:rsidP="00D4084C">
      <w:pPr>
        <w:pStyle w:val="a5"/>
        <w:rPr>
          <w:b w:val="0"/>
          <w:sz w:val="28"/>
          <w:szCs w:val="28"/>
        </w:rPr>
      </w:pPr>
    </w:p>
    <w:p w:rsidR="0094105E" w:rsidRPr="00246345" w:rsidRDefault="0094105E" w:rsidP="0094105E">
      <w:pPr>
        <w:pStyle w:val="ConsPlusTitle"/>
        <w:spacing w:line="360" w:lineRule="exact"/>
        <w:jc w:val="center"/>
        <w:rPr>
          <w:szCs w:val="28"/>
        </w:rPr>
      </w:pPr>
      <w:r w:rsidRPr="00246345">
        <w:rPr>
          <w:szCs w:val="28"/>
        </w:rPr>
        <w:t xml:space="preserve">Перечень </w:t>
      </w:r>
    </w:p>
    <w:p w:rsidR="0094105E" w:rsidRPr="00246345" w:rsidRDefault="00497B83" w:rsidP="0094105E">
      <w:pPr>
        <w:pStyle w:val="ConsPlusTitle"/>
        <w:spacing w:line="360" w:lineRule="exact"/>
        <w:jc w:val="center"/>
        <w:rPr>
          <w:szCs w:val="28"/>
        </w:rPr>
      </w:pPr>
      <w:r>
        <w:rPr>
          <w:szCs w:val="28"/>
        </w:rPr>
        <w:t xml:space="preserve">должностных лиц, </w:t>
      </w:r>
      <w:r w:rsidR="0094105E" w:rsidRPr="00246345">
        <w:rPr>
          <w:szCs w:val="28"/>
        </w:rPr>
        <w:t>имеющих право составлять протоколы об административных</w:t>
      </w:r>
      <w:r w:rsidR="0094105E">
        <w:rPr>
          <w:szCs w:val="28"/>
        </w:rPr>
        <w:t xml:space="preserve"> </w:t>
      </w:r>
      <w:r w:rsidR="0094105E" w:rsidRPr="00246345">
        <w:rPr>
          <w:szCs w:val="28"/>
        </w:rPr>
        <w:t>правонарушениях</w:t>
      </w:r>
    </w:p>
    <w:p w:rsidR="0094105E" w:rsidRDefault="0094105E" w:rsidP="0094105E">
      <w:pPr>
        <w:ind w:firstLine="709"/>
        <w:rPr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"/>
        <w:gridCol w:w="5788"/>
        <w:gridCol w:w="3969"/>
      </w:tblGrid>
      <w:tr w:rsidR="0094105E" w:rsidRPr="00A732B5" w:rsidTr="00312206">
        <w:trPr>
          <w:trHeight w:val="2034"/>
        </w:trPr>
        <w:tc>
          <w:tcPr>
            <w:tcW w:w="734" w:type="dxa"/>
          </w:tcPr>
          <w:p w:rsidR="0094105E" w:rsidRPr="00A732B5" w:rsidRDefault="0094105E" w:rsidP="006936B3">
            <w:pPr>
              <w:rPr>
                <w:sz w:val="28"/>
                <w:szCs w:val="28"/>
              </w:rPr>
            </w:pPr>
            <w:r w:rsidRPr="00A732B5">
              <w:rPr>
                <w:sz w:val="28"/>
                <w:szCs w:val="28"/>
              </w:rPr>
              <w:t>№</w:t>
            </w:r>
          </w:p>
          <w:p w:rsidR="0094105E" w:rsidRPr="00A732B5" w:rsidRDefault="0094105E" w:rsidP="006936B3">
            <w:pPr>
              <w:rPr>
                <w:sz w:val="28"/>
                <w:szCs w:val="28"/>
              </w:rPr>
            </w:pPr>
            <w:r w:rsidRPr="00A732B5">
              <w:rPr>
                <w:sz w:val="28"/>
                <w:szCs w:val="28"/>
              </w:rPr>
              <w:t>п./п.</w:t>
            </w:r>
          </w:p>
        </w:tc>
        <w:tc>
          <w:tcPr>
            <w:tcW w:w="5788" w:type="dxa"/>
          </w:tcPr>
          <w:p w:rsidR="0094105E" w:rsidRPr="00A732B5" w:rsidRDefault="0094105E" w:rsidP="006936B3">
            <w:pPr>
              <w:jc w:val="center"/>
              <w:rPr>
                <w:sz w:val="28"/>
                <w:szCs w:val="28"/>
              </w:rPr>
            </w:pPr>
            <w:r w:rsidRPr="00A732B5">
              <w:rPr>
                <w:sz w:val="28"/>
                <w:szCs w:val="28"/>
              </w:rPr>
              <w:t>Уполномоченное должностное лицо</w:t>
            </w:r>
          </w:p>
        </w:tc>
        <w:tc>
          <w:tcPr>
            <w:tcW w:w="3969" w:type="dxa"/>
          </w:tcPr>
          <w:p w:rsidR="0094105E" w:rsidRPr="00A732B5" w:rsidRDefault="0094105E" w:rsidP="006936B3">
            <w:pPr>
              <w:jc w:val="center"/>
              <w:rPr>
                <w:sz w:val="28"/>
                <w:szCs w:val="28"/>
              </w:rPr>
            </w:pPr>
            <w:r w:rsidRPr="00A732B5">
              <w:rPr>
                <w:sz w:val="28"/>
                <w:szCs w:val="28"/>
              </w:rPr>
              <w:t>Статья Закона Кемеровской области от 16.06.2006 № 89-ОЗ «Об административных правонарушениях в Кемеровской области» (далее – ЗКО)</w:t>
            </w:r>
          </w:p>
        </w:tc>
      </w:tr>
      <w:tr w:rsidR="0094105E" w:rsidRPr="00A732B5" w:rsidTr="00312206">
        <w:tc>
          <w:tcPr>
            <w:tcW w:w="734" w:type="dxa"/>
          </w:tcPr>
          <w:p w:rsidR="0094105E" w:rsidRPr="00A732B5" w:rsidRDefault="0094105E" w:rsidP="006936B3">
            <w:pPr>
              <w:jc w:val="center"/>
              <w:rPr>
                <w:sz w:val="28"/>
                <w:szCs w:val="28"/>
              </w:rPr>
            </w:pPr>
            <w:r w:rsidRPr="00A732B5">
              <w:rPr>
                <w:sz w:val="28"/>
                <w:szCs w:val="28"/>
              </w:rPr>
              <w:t>1</w:t>
            </w:r>
          </w:p>
        </w:tc>
        <w:tc>
          <w:tcPr>
            <w:tcW w:w="5788" w:type="dxa"/>
          </w:tcPr>
          <w:p w:rsidR="0094105E" w:rsidRPr="00A732B5" w:rsidRDefault="0094105E" w:rsidP="006936B3">
            <w:pPr>
              <w:rPr>
                <w:sz w:val="28"/>
                <w:szCs w:val="28"/>
              </w:rPr>
            </w:pPr>
            <w:r w:rsidRPr="00A732B5">
              <w:rPr>
                <w:sz w:val="28"/>
                <w:szCs w:val="28"/>
              </w:rPr>
              <w:t xml:space="preserve">Секретарь административной комиссии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969" w:type="dxa"/>
          </w:tcPr>
          <w:p w:rsidR="0094105E" w:rsidRPr="00A732B5" w:rsidRDefault="0094105E" w:rsidP="006936B3">
            <w:pPr>
              <w:jc w:val="center"/>
              <w:rPr>
                <w:sz w:val="28"/>
                <w:szCs w:val="28"/>
              </w:rPr>
            </w:pPr>
            <w:r w:rsidRPr="00A732B5">
              <w:rPr>
                <w:sz w:val="28"/>
                <w:szCs w:val="28"/>
              </w:rPr>
              <w:t>30 ЗКО, 31 ЗКО, 31-5 ЗКО,            31-6 ЗКО, 45 ЗКО</w:t>
            </w:r>
          </w:p>
        </w:tc>
      </w:tr>
      <w:tr w:rsidR="0094105E" w:rsidRPr="00A732B5" w:rsidTr="00312206">
        <w:tc>
          <w:tcPr>
            <w:tcW w:w="734" w:type="dxa"/>
          </w:tcPr>
          <w:p w:rsidR="0094105E" w:rsidRPr="00A732B5" w:rsidRDefault="0094105E" w:rsidP="0069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88" w:type="dxa"/>
          </w:tcPr>
          <w:p w:rsidR="0094105E" w:rsidRPr="00A732B5" w:rsidRDefault="0094105E" w:rsidP="006936B3">
            <w:pPr>
              <w:rPr>
                <w:sz w:val="28"/>
                <w:szCs w:val="28"/>
              </w:rPr>
            </w:pPr>
            <w:r w:rsidRPr="00A732B5">
              <w:rPr>
                <w:sz w:val="28"/>
                <w:szCs w:val="28"/>
              </w:rPr>
              <w:t xml:space="preserve">Главный специалист Управления по жизнеобеспечению и строительству администрации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A732B5">
              <w:rPr>
                <w:sz w:val="28"/>
                <w:szCs w:val="28"/>
              </w:rPr>
              <w:t xml:space="preserve"> (эколог)</w:t>
            </w:r>
          </w:p>
        </w:tc>
        <w:tc>
          <w:tcPr>
            <w:tcW w:w="3969" w:type="dxa"/>
          </w:tcPr>
          <w:p w:rsidR="0094105E" w:rsidRPr="00A732B5" w:rsidRDefault="0094105E" w:rsidP="008C28B9">
            <w:pPr>
              <w:jc w:val="center"/>
              <w:rPr>
                <w:sz w:val="28"/>
                <w:szCs w:val="28"/>
              </w:rPr>
            </w:pPr>
            <w:r w:rsidRPr="00A732B5">
              <w:rPr>
                <w:sz w:val="28"/>
                <w:szCs w:val="28"/>
              </w:rPr>
              <w:t>5 – 6-2 ЗКО</w:t>
            </w:r>
          </w:p>
        </w:tc>
      </w:tr>
      <w:tr w:rsidR="0094105E" w:rsidRPr="00A732B5" w:rsidTr="00312206">
        <w:tc>
          <w:tcPr>
            <w:tcW w:w="734" w:type="dxa"/>
          </w:tcPr>
          <w:p w:rsidR="0094105E" w:rsidRPr="00A732B5" w:rsidRDefault="0094105E" w:rsidP="0069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88" w:type="dxa"/>
          </w:tcPr>
          <w:p w:rsidR="0094105E" w:rsidRPr="00A732B5" w:rsidRDefault="0094105E" w:rsidP="006936B3">
            <w:pPr>
              <w:rPr>
                <w:sz w:val="28"/>
                <w:szCs w:val="28"/>
              </w:rPr>
            </w:pPr>
            <w:r w:rsidRPr="00A732B5">
              <w:rPr>
                <w:sz w:val="28"/>
                <w:szCs w:val="28"/>
              </w:rPr>
              <w:t xml:space="preserve">Главный специалист сектора предпринимательства и потребительского рынка администрации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969" w:type="dxa"/>
          </w:tcPr>
          <w:p w:rsidR="0094105E" w:rsidRPr="00A732B5" w:rsidRDefault="0094105E" w:rsidP="006936B3">
            <w:pPr>
              <w:jc w:val="center"/>
              <w:rPr>
                <w:sz w:val="28"/>
                <w:szCs w:val="28"/>
              </w:rPr>
            </w:pPr>
            <w:r w:rsidRPr="00A732B5">
              <w:rPr>
                <w:sz w:val="28"/>
                <w:szCs w:val="28"/>
              </w:rPr>
              <w:t xml:space="preserve">34 ЗКО, 35 ЗКО, </w:t>
            </w:r>
          </w:p>
          <w:p w:rsidR="00C86108" w:rsidRDefault="0094105E" w:rsidP="00424430">
            <w:pPr>
              <w:jc w:val="center"/>
              <w:rPr>
                <w:sz w:val="28"/>
                <w:szCs w:val="28"/>
              </w:rPr>
            </w:pPr>
            <w:r w:rsidRPr="00A732B5">
              <w:rPr>
                <w:sz w:val="28"/>
                <w:szCs w:val="28"/>
              </w:rPr>
              <w:t>35-2 ЗКО</w:t>
            </w:r>
            <w:r w:rsidR="00C86108">
              <w:rPr>
                <w:sz w:val="28"/>
                <w:szCs w:val="28"/>
              </w:rPr>
              <w:t>, 37-4</w:t>
            </w:r>
            <w:r w:rsidR="00C86108" w:rsidRPr="00A732B5">
              <w:rPr>
                <w:sz w:val="28"/>
                <w:szCs w:val="28"/>
              </w:rPr>
              <w:t xml:space="preserve"> ЗКО</w:t>
            </w:r>
            <w:r w:rsidR="00C86108">
              <w:rPr>
                <w:sz w:val="28"/>
                <w:szCs w:val="28"/>
              </w:rPr>
              <w:t xml:space="preserve">, </w:t>
            </w:r>
          </w:p>
          <w:p w:rsidR="0094105E" w:rsidRPr="00A732B5" w:rsidRDefault="00C86108" w:rsidP="00424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37-5</w:t>
            </w:r>
            <w:r w:rsidRPr="00A732B5">
              <w:rPr>
                <w:sz w:val="28"/>
                <w:szCs w:val="28"/>
              </w:rPr>
              <w:t xml:space="preserve"> ЗКО</w:t>
            </w:r>
          </w:p>
        </w:tc>
      </w:tr>
      <w:tr w:rsidR="0094105E" w:rsidRPr="00A732B5" w:rsidTr="00312206">
        <w:tc>
          <w:tcPr>
            <w:tcW w:w="734" w:type="dxa"/>
          </w:tcPr>
          <w:p w:rsidR="0094105E" w:rsidRPr="00A732B5" w:rsidRDefault="0094105E" w:rsidP="0069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88" w:type="dxa"/>
          </w:tcPr>
          <w:p w:rsidR="0094105E" w:rsidRPr="00A732B5" w:rsidRDefault="0094105E" w:rsidP="006936B3">
            <w:pPr>
              <w:rPr>
                <w:sz w:val="28"/>
                <w:szCs w:val="28"/>
              </w:rPr>
            </w:pPr>
            <w:r w:rsidRPr="00A732B5">
              <w:rPr>
                <w:sz w:val="28"/>
                <w:szCs w:val="28"/>
              </w:rPr>
              <w:t xml:space="preserve">Председатель контрольно-счетного органа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969" w:type="dxa"/>
          </w:tcPr>
          <w:p w:rsidR="0094105E" w:rsidRDefault="0094105E" w:rsidP="006936B3">
            <w:pPr>
              <w:jc w:val="center"/>
              <w:rPr>
                <w:sz w:val="28"/>
                <w:szCs w:val="28"/>
              </w:rPr>
            </w:pPr>
            <w:r w:rsidRPr="00AA6CCC">
              <w:rPr>
                <w:sz w:val="28"/>
                <w:szCs w:val="28"/>
              </w:rPr>
              <w:t>51 ЗКО</w:t>
            </w:r>
          </w:p>
          <w:p w:rsidR="001C0B73" w:rsidRPr="00A732B5" w:rsidRDefault="001C0B73" w:rsidP="006936B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64-1 ЗКО</w:t>
            </w:r>
          </w:p>
        </w:tc>
      </w:tr>
      <w:tr w:rsidR="0094105E" w:rsidRPr="00A732B5" w:rsidTr="00312206">
        <w:tc>
          <w:tcPr>
            <w:tcW w:w="734" w:type="dxa"/>
          </w:tcPr>
          <w:p w:rsidR="0094105E" w:rsidRPr="00A732B5" w:rsidRDefault="0094105E" w:rsidP="0069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88" w:type="dxa"/>
          </w:tcPr>
          <w:p w:rsidR="0094105E" w:rsidRPr="00A732B5" w:rsidRDefault="0094105E" w:rsidP="00693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Начальники территориальных отделов Управления по жизнеобеспечению и строительству администрации Промышленновского муниципального округа</w:t>
            </w:r>
            <w:r w:rsidRPr="00A732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94105E" w:rsidRPr="00A732B5" w:rsidRDefault="0094105E" w:rsidP="006936B3">
            <w:pPr>
              <w:jc w:val="center"/>
              <w:rPr>
                <w:sz w:val="28"/>
                <w:szCs w:val="28"/>
              </w:rPr>
            </w:pPr>
            <w:r w:rsidRPr="00A732B5">
              <w:rPr>
                <w:sz w:val="28"/>
                <w:szCs w:val="28"/>
              </w:rPr>
              <w:t xml:space="preserve">12 ЗКО, 15 ЗКО, 17 ЗКО, </w:t>
            </w:r>
            <w:r w:rsidR="003A300E">
              <w:rPr>
                <w:sz w:val="28"/>
                <w:szCs w:val="28"/>
              </w:rPr>
              <w:t xml:space="preserve">       </w:t>
            </w:r>
            <w:r w:rsidRPr="00A732B5">
              <w:rPr>
                <w:sz w:val="28"/>
                <w:szCs w:val="28"/>
              </w:rPr>
              <w:t xml:space="preserve">22 ЗКО, 23 ЗКО, 25 ЗКО, </w:t>
            </w:r>
            <w:r w:rsidR="003A300E">
              <w:rPr>
                <w:sz w:val="28"/>
                <w:szCs w:val="28"/>
              </w:rPr>
              <w:t xml:space="preserve">        </w:t>
            </w:r>
            <w:r w:rsidRPr="00A732B5">
              <w:rPr>
                <w:sz w:val="28"/>
                <w:szCs w:val="28"/>
              </w:rPr>
              <w:t>26-1 ЗКО,</w:t>
            </w:r>
            <w:r>
              <w:rPr>
                <w:sz w:val="28"/>
                <w:szCs w:val="28"/>
              </w:rPr>
              <w:t xml:space="preserve"> 26-3 - 29 ЗКО, </w:t>
            </w:r>
            <w:r w:rsidR="003A300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31-7 ЗКО, 33 ЗКО, 34 ЗКО, </w:t>
            </w:r>
            <w:r w:rsidR="003A300E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46 ЗКО, 47 ЗКО, </w:t>
            </w:r>
            <w:r w:rsidRPr="00AA6CCC">
              <w:rPr>
                <w:sz w:val="28"/>
                <w:szCs w:val="28"/>
              </w:rPr>
              <w:t>50 ЗКО</w:t>
            </w:r>
            <w:r w:rsidRPr="00A732B5">
              <w:rPr>
                <w:sz w:val="28"/>
                <w:szCs w:val="28"/>
              </w:rPr>
              <w:t xml:space="preserve"> </w:t>
            </w:r>
          </w:p>
        </w:tc>
      </w:tr>
      <w:tr w:rsidR="0094105E" w:rsidRPr="00A732B5" w:rsidTr="00312206">
        <w:tc>
          <w:tcPr>
            <w:tcW w:w="734" w:type="dxa"/>
          </w:tcPr>
          <w:p w:rsidR="0094105E" w:rsidRDefault="0094105E" w:rsidP="0069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88" w:type="dxa"/>
          </w:tcPr>
          <w:p w:rsidR="0094105E" w:rsidRPr="008D7D01" w:rsidRDefault="0094105E" w:rsidP="006936B3">
            <w:pPr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Начальник отдела ГО и </w:t>
            </w:r>
            <w:r w:rsidRPr="008D7D01">
              <w:rPr>
                <w:rFonts w:eastAsia="Calibri"/>
                <w:bCs/>
                <w:color w:val="000000"/>
                <w:sz w:val="28"/>
                <w:szCs w:val="28"/>
              </w:rPr>
              <w:t xml:space="preserve">ЧС </w:t>
            </w:r>
            <w:r w:rsidRPr="00A732B5">
              <w:rPr>
                <w:sz w:val="28"/>
                <w:szCs w:val="28"/>
              </w:rPr>
              <w:t xml:space="preserve">администрации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969" w:type="dxa"/>
          </w:tcPr>
          <w:p w:rsidR="0094105E" w:rsidRPr="00A732B5" w:rsidRDefault="0094105E" w:rsidP="0069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31-5 ЗКО</w:t>
            </w:r>
          </w:p>
        </w:tc>
      </w:tr>
      <w:tr w:rsidR="008770CA" w:rsidRPr="00A732B5" w:rsidTr="00312206">
        <w:tc>
          <w:tcPr>
            <w:tcW w:w="734" w:type="dxa"/>
          </w:tcPr>
          <w:p w:rsidR="008770CA" w:rsidRDefault="008770CA" w:rsidP="0069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88" w:type="dxa"/>
          </w:tcPr>
          <w:p w:rsidR="008770CA" w:rsidRPr="00312206" w:rsidRDefault="00312206" w:rsidP="00312206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Заведующая</w:t>
            </w:r>
            <w:r w:rsidRPr="00312206">
              <w:rPr>
                <w:bCs/>
                <w:color w:val="000000"/>
                <w:sz w:val="28"/>
                <w:szCs w:val="28"/>
              </w:rPr>
              <w:t xml:space="preserve"> сектором муниципального финансового контроля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732B5">
              <w:rPr>
                <w:sz w:val="28"/>
                <w:szCs w:val="28"/>
              </w:rPr>
              <w:t xml:space="preserve">администрации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969" w:type="dxa"/>
          </w:tcPr>
          <w:p w:rsidR="001453B1" w:rsidRDefault="004952EF" w:rsidP="004952EF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64-1 ЗКО</w:t>
            </w:r>
          </w:p>
          <w:p w:rsidR="008770CA" w:rsidRDefault="008770CA" w:rsidP="006936B3">
            <w:pPr>
              <w:jc w:val="center"/>
              <w:rPr>
                <w:sz w:val="28"/>
                <w:szCs w:val="28"/>
              </w:rPr>
            </w:pPr>
          </w:p>
        </w:tc>
      </w:tr>
      <w:tr w:rsidR="00531620" w:rsidRPr="00A732B5" w:rsidTr="00312206">
        <w:tc>
          <w:tcPr>
            <w:tcW w:w="734" w:type="dxa"/>
          </w:tcPr>
          <w:p w:rsidR="00531620" w:rsidRDefault="008770CA" w:rsidP="0069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88" w:type="dxa"/>
          </w:tcPr>
          <w:p w:rsidR="00531620" w:rsidRDefault="00531620" w:rsidP="00531620">
            <w:pPr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контролер контрольно-ревизионной группы </w:t>
            </w:r>
            <w:r w:rsidRPr="0030622B">
              <w:rPr>
                <w:sz w:val="28"/>
                <w:szCs w:val="28"/>
              </w:rPr>
              <w:t>Государственного предприятия Кузбасса «Пассажиравтотранс»</w:t>
            </w:r>
          </w:p>
        </w:tc>
        <w:tc>
          <w:tcPr>
            <w:tcW w:w="3969" w:type="dxa"/>
          </w:tcPr>
          <w:p w:rsidR="00531620" w:rsidRDefault="00531620" w:rsidP="0069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32-ЗКО</w:t>
            </w:r>
          </w:p>
        </w:tc>
      </w:tr>
    </w:tbl>
    <w:p w:rsidR="0094105E" w:rsidRDefault="0094105E" w:rsidP="0094105E">
      <w:pPr>
        <w:ind w:firstLine="709"/>
        <w:rPr>
          <w:sz w:val="28"/>
          <w:szCs w:val="28"/>
        </w:rPr>
      </w:pPr>
    </w:p>
    <w:p w:rsidR="00312206" w:rsidRDefault="00312206" w:rsidP="0094105E">
      <w:pPr>
        <w:ind w:firstLine="709"/>
        <w:rPr>
          <w:sz w:val="28"/>
          <w:szCs w:val="28"/>
        </w:rPr>
      </w:pPr>
    </w:p>
    <w:p w:rsidR="00312206" w:rsidRDefault="00312206" w:rsidP="0094105E">
      <w:pPr>
        <w:ind w:firstLine="709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  <w:gridCol w:w="4075"/>
      </w:tblGrid>
      <w:tr w:rsidR="00921E15" w:rsidRPr="00921E15" w:rsidTr="00921E15">
        <w:tc>
          <w:tcPr>
            <w:tcW w:w="5778" w:type="dxa"/>
          </w:tcPr>
          <w:p w:rsidR="00F67E8D" w:rsidRPr="00921E15" w:rsidRDefault="00C10D65" w:rsidP="00921E15">
            <w:pPr>
              <w:tabs>
                <w:tab w:val="left" w:pos="10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A2156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F67E8D" w:rsidRPr="00921E15">
              <w:rPr>
                <w:sz w:val="28"/>
                <w:szCs w:val="28"/>
              </w:rPr>
              <w:t xml:space="preserve"> главы</w:t>
            </w:r>
          </w:p>
          <w:p w:rsidR="00F67E8D" w:rsidRPr="00921E15" w:rsidRDefault="00F67E8D" w:rsidP="00921E15">
            <w:pPr>
              <w:tabs>
                <w:tab w:val="left" w:pos="1035"/>
              </w:tabs>
              <w:jc w:val="center"/>
              <w:rPr>
                <w:sz w:val="28"/>
                <w:szCs w:val="28"/>
              </w:rPr>
            </w:pPr>
            <w:r w:rsidRPr="00921E15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4075" w:type="dxa"/>
          </w:tcPr>
          <w:p w:rsidR="00F67E8D" w:rsidRPr="00921E15" w:rsidRDefault="00F67E8D" w:rsidP="00921E15">
            <w:pPr>
              <w:tabs>
                <w:tab w:val="left" w:pos="1035"/>
              </w:tabs>
              <w:rPr>
                <w:sz w:val="28"/>
                <w:szCs w:val="28"/>
              </w:rPr>
            </w:pPr>
          </w:p>
          <w:p w:rsidR="00F67E8D" w:rsidRPr="00921E15" w:rsidRDefault="007D7060" w:rsidP="00921E15">
            <w:pPr>
              <w:tabs>
                <w:tab w:val="left" w:pos="103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 Хасанова</w:t>
            </w:r>
          </w:p>
        </w:tc>
      </w:tr>
    </w:tbl>
    <w:p w:rsidR="00E05DE5" w:rsidRDefault="00E05DE5" w:rsidP="0094105E">
      <w:pPr>
        <w:tabs>
          <w:tab w:val="left" w:pos="1035"/>
        </w:tabs>
        <w:rPr>
          <w:sz w:val="28"/>
          <w:szCs w:val="28"/>
        </w:rPr>
      </w:pPr>
    </w:p>
    <w:sectPr w:rsidR="00E05DE5" w:rsidSect="008C28B9">
      <w:type w:val="continuous"/>
      <w:pgSz w:w="11906" w:h="16838" w:code="9"/>
      <w:pgMar w:top="709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19F" w:rsidRDefault="005D219F" w:rsidP="00253EE4">
      <w:r>
        <w:separator/>
      </w:r>
    </w:p>
  </w:endnote>
  <w:endnote w:type="continuationSeparator" w:id="0">
    <w:p w:rsidR="005D219F" w:rsidRDefault="005D219F" w:rsidP="00253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19F" w:rsidRDefault="005D219F" w:rsidP="00253EE4">
      <w:r>
        <w:separator/>
      </w:r>
    </w:p>
  </w:footnote>
  <w:footnote w:type="continuationSeparator" w:id="0">
    <w:p w:rsidR="005D219F" w:rsidRDefault="005D219F" w:rsidP="00253E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159A"/>
    <w:multiLevelType w:val="multilevel"/>
    <w:tmpl w:val="DF9868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55176D3"/>
    <w:multiLevelType w:val="multilevel"/>
    <w:tmpl w:val="E99C98CE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330"/>
    <w:rsid w:val="000030FF"/>
    <w:rsid w:val="000277E1"/>
    <w:rsid w:val="000303EF"/>
    <w:rsid w:val="00034311"/>
    <w:rsid w:val="000648F2"/>
    <w:rsid w:val="00086A63"/>
    <w:rsid w:val="000A4CA0"/>
    <w:rsid w:val="000A6CE9"/>
    <w:rsid w:val="000B1895"/>
    <w:rsid w:val="000D3DBC"/>
    <w:rsid w:val="000F2B89"/>
    <w:rsid w:val="00100330"/>
    <w:rsid w:val="0013532B"/>
    <w:rsid w:val="00142B14"/>
    <w:rsid w:val="001453B1"/>
    <w:rsid w:val="00161251"/>
    <w:rsid w:val="0017189A"/>
    <w:rsid w:val="00182A84"/>
    <w:rsid w:val="00185764"/>
    <w:rsid w:val="001A5E54"/>
    <w:rsid w:val="001A68B8"/>
    <w:rsid w:val="001B5FFD"/>
    <w:rsid w:val="001B6156"/>
    <w:rsid w:val="001B7495"/>
    <w:rsid w:val="001C0B73"/>
    <w:rsid w:val="00215957"/>
    <w:rsid w:val="002226F2"/>
    <w:rsid w:val="00235365"/>
    <w:rsid w:val="002434A3"/>
    <w:rsid w:val="00245FFF"/>
    <w:rsid w:val="00253529"/>
    <w:rsid w:val="00253EE4"/>
    <w:rsid w:val="00262331"/>
    <w:rsid w:val="00264A88"/>
    <w:rsid w:val="00275A6E"/>
    <w:rsid w:val="0027671F"/>
    <w:rsid w:val="00281452"/>
    <w:rsid w:val="002A25B7"/>
    <w:rsid w:val="002A2845"/>
    <w:rsid w:val="002B1E27"/>
    <w:rsid w:val="002C2C97"/>
    <w:rsid w:val="002D7C8F"/>
    <w:rsid w:val="002E2282"/>
    <w:rsid w:val="00301F36"/>
    <w:rsid w:val="00312206"/>
    <w:rsid w:val="003148A4"/>
    <w:rsid w:val="00316BB4"/>
    <w:rsid w:val="0031716D"/>
    <w:rsid w:val="00327A65"/>
    <w:rsid w:val="00340C81"/>
    <w:rsid w:val="003569B9"/>
    <w:rsid w:val="0039499F"/>
    <w:rsid w:val="003951C5"/>
    <w:rsid w:val="003963E8"/>
    <w:rsid w:val="003A300E"/>
    <w:rsid w:val="003B3246"/>
    <w:rsid w:val="003E03AD"/>
    <w:rsid w:val="003E3ED1"/>
    <w:rsid w:val="003F44D4"/>
    <w:rsid w:val="003F7CBE"/>
    <w:rsid w:val="004156B1"/>
    <w:rsid w:val="00424430"/>
    <w:rsid w:val="0044383E"/>
    <w:rsid w:val="004952EF"/>
    <w:rsid w:val="00497B83"/>
    <w:rsid w:val="004A6652"/>
    <w:rsid w:val="004A67DA"/>
    <w:rsid w:val="004B0C8B"/>
    <w:rsid w:val="004C0936"/>
    <w:rsid w:val="004C452B"/>
    <w:rsid w:val="004C683D"/>
    <w:rsid w:val="004D4E10"/>
    <w:rsid w:val="004F5A96"/>
    <w:rsid w:val="00503EE8"/>
    <w:rsid w:val="00504AD6"/>
    <w:rsid w:val="00505613"/>
    <w:rsid w:val="00520255"/>
    <w:rsid w:val="00522B3C"/>
    <w:rsid w:val="00531620"/>
    <w:rsid w:val="005555BA"/>
    <w:rsid w:val="0056614E"/>
    <w:rsid w:val="00575C21"/>
    <w:rsid w:val="00582CCF"/>
    <w:rsid w:val="00586B12"/>
    <w:rsid w:val="005A5B91"/>
    <w:rsid w:val="005D219F"/>
    <w:rsid w:val="005E0424"/>
    <w:rsid w:val="005E05EF"/>
    <w:rsid w:val="005F07EB"/>
    <w:rsid w:val="005F4C60"/>
    <w:rsid w:val="00613468"/>
    <w:rsid w:val="0062749D"/>
    <w:rsid w:val="00647FA4"/>
    <w:rsid w:val="00656655"/>
    <w:rsid w:val="00674948"/>
    <w:rsid w:val="00677C44"/>
    <w:rsid w:val="006A2156"/>
    <w:rsid w:val="006A5039"/>
    <w:rsid w:val="006B1EAB"/>
    <w:rsid w:val="006B35CF"/>
    <w:rsid w:val="006C3B37"/>
    <w:rsid w:val="00701C67"/>
    <w:rsid w:val="00705FAB"/>
    <w:rsid w:val="00720015"/>
    <w:rsid w:val="007327A4"/>
    <w:rsid w:val="007346DD"/>
    <w:rsid w:val="00741D50"/>
    <w:rsid w:val="00747BA1"/>
    <w:rsid w:val="007525BA"/>
    <w:rsid w:val="00764553"/>
    <w:rsid w:val="007709BF"/>
    <w:rsid w:val="00771991"/>
    <w:rsid w:val="00797C32"/>
    <w:rsid w:val="007B649E"/>
    <w:rsid w:val="007C34B4"/>
    <w:rsid w:val="007C54F8"/>
    <w:rsid w:val="007C5CD4"/>
    <w:rsid w:val="007D6DA4"/>
    <w:rsid w:val="007D7060"/>
    <w:rsid w:val="007F072F"/>
    <w:rsid w:val="00831596"/>
    <w:rsid w:val="00837B7E"/>
    <w:rsid w:val="00843A99"/>
    <w:rsid w:val="00856E86"/>
    <w:rsid w:val="0086610F"/>
    <w:rsid w:val="00872FAF"/>
    <w:rsid w:val="008770CA"/>
    <w:rsid w:val="008779F5"/>
    <w:rsid w:val="008831A3"/>
    <w:rsid w:val="00897040"/>
    <w:rsid w:val="008C28B9"/>
    <w:rsid w:val="008C29F0"/>
    <w:rsid w:val="008D1057"/>
    <w:rsid w:val="008D7A06"/>
    <w:rsid w:val="008F419B"/>
    <w:rsid w:val="008F5F4D"/>
    <w:rsid w:val="00921E15"/>
    <w:rsid w:val="0093086B"/>
    <w:rsid w:val="0094105E"/>
    <w:rsid w:val="00974142"/>
    <w:rsid w:val="0098619E"/>
    <w:rsid w:val="0099368A"/>
    <w:rsid w:val="009950D0"/>
    <w:rsid w:val="009A7ADF"/>
    <w:rsid w:val="009B5113"/>
    <w:rsid w:val="009B5EF9"/>
    <w:rsid w:val="009B7839"/>
    <w:rsid w:val="009B7888"/>
    <w:rsid w:val="009C2EFA"/>
    <w:rsid w:val="009C5EBF"/>
    <w:rsid w:val="009C7085"/>
    <w:rsid w:val="009E011C"/>
    <w:rsid w:val="009E0199"/>
    <w:rsid w:val="009E260E"/>
    <w:rsid w:val="009E3040"/>
    <w:rsid w:val="00A20700"/>
    <w:rsid w:val="00A249C8"/>
    <w:rsid w:val="00A30B9F"/>
    <w:rsid w:val="00A342F8"/>
    <w:rsid w:val="00A47BEF"/>
    <w:rsid w:val="00A47F11"/>
    <w:rsid w:val="00A63E80"/>
    <w:rsid w:val="00A84671"/>
    <w:rsid w:val="00A94B7A"/>
    <w:rsid w:val="00AA6CCC"/>
    <w:rsid w:val="00AB37FF"/>
    <w:rsid w:val="00AB430E"/>
    <w:rsid w:val="00AD7625"/>
    <w:rsid w:val="00AF2862"/>
    <w:rsid w:val="00AF7DCB"/>
    <w:rsid w:val="00B1759B"/>
    <w:rsid w:val="00B310FA"/>
    <w:rsid w:val="00B348E9"/>
    <w:rsid w:val="00B35A0C"/>
    <w:rsid w:val="00B429B3"/>
    <w:rsid w:val="00B83542"/>
    <w:rsid w:val="00B865E4"/>
    <w:rsid w:val="00B930BB"/>
    <w:rsid w:val="00BA6CDE"/>
    <w:rsid w:val="00BB7BC0"/>
    <w:rsid w:val="00BC3281"/>
    <w:rsid w:val="00BD2B25"/>
    <w:rsid w:val="00BF390D"/>
    <w:rsid w:val="00BF4372"/>
    <w:rsid w:val="00C10D65"/>
    <w:rsid w:val="00C4088F"/>
    <w:rsid w:val="00C470D2"/>
    <w:rsid w:val="00C5227E"/>
    <w:rsid w:val="00C81D96"/>
    <w:rsid w:val="00C86108"/>
    <w:rsid w:val="00C906FC"/>
    <w:rsid w:val="00C94B4C"/>
    <w:rsid w:val="00CA3547"/>
    <w:rsid w:val="00CA6057"/>
    <w:rsid w:val="00CB1F04"/>
    <w:rsid w:val="00CB6A30"/>
    <w:rsid w:val="00CC145E"/>
    <w:rsid w:val="00CD2D86"/>
    <w:rsid w:val="00CD357C"/>
    <w:rsid w:val="00CF6C81"/>
    <w:rsid w:val="00D13313"/>
    <w:rsid w:val="00D23CC7"/>
    <w:rsid w:val="00D269F8"/>
    <w:rsid w:val="00D359E1"/>
    <w:rsid w:val="00D4084C"/>
    <w:rsid w:val="00D433A1"/>
    <w:rsid w:val="00D5594A"/>
    <w:rsid w:val="00D6646C"/>
    <w:rsid w:val="00D84C41"/>
    <w:rsid w:val="00D9314D"/>
    <w:rsid w:val="00DA2B69"/>
    <w:rsid w:val="00DA3B72"/>
    <w:rsid w:val="00DB50E5"/>
    <w:rsid w:val="00DB5ECC"/>
    <w:rsid w:val="00DC2476"/>
    <w:rsid w:val="00DC6097"/>
    <w:rsid w:val="00DC75A9"/>
    <w:rsid w:val="00DD193E"/>
    <w:rsid w:val="00DD4095"/>
    <w:rsid w:val="00DD4E92"/>
    <w:rsid w:val="00E05DE5"/>
    <w:rsid w:val="00E630C6"/>
    <w:rsid w:val="00E820EA"/>
    <w:rsid w:val="00E91389"/>
    <w:rsid w:val="00E95E2F"/>
    <w:rsid w:val="00EA5549"/>
    <w:rsid w:val="00EB03E3"/>
    <w:rsid w:val="00EB20FC"/>
    <w:rsid w:val="00ED1B3D"/>
    <w:rsid w:val="00ED6DFF"/>
    <w:rsid w:val="00EE7312"/>
    <w:rsid w:val="00F05D65"/>
    <w:rsid w:val="00F16346"/>
    <w:rsid w:val="00F2247A"/>
    <w:rsid w:val="00F525A9"/>
    <w:rsid w:val="00F61014"/>
    <w:rsid w:val="00F67E8D"/>
    <w:rsid w:val="00F719CF"/>
    <w:rsid w:val="00F776E6"/>
    <w:rsid w:val="00F86006"/>
    <w:rsid w:val="00F9405E"/>
    <w:rsid w:val="00F972AF"/>
    <w:rsid w:val="00FB22E1"/>
    <w:rsid w:val="00FB2F7C"/>
    <w:rsid w:val="00FC3F3D"/>
    <w:rsid w:val="00FD09C1"/>
    <w:rsid w:val="00FD2CC7"/>
    <w:rsid w:val="00FD7398"/>
    <w:rsid w:val="00FF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30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100330"/>
    <w:pPr>
      <w:keepNext/>
      <w:autoSpaceDE/>
      <w:autoSpaceDN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100330"/>
    <w:pPr>
      <w:keepNext/>
      <w:autoSpaceDE/>
      <w:autoSpaceDN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00330"/>
    <w:rPr>
      <w:rFonts w:ascii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00330"/>
    <w:rPr>
      <w:rFonts w:ascii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uiPriority w:val="99"/>
    <w:rsid w:val="00100330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uiPriority w:val="99"/>
    <w:rsid w:val="00100330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1003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00330"/>
    <w:rPr>
      <w:rFonts w:ascii="Tahom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100330"/>
    <w:pPr>
      <w:autoSpaceDE/>
      <w:autoSpaceDN/>
      <w:jc w:val="center"/>
    </w:pPr>
    <w:rPr>
      <w:b/>
      <w:bCs/>
      <w:sz w:val="40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10033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9368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semiHidden/>
    <w:unhideWhenUsed/>
    <w:rsid w:val="00253E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53EE4"/>
    <w:rPr>
      <w:rFonts w:ascii="Times New Roman" w:eastAsia="Times New Roman" w:hAnsi="Times New Roman"/>
    </w:rPr>
  </w:style>
  <w:style w:type="paragraph" w:styleId="a9">
    <w:name w:val="footer"/>
    <w:basedOn w:val="a"/>
    <w:link w:val="aa"/>
    <w:unhideWhenUsed/>
    <w:rsid w:val="00253E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53EE4"/>
    <w:rPr>
      <w:rFonts w:ascii="Times New Roman" w:eastAsia="Times New Roman" w:hAnsi="Times New Roman"/>
    </w:rPr>
  </w:style>
  <w:style w:type="table" w:styleId="ab">
    <w:name w:val="Table Grid"/>
    <w:basedOn w:val="a1"/>
    <w:locked/>
    <w:rsid w:val="002A2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15957"/>
    <w:pPr>
      <w:ind w:left="720"/>
      <w:contextualSpacing/>
    </w:pPr>
  </w:style>
  <w:style w:type="paragraph" w:customStyle="1" w:styleId="ConsPlusTitle">
    <w:name w:val="ConsPlusTitle"/>
    <w:rsid w:val="0094105E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E9A38-462B-4A75-8EB9-0B1800FD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387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pk-215</cp:lastModifiedBy>
  <cp:revision>26</cp:revision>
  <cp:lastPrinted>2024-08-07T08:12:00Z</cp:lastPrinted>
  <dcterms:created xsi:type="dcterms:W3CDTF">2024-03-27T10:47:00Z</dcterms:created>
  <dcterms:modified xsi:type="dcterms:W3CDTF">2025-04-05T09:39:00Z</dcterms:modified>
</cp:coreProperties>
</file>