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Default="00226495" w:rsidP="00CA5A9E">
      <w:pPr>
        <w:tabs>
          <w:tab w:val="left" w:pos="567"/>
        </w:tabs>
        <w:jc w:val="right"/>
      </w:pPr>
      <w:r>
        <w:t xml:space="preserve">И.о. председателя КУМИ </w:t>
      </w:r>
    </w:p>
    <w:p w:rsidR="00226495" w:rsidRPr="006178B2" w:rsidRDefault="00226495" w:rsidP="00CA5A9E">
      <w:pPr>
        <w:tabs>
          <w:tab w:val="left" w:pos="567"/>
        </w:tabs>
        <w:jc w:val="right"/>
      </w:pPr>
      <w:r>
        <w:t>Ю.Ю. Белоконь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226495">
        <w:rPr>
          <w:iCs/>
        </w:rPr>
        <w:t>«28» 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226495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ПРОТОКОЛ № </w:t>
      </w:r>
      <w:r w:rsidR="00226495">
        <w:rPr>
          <w:lang w:val="ru-RU"/>
        </w:rPr>
        <w:t>18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rPr>
          <w:bCs w:val="0"/>
          <w:kern w:val="0"/>
          <w:lang w:val="ru-RU" w:eastAsia="ru-RU"/>
        </w:rPr>
        <w:t>U21000034230000000157-1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226495" w:rsidP="00226495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CA5A9E" w:rsidRPr="00226495">
        <w:t>28.04.2025 12:40:41</w:t>
      </w:r>
    </w:p>
    <w:p w:rsidR="00CA5A9E" w:rsidRPr="006178B2" w:rsidRDefault="00CA5A9E" w:rsidP="00CA5A9E">
      <w:pPr>
        <w:jc w:val="center"/>
        <w:rPr>
          <w:iCs/>
        </w:rPr>
      </w:pPr>
    </w:p>
    <w:p w:rsidR="00226495" w:rsidRPr="003C661B" w:rsidRDefault="00226495" w:rsidP="00226495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 проведении открытого по форме подачи предложений электронного аукциона на право заключения догов</w:t>
      </w:r>
      <w:r w:rsidR="00226495">
        <w:t>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КУМИ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26495">
              <w:t xml:space="preserve">№ </w:t>
            </w:r>
            <w:r>
              <w:t xml:space="preserve">1 - земельный участок с кадастровым номером 42:11:0110008:159, площадью 3207 +/- 19.82 кв.м., расположенный по адресу: </w:t>
            </w:r>
            <w:proofErr w:type="gramStart"/>
            <w:r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23 000,00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21000034230000000157.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1686"/>
        <w:gridCol w:w="2381"/>
        <w:gridCol w:w="1687"/>
        <w:gridCol w:w="197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264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226495" w:rsidRDefault="00DB0455" w:rsidP="00643D4A">
            <w:pPr>
              <w:jc w:val="both"/>
            </w:pPr>
            <w:r w:rsidRPr="003C661B">
              <w:t>460000, Российская Федерация, Оренбургская обл.,</w:t>
            </w:r>
          </w:p>
          <w:p w:rsidR="00226495" w:rsidRDefault="00226495" w:rsidP="00643D4A">
            <w:pPr>
              <w:jc w:val="both"/>
            </w:pPr>
            <w:r>
              <w:t>г. Оренбург,</w:t>
            </w:r>
          </w:p>
          <w:p w:rsidR="00226495" w:rsidRDefault="00226495" w:rsidP="00643D4A">
            <w:pPr>
              <w:jc w:val="both"/>
            </w:pPr>
            <w:r>
              <w:t>ул. Яицкая</w:t>
            </w:r>
            <w:r w:rsidR="00DB0455" w:rsidRPr="003C661B">
              <w:t xml:space="preserve"> </w:t>
            </w:r>
            <w:r>
              <w:t xml:space="preserve">д. </w:t>
            </w:r>
            <w:r w:rsidR="00DB0455" w:rsidRPr="003C661B">
              <w:t>58,</w:t>
            </w:r>
          </w:p>
          <w:p w:rsidR="00DB0455" w:rsidRPr="003C661B" w:rsidRDefault="00226495" w:rsidP="00643D4A">
            <w:pPr>
              <w:jc w:val="both"/>
              <w:rPr>
                <w:highlight w:val="cyan"/>
              </w:rPr>
            </w:pPr>
            <w:r>
              <w:t>кв.</w:t>
            </w:r>
            <w:r w:rsidR="00DB0455" w:rsidRPr="003C661B">
              <w:t xml:space="preserve">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264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 xml:space="preserve">Российская Федерация, Кемеровская область – Кузбасс, Промышленновский </w:t>
            </w:r>
            <w:r w:rsidRPr="003C661B">
              <w:lastRenderedPageBreak/>
              <w:t>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"ЛЕБЕДИ"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4240007166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652388, Россия, Кемеровская область - Кузбасс, Промышленновский р-н, село Лебеди,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Центральная, д. 34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2649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226495">
              <w:rPr>
                <w:spacing w:val="-2"/>
              </w:rPr>
              <w:t xml:space="preserve">, внесенный задаток 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26495" w:rsidRDefault="00601937" w:rsidP="00601937">
            <w:r w:rsidRPr="002264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480163/648318</w:t>
            </w:r>
          </w:p>
        </w:tc>
        <w:tc>
          <w:tcPr>
            <w:tcW w:w="1951" w:type="dxa"/>
          </w:tcPr>
          <w:p w:rsidR="0022649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15:43:05</w:t>
            </w:r>
          </w:p>
          <w:p w:rsidR="00226495" w:rsidRDefault="00226495" w:rsidP="00226495">
            <w:pPr>
              <w:rPr>
                <w:highlight w:val="cyan"/>
              </w:rPr>
            </w:pPr>
          </w:p>
          <w:p w:rsidR="00601937" w:rsidRPr="00226495" w:rsidRDefault="00226495" w:rsidP="00226495">
            <w:pPr>
              <w:ind w:firstLine="720"/>
              <w:rPr>
                <w:highlight w:val="cyan"/>
              </w:rPr>
            </w:pPr>
            <w:r w:rsidRPr="00226495">
              <w:t xml:space="preserve">23000 руб. 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26495" w:rsidRDefault="00601937" w:rsidP="00601937">
            <w:r w:rsidRPr="0022649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"ЛЕБЕДИ"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479115/646899</w:t>
            </w:r>
          </w:p>
        </w:tc>
        <w:tc>
          <w:tcPr>
            <w:tcW w:w="1951" w:type="dxa"/>
          </w:tcPr>
          <w:p w:rsidR="0022649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07:29:50</w:t>
            </w:r>
          </w:p>
          <w:p w:rsidR="00226495" w:rsidRDefault="00226495" w:rsidP="00226495">
            <w:pPr>
              <w:rPr>
                <w:highlight w:val="cyan"/>
              </w:rPr>
            </w:pPr>
          </w:p>
          <w:p w:rsidR="00601937" w:rsidRPr="00226495" w:rsidRDefault="00226495" w:rsidP="00226495">
            <w:pPr>
              <w:rPr>
                <w:highlight w:val="cyan"/>
              </w:rPr>
            </w:pPr>
            <w:r w:rsidRPr="00226495">
              <w:t>23000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26495" w:rsidRDefault="00601937" w:rsidP="00601937">
            <w:r w:rsidRPr="0022649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480164/648320</w:t>
            </w:r>
          </w:p>
        </w:tc>
        <w:tc>
          <w:tcPr>
            <w:tcW w:w="1951" w:type="dxa"/>
          </w:tcPr>
          <w:p w:rsidR="0022649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15:46:44</w:t>
            </w:r>
          </w:p>
          <w:p w:rsidR="00226495" w:rsidRPr="00226495" w:rsidRDefault="00226495" w:rsidP="00226495">
            <w:pPr>
              <w:rPr>
                <w:highlight w:val="cyan"/>
              </w:rPr>
            </w:pPr>
          </w:p>
          <w:p w:rsidR="00226495" w:rsidRDefault="00226495" w:rsidP="00226495">
            <w:pPr>
              <w:rPr>
                <w:highlight w:val="cyan"/>
              </w:rPr>
            </w:pPr>
          </w:p>
          <w:p w:rsidR="00601937" w:rsidRPr="00226495" w:rsidRDefault="00226495" w:rsidP="00226495">
            <w:pPr>
              <w:rPr>
                <w:highlight w:val="cyan"/>
              </w:rPr>
            </w:pPr>
            <w:r w:rsidRPr="00226495">
              <w:t>23000 руб.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26495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226495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226495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D05A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D05A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99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D05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997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26495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5A3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2025-04-28T09:45:00Z</cp:lastPrinted>
  <dcterms:created xsi:type="dcterms:W3CDTF">2025-04-28T09:45:00Z</dcterms:created>
  <dcterms:modified xsi:type="dcterms:W3CDTF">2025-04-28T09:45:00Z</dcterms:modified>
</cp:coreProperties>
</file>