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65E" w:rsidRPr="004414C1" w:rsidRDefault="00E72601" w:rsidP="004414C1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ПРОЕКТ</w:t>
      </w:r>
      <w:r w:rsidR="00AB165E" w:rsidRPr="004414C1">
        <w:rPr>
          <w:bCs/>
          <w:sz w:val="28"/>
          <w:szCs w:val="28"/>
        </w:rPr>
        <w:t xml:space="preserve">                                                                         </w:t>
      </w:r>
      <w:r w:rsidR="00720D0B" w:rsidRPr="004414C1">
        <w:rPr>
          <w:bCs/>
          <w:sz w:val="28"/>
          <w:szCs w:val="28"/>
        </w:rPr>
        <w:t xml:space="preserve">                       </w:t>
      </w:r>
    </w:p>
    <w:p w:rsidR="00C502E8" w:rsidRPr="008C2BAB" w:rsidRDefault="00C502E8" w:rsidP="00C502E8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40"/>
          <w:szCs w:val="40"/>
        </w:rPr>
        <w:drawing>
          <wp:inline distT="0" distB="0" distL="0" distR="0">
            <wp:extent cx="596900" cy="6985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4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B165E">
        <w:rPr>
          <w:b/>
          <w:bCs/>
          <w:sz w:val="28"/>
          <w:szCs w:val="28"/>
        </w:rPr>
        <w:t xml:space="preserve">                                                    </w:t>
      </w:r>
    </w:p>
    <w:p w:rsidR="00C502E8" w:rsidRPr="008C2BAB" w:rsidRDefault="00C502E8" w:rsidP="00C502E8">
      <w:pPr>
        <w:jc w:val="center"/>
        <w:rPr>
          <w:bCs/>
          <w:sz w:val="28"/>
          <w:szCs w:val="28"/>
        </w:rPr>
      </w:pPr>
      <w:r w:rsidRPr="008C2BAB">
        <w:rPr>
          <w:bCs/>
          <w:sz w:val="28"/>
          <w:szCs w:val="28"/>
        </w:rPr>
        <w:t>РОССИЙСКАЯ ФЕДЕРАЦИЯ</w:t>
      </w:r>
    </w:p>
    <w:p w:rsidR="00C502E8" w:rsidRPr="008C2BAB" w:rsidRDefault="00C502E8" w:rsidP="00C502E8">
      <w:pPr>
        <w:jc w:val="center"/>
        <w:rPr>
          <w:sz w:val="28"/>
          <w:szCs w:val="28"/>
        </w:rPr>
      </w:pPr>
      <w:r w:rsidRPr="008C2BAB">
        <w:rPr>
          <w:sz w:val="28"/>
          <w:szCs w:val="28"/>
        </w:rPr>
        <w:t>КЕМЕРОВСКАЯ ОБЛАСТЬ</w:t>
      </w:r>
      <w:r w:rsidR="001200DB">
        <w:rPr>
          <w:sz w:val="28"/>
          <w:szCs w:val="28"/>
        </w:rPr>
        <w:t xml:space="preserve"> - КУЗБАСС</w:t>
      </w:r>
    </w:p>
    <w:p w:rsidR="00C502E8" w:rsidRPr="008C2BAB" w:rsidRDefault="00C502E8" w:rsidP="00C502E8">
      <w:pPr>
        <w:jc w:val="center"/>
        <w:rPr>
          <w:sz w:val="28"/>
          <w:szCs w:val="28"/>
        </w:rPr>
      </w:pPr>
      <w:r w:rsidRPr="008C2BAB">
        <w:rPr>
          <w:sz w:val="28"/>
          <w:szCs w:val="28"/>
        </w:rPr>
        <w:t xml:space="preserve">ПРОМЫШЛЕННОВСКИЙ МУНИЦИПАЛЬНЫЙ </w:t>
      </w:r>
      <w:r w:rsidR="00C40DE1">
        <w:rPr>
          <w:sz w:val="28"/>
          <w:szCs w:val="28"/>
        </w:rPr>
        <w:t>ОКРУГ</w:t>
      </w:r>
    </w:p>
    <w:p w:rsidR="00C502E8" w:rsidRPr="008C2BAB" w:rsidRDefault="00C502E8" w:rsidP="00C502E8">
      <w:pPr>
        <w:jc w:val="center"/>
        <w:rPr>
          <w:sz w:val="28"/>
          <w:szCs w:val="28"/>
        </w:rPr>
      </w:pPr>
      <w:r w:rsidRPr="008C2BAB">
        <w:rPr>
          <w:sz w:val="28"/>
          <w:szCs w:val="28"/>
        </w:rPr>
        <w:t>СОВЕТ НАРОДНЫХ ДЕПУТАТОВ</w:t>
      </w:r>
    </w:p>
    <w:p w:rsidR="00C502E8" w:rsidRPr="008C2BAB" w:rsidRDefault="00C502E8" w:rsidP="00C502E8">
      <w:pPr>
        <w:jc w:val="center"/>
        <w:rPr>
          <w:sz w:val="28"/>
          <w:szCs w:val="28"/>
        </w:rPr>
      </w:pPr>
      <w:r w:rsidRPr="008C2BAB">
        <w:rPr>
          <w:sz w:val="28"/>
          <w:szCs w:val="28"/>
        </w:rPr>
        <w:t xml:space="preserve">ПРОМЫШЛЕННОВСКОГО МУНИЦИПАЛЬНОГО </w:t>
      </w:r>
      <w:r w:rsidR="00C40DE1">
        <w:rPr>
          <w:sz w:val="28"/>
          <w:szCs w:val="28"/>
        </w:rPr>
        <w:t>ОКРУГА</w:t>
      </w:r>
    </w:p>
    <w:p w:rsidR="00C502E8" w:rsidRDefault="009270E5" w:rsidP="00C502E8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C502E8" w:rsidRPr="00617F5E">
        <w:rPr>
          <w:sz w:val="28"/>
          <w:szCs w:val="28"/>
        </w:rPr>
        <w:t>-</w:t>
      </w:r>
      <w:r w:rsidR="00823338">
        <w:rPr>
          <w:sz w:val="28"/>
          <w:szCs w:val="28"/>
        </w:rPr>
        <w:t>го</w:t>
      </w:r>
      <w:r w:rsidR="00C502E8" w:rsidRPr="00617F5E">
        <w:rPr>
          <w:sz w:val="28"/>
          <w:szCs w:val="28"/>
        </w:rPr>
        <w:t xml:space="preserve"> созыв</w:t>
      </w:r>
      <w:r w:rsidR="00823338">
        <w:rPr>
          <w:sz w:val="28"/>
          <w:szCs w:val="28"/>
        </w:rPr>
        <w:t>а</w:t>
      </w:r>
      <w:r w:rsidR="00C502E8" w:rsidRPr="00617F5E">
        <w:rPr>
          <w:sz w:val="28"/>
          <w:szCs w:val="28"/>
        </w:rPr>
        <w:t>,</w:t>
      </w:r>
      <w:r w:rsidR="005478EC">
        <w:rPr>
          <w:sz w:val="28"/>
          <w:szCs w:val="28"/>
        </w:rPr>
        <w:t xml:space="preserve"> </w:t>
      </w:r>
      <w:r w:rsidR="007A3504">
        <w:rPr>
          <w:sz w:val="28"/>
          <w:szCs w:val="28"/>
        </w:rPr>
        <w:t>11</w:t>
      </w:r>
      <w:r w:rsidR="00C502E8" w:rsidRPr="00617F5E">
        <w:rPr>
          <w:sz w:val="28"/>
          <w:szCs w:val="28"/>
        </w:rPr>
        <w:t>-е заседание</w:t>
      </w:r>
      <w:r w:rsidR="004414C1">
        <w:rPr>
          <w:sz w:val="28"/>
          <w:szCs w:val="28"/>
        </w:rPr>
        <w:t xml:space="preserve">  </w:t>
      </w:r>
    </w:p>
    <w:p w:rsidR="004414C1" w:rsidRPr="008C2BAB" w:rsidRDefault="004414C1" w:rsidP="00C502E8">
      <w:pPr>
        <w:jc w:val="center"/>
        <w:rPr>
          <w:sz w:val="28"/>
          <w:szCs w:val="28"/>
        </w:rPr>
      </w:pPr>
    </w:p>
    <w:p w:rsidR="00C40DE1" w:rsidRDefault="00C40DE1" w:rsidP="00C40DE1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B22F23" w:rsidRDefault="00B22F23" w:rsidP="00C40DE1">
      <w:pPr>
        <w:jc w:val="center"/>
        <w:rPr>
          <w:sz w:val="28"/>
          <w:szCs w:val="28"/>
        </w:rPr>
      </w:pPr>
    </w:p>
    <w:p w:rsidR="00FB2BE8" w:rsidRPr="007A3504" w:rsidRDefault="00823338" w:rsidP="00C40DE1">
      <w:pPr>
        <w:jc w:val="center"/>
        <w:rPr>
          <w:snapToGrid w:val="0"/>
          <w:sz w:val="28"/>
          <w:szCs w:val="28"/>
        </w:rPr>
      </w:pPr>
      <w:r w:rsidRPr="007A3504">
        <w:rPr>
          <w:snapToGrid w:val="0"/>
          <w:sz w:val="28"/>
          <w:szCs w:val="28"/>
        </w:rPr>
        <w:t>о</w:t>
      </w:r>
      <w:r w:rsidR="00C40DE1" w:rsidRPr="007A3504">
        <w:rPr>
          <w:snapToGrid w:val="0"/>
          <w:sz w:val="28"/>
          <w:szCs w:val="28"/>
        </w:rPr>
        <w:t>т</w:t>
      </w:r>
      <w:r w:rsidR="00B22F23" w:rsidRPr="007A3504">
        <w:rPr>
          <w:snapToGrid w:val="0"/>
          <w:sz w:val="28"/>
          <w:szCs w:val="28"/>
        </w:rPr>
        <w:t xml:space="preserve"> </w:t>
      </w:r>
      <w:r w:rsidR="00E72601">
        <w:rPr>
          <w:snapToGrid w:val="0"/>
          <w:sz w:val="28"/>
          <w:szCs w:val="28"/>
        </w:rPr>
        <w:t>_______</w:t>
      </w:r>
      <w:r w:rsidR="007A3504">
        <w:rPr>
          <w:snapToGrid w:val="0"/>
          <w:sz w:val="28"/>
          <w:szCs w:val="28"/>
        </w:rPr>
        <w:t xml:space="preserve"> </w:t>
      </w:r>
      <w:r w:rsidR="00B22F23" w:rsidRPr="007A3504">
        <w:rPr>
          <w:snapToGrid w:val="0"/>
          <w:sz w:val="28"/>
          <w:szCs w:val="28"/>
        </w:rPr>
        <w:t xml:space="preserve">№ </w:t>
      </w:r>
      <w:r w:rsidR="00E72601">
        <w:rPr>
          <w:snapToGrid w:val="0"/>
          <w:sz w:val="28"/>
          <w:szCs w:val="28"/>
        </w:rPr>
        <w:t>____</w:t>
      </w:r>
    </w:p>
    <w:p w:rsidR="00C40DE1" w:rsidRDefault="00C40DE1" w:rsidP="00C40DE1">
      <w:pPr>
        <w:jc w:val="center"/>
        <w:rPr>
          <w:snapToGrid w:val="0"/>
          <w:sz w:val="18"/>
          <w:szCs w:val="18"/>
        </w:rPr>
      </w:pPr>
      <w:r w:rsidRPr="001200DB">
        <w:rPr>
          <w:snapToGrid w:val="0"/>
          <w:sz w:val="18"/>
          <w:szCs w:val="18"/>
        </w:rPr>
        <w:t>пгт. Промышленная</w:t>
      </w:r>
    </w:p>
    <w:p w:rsidR="00275A10" w:rsidRPr="001200DB" w:rsidRDefault="00275A10" w:rsidP="00C40DE1">
      <w:pPr>
        <w:jc w:val="center"/>
        <w:rPr>
          <w:snapToGrid w:val="0"/>
          <w:sz w:val="18"/>
          <w:szCs w:val="18"/>
        </w:rPr>
      </w:pPr>
    </w:p>
    <w:p w:rsidR="00C40DE1" w:rsidRDefault="00C40DE1" w:rsidP="00C40D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</w:t>
      </w:r>
    </w:p>
    <w:p w:rsidR="00C40DE1" w:rsidRDefault="00C40DE1" w:rsidP="00C40D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Совета народных депутатов Промышленновского</w:t>
      </w:r>
    </w:p>
    <w:p w:rsidR="00C40DE1" w:rsidRDefault="00C40DE1" w:rsidP="00C40D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округа от 2</w:t>
      </w:r>
      <w:r w:rsidR="00D62921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.12.20</w:t>
      </w:r>
      <w:r w:rsidR="001F4262">
        <w:rPr>
          <w:b/>
          <w:sz w:val="28"/>
          <w:szCs w:val="28"/>
        </w:rPr>
        <w:t>2</w:t>
      </w:r>
      <w:r w:rsidR="00D62921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№ </w:t>
      </w:r>
      <w:r w:rsidR="00D62921">
        <w:rPr>
          <w:b/>
          <w:sz w:val="28"/>
          <w:szCs w:val="28"/>
        </w:rPr>
        <w:t>42</w:t>
      </w:r>
    </w:p>
    <w:p w:rsidR="00C40DE1" w:rsidRDefault="00C40DE1" w:rsidP="00885C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 бюджете Промышленновского муниципального округа на 202</w:t>
      </w:r>
      <w:r w:rsidR="00D62921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 и на плановый период 202</w:t>
      </w:r>
      <w:r w:rsidR="00D62921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и 202</w:t>
      </w:r>
      <w:r w:rsidR="00D62921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годов»</w:t>
      </w:r>
    </w:p>
    <w:p w:rsidR="0053006C" w:rsidRDefault="0053006C" w:rsidP="00B677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D4505E" w:rsidRPr="007A3504" w:rsidRDefault="00D4505E" w:rsidP="007A3504">
      <w:pPr>
        <w:ind w:firstLine="709"/>
        <w:jc w:val="both"/>
        <w:rPr>
          <w:sz w:val="28"/>
          <w:szCs w:val="28"/>
        </w:rPr>
      </w:pPr>
      <w:r w:rsidRPr="007A3504">
        <w:rPr>
          <w:sz w:val="28"/>
          <w:szCs w:val="28"/>
        </w:rPr>
        <w:t>Руководствуясь Бюджетным кодексом Российской Федерации, Федеральным законом от 06.10.2003 № 131-ФЗ «Об общих принципах организации местного самоуправления</w:t>
      </w:r>
      <w:r w:rsidR="004414C1" w:rsidRPr="007A3504">
        <w:rPr>
          <w:sz w:val="28"/>
          <w:szCs w:val="28"/>
        </w:rPr>
        <w:t xml:space="preserve"> в Российской Федерации</w:t>
      </w:r>
      <w:r w:rsidRPr="007A3504">
        <w:rPr>
          <w:sz w:val="28"/>
          <w:szCs w:val="28"/>
        </w:rPr>
        <w:t>», Уставом муниципальн</w:t>
      </w:r>
      <w:r w:rsidR="004414C1" w:rsidRPr="007A3504">
        <w:rPr>
          <w:sz w:val="28"/>
          <w:szCs w:val="28"/>
        </w:rPr>
        <w:t>ого образования Промышленновского муниципального</w:t>
      </w:r>
      <w:r w:rsidRPr="007A3504">
        <w:rPr>
          <w:sz w:val="28"/>
          <w:szCs w:val="28"/>
        </w:rPr>
        <w:t xml:space="preserve"> округ</w:t>
      </w:r>
      <w:r w:rsidR="004414C1" w:rsidRPr="007A3504">
        <w:rPr>
          <w:sz w:val="28"/>
          <w:szCs w:val="28"/>
        </w:rPr>
        <w:t>а</w:t>
      </w:r>
      <w:r w:rsidRPr="007A3504">
        <w:rPr>
          <w:sz w:val="28"/>
          <w:szCs w:val="28"/>
        </w:rPr>
        <w:t xml:space="preserve"> Кемеровской области – Кузбасса, Совет народных депутатов Промышленновского муниципального округа </w:t>
      </w:r>
    </w:p>
    <w:p w:rsidR="00D4505E" w:rsidRPr="007A3504" w:rsidRDefault="00D4505E" w:rsidP="007A3504">
      <w:pPr>
        <w:ind w:firstLine="709"/>
        <w:jc w:val="both"/>
        <w:rPr>
          <w:sz w:val="28"/>
          <w:szCs w:val="28"/>
        </w:rPr>
      </w:pPr>
    </w:p>
    <w:p w:rsidR="00D4505E" w:rsidRPr="007A3504" w:rsidRDefault="00D4505E" w:rsidP="007A3504">
      <w:pPr>
        <w:jc w:val="both"/>
        <w:rPr>
          <w:sz w:val="28"/>
          <w:szCs w:val="28"/>
        </w:rPr>
      </w:pPr>
      <w:r w:rsidRPr="007A3504">
        <w:rPr>
          <w:sz w:val="28"/>
          <w:szCs w:val="28"/>
        </w:rPr>
        <w:t>РЕШИЛ:</w:t>
      </w:r>
    </w:p>
    <w:p w:rsidR="00B22F23" w:rsidRPr="007A3504" w:rsidRDefault="00B22F23" w:rsidP="007A3504">
      <w:pPr>
        <w:ind w:firstLine="709"/>
        <w:jc w:val="both"/>
        <w:rPr>
          <w:sz w:val="28"/>
          <w:szCs w:val="28"/>
        </w:rPr>
      </w:pPr>
    </w:p>
    <w:p w:rsidR="00D4505E" w:rsidRPr="007A3504" w:rsidRDefault="00D4505E" w:rsidP="007A3504">
      <w:pPr>
        <w:ind w:firstLine="709"/>
        <w:jc w:val="both"/>
        <w:rPr>
          <w:sz w:val="28"/>
          <w:szCs w:val="28"/>
        </w:rPr>
      </w:pPr>
      <w:r w:rsidRPr="007A3504">
        <w:rPr>
          <w:sz w:val="28"/>
          <w:szCs w:val="28"/>
        </w:rPr>
        <w:t>1. Внести в решение Совета народных депутатов Промышленновского муниципального округа от 2</w:t>
      </w:r>
      <w:r w:rsidR="00D62921" w:rsidRPr="007A3504">
        <w:rPr>
          <w:sz w:val="28"/>
          <w:szCs w:val="28"/>
        </w:rPr>
        <w:t>6</w:t>
      </w:r>
      <w:r w:rsidRPr="007A3504">
        <w:rPr>
          <w:sz w:val="28"/>
          <w:szCs w:val="28"/>
        </w:rPr>
        <w:t>.12.20</w:t>
      </w:r>
      <w:r w:rsidR="001F4262" w:rsidRPr="007A3504">
        <w:rPr>
          <w:sz w:val="28"/>
          <w:szCs w:val="28"/>
        </w:rPr>
        <w:t>2</w:t>
      </w:r>
      <w:r w:rsidR="00D62921" w:rsidRPr="007A3504">
        <w:rPr>
          <w:sz w:val="28"/>
          <w:szCs w:val="28"/>
        </w:rPr>
        <w:t>4</w:t>
      </w:r>
      <w:r w:rsidRPr="007A3504">
        <w:rPr>
          <w:sz w:val="28"/>
          <w:szCs w:val="28"/>
        </w:rPr>
        <w:t xml:space="preserve"> № </w:t>
      </w:r>
      <w:r w:rsidR="00D62921" w:rsidRPr="007A3504">
        <w:rPr>
          <w:sz w:val="28"/>
          <w:szCs w:val="28"/>
        </w:rPr>
        <w:t>42</w:t>
      </w:r>
      <w:r w:rsidRPr="007A3504">
        <w:rPr>
          <w:sz w:val="28"/>
          <w:szCs w:val="28"/>
        </w:rPr>
        <w:t xml:space="preserve"> «О бюджете Промышленновского муниципального округа на 202</w:t>
      </w:r>
      <w:r w:rsidR="00D62921" w:rsidRPr="007A3504">
        <w:rPr>
          <w:sz w:val="28"/>
          <w:szCs w:val="28"/>
        </w:rPr>
        <w:t>5</w:t>
      </w:r>
      <w:r w:rsidRPr="007A3504">
        <w:rPr>
          <w:sz w:val="28"/>
          <w:szCs w:val="28"/>
        </w:rPr>
        <w:t xml:space="preserve"> год и на плановый период 202</w:t>
      </w:r>
      <w:r w:rsidR="00D62921" w:rsidRPr="007A3504">
        <w:rPr>
          <w:sz w:val="28"/>
          <w:szCs w:val="28"/>
        </w:rPr>
        <w:t>6</w:t>
      </w:r>
      <w:r w:rsidRPr="007A3504">
        <w:rPr>
          <w:sz w:val="28"/>
          <w:szCs w:val="28"/>
        </w:rPr>
        <w:t xml:space="preserve"> и 202</w:t>
      </w:r>
      <w:r w:rsidR="00D62921" w:rsidRPr="007A3504">
        <w:rPr>
          <w:sz w:val="28"/>
          <w:szCs w:val="28"/>
        </w:rPr>
        <w:t>7</w:t>
      </w:r>
      <w:r w:rsidRPr="007A3504">
        <w:rPr>
          <w:sz w:val="28"/>
          <w:szCs w:val="28"/>
        </w:rPr>
        <w:t xml:space="preserve"> годов», (далее</w:t>
      </w:r>
      <w:r w:rsidR="00920E40" w:rsidRPr="007A3504">
        <w:rPr>
          <w:sz w:val="28"/>
          <w:szCs w:val="28"/>
        </w:rPr>
        <w:t xml:space="preserve"> – </w:t>
      </w:r>
      <w:r w:rsidRPr="007A3504">
        <w:rPr>
          <w:sz w:val="28"/>
          <w:szCs w:val="28"/>
        </w:rPr>
        <w:t>решение) следующие изменения:</w:t>
      </w:r>
    </w:p>
    <w:p w:rsidR="00CE237C" w:rsidRPr="007A3504" w:rsidRDefault="00B06C84" w:rsidP="007A3504">
      <w:pPr>
        <w:ind w:firstLine="709"/>
        <w:jc w:val="both"/>
        <w:rPr>
          <w:sz w:val="28"/>
          <w:szCs w:val="28"/>
        </w:rPr>
      </w:pPr>
      <w:r w:rsidRPr="007A3504">
        <w:rPr>
          <w:sz w:val="28"/>
          <w:szCs w:val="28"/>
        </w:rPr>
        <w:t>1.</w:t>
      </w:r>
      <w:r w:rsidR="00D3034A" w:rsidRPr="007A3504">
        <w:rPr>
          <w:sz w:val="28"/>
          <w:szCs w:val="28"/>
        </w:rPr>
        <w:t>1</w:t>
      </w:r>
      <w:r w:rsidRPr="007A3504">
        <w:rPr>
          <w:sz w:val="28"/>
          <w:szCs w:val="28"/>
        </w:rPr>
        <w:t xml:space="preserve">. </w:t>
      </w:r>
      <w:r w:rsidR="004414C1" w:rsidRPr="007A3504">
        <w:rPr>
          <w:sz w:val="28"/>
          <w:szCs w:val="28"/>
        </w:rPr>
        <w:t>П</w:t>
      </w:r>
      <w:r w:rsidR="00CE237C" w:rsidRPr="007A3504">
        <w:rPr>
          <w:sz w:val="28"/>
          <w:szCs w:val="28"/>
        </w:rPr>
        <w:t xml:space="preserve">ункт </w:t>
      </w:r>
      <w:r w:rsidR="00BB4401" w:rsidRPr="007A3504">
        <w:rPr>
          <w:sz w:val="28"/>
          <w:szCs w:val="28"/>
        </w:rPr>
        <w:t>1.1</w:t>
      </w:r>
      <w:r w:rsidR="00CE237C" w:rsidRPr="007A3504">
        <w:rPr>
          <w:sz w:val="28"/>
          <w:szCs w:val="28"/>
        </w:rPr>
        <w:t xml:space="preserve"> решения изложить в следующей редакции:</w:t>
      </w:r>
    </w:p>
    <w:p w:rsidR="00BB4401" w:rsidRPr="007A3504" w:rsidRDefault="004414C1" w:rsidP="007A3504">
      <w:pPr>
        <w:ind w:firstLine="709"/>
        <w:jc w:val="both"/>
        <w:rPr>
          <w:sz w:val="28"/>
          <w:szCs w:val="28"/>
        </w:rPr>
      </w:pPr>
      <w:r w:rsidRPr="007A3504">
        <w:rPr>
          <w:sz w:val="28"/>
          <w:szCs w:val="28"/>
        </w:rPr>
        <w:t>«</w:t>
      </w:r>
      <w:r w:rsidR="00BB4401" w:rsidRPr="007A3504">
        <w:rPr>
          <w:sz w:val="28"/>
          <w:szCs w:val="28"/>
        </w:rPr>
        <w:t>1.1.</w:t>
      </w:r>
      <w:r w:rsidRPr="007A3504">
        <w:rPr>
          <w:sz w:val="28"/>
          <w:szCs w:val="28"/>
        </w:rPr>
        <w:t xml:space="preserve"> </w:t>
      </w:r>
      <w:r w:rsidR="00BB4401" w:rsidRPr="007A3504">
        <w:rPr>
          <w:sz w:val="28"/>
          <w:szCs w:val="28"/>
        </w:rPr>
        <w:t xml:space="preserve">Утвердить основные характеристики бюджета </w:t>
      </w:r>
      <w:r w:rsidR="007A3504">
        <w:rPr>
          <w:sz w:val="28"/>
          <w:szCs w:val="28"/>
        </w:rPr>
        <w:t xml:space="preserve">Промышленновского </w:t>
      </w:r>
      <w:r w:rsidR="00BB4401" w:rsidRPr="007A3504">
        <w:rPr>
          <w:sz w:val="28"/>
          <w:szCs w:val="28"/>
        </w:rPr>
        <w:t>муниципального округа на 202</w:t>
      </w:r>
      <w:r w:rsidR="00D62921" w:rsidRPr="007A3504">
        <w:rPr>
          <w:sz w:val="28"/>
          <w:szCs w:val="28"/>
        </w:rPr>
        <w:t>5</w:t>
      </w:r>
      <w:r w:rsidR="00BB4401" w:rsidRPr="007A3504">
        <w:rPr>
          <w:sz w:val="28"/>
          <w:szCs w:val="28"/>
        </w:rPr>
        <w:t xml:space="preserve"> год:</w:t>
      </w:r>
    </w:p>
    <w:p w:rsidR="00D62921" w:rsidRPr="007A3504" w:rsidRDefault="00D62921" w:rsidP="007A3504">
      <w:pPr>
        <w:ind w:firstLine="709"/>
        <w:jc w:val="both"/>
        <w:rPr>
          <w:sz w:val="28"/>
          <w:szCs w:val="28"/>
        </w:rPr>
      </w:pPr>
      <w:r w:rsidRPr="007A3504">
        <w:rPr>
          <w:sz w:val="28"/>
          <w:szCs w:val="28"/>
        </w:rPr>
        <w:t>- прогнозируемый общий объем доходов бюджета муниципального округа в сумме 3</w:t>
      </w:r>
      <w:r w:rsidR="006821F7" w:rsidRPr="007A3504">
        <w:rPr>
          <w:sz w:val="28"/>
          <w:szCs w:val="28"/>
        </w:rPr>
        <w:t> 725 133,9</w:t>
      </w:r>
      <w:r w:rsidRPr="007A3504">
        <w:rPr>
          <w:sz w:val="28"/>
          <w:szCs w:val="28"/>
        </w:rPr>
        <w:t xml:space="preserve"> тыс. рублей,</w:t>
      </w:r>
      <w:r w:rsidRPr="007A3504">
        <w:rPr>
          <w:color w:val="FF0000"/>
          <w:sz w:val="28"/>
          <w:szCs w:val="28"/>
        </w:rPr>
        <w:t xml:space="preserve"> </w:t>
      </w:r>
      <w:r w:rsidRPr="007A3504">
        <w:rPr>
          <w:sz w:val="28"/>
          <w:szCs w:val="28"/>
        </w:rPr>
        <w:t>в том числе объем без</w:t>
      </w:r>
      <w:r w:rsidR="007A3504">
        <w:rPr>
          <w:sz w:val="28"/>
          <w:szCs w:val="28"/>
        </w:rPr>
        <w:t xml:space="preserve">возмездных поступлений в сумме </w:t>
      </w:r>
      <w:r w:rsidR="00635B71" w:rsidRPr="007A3504">
        <w:rPr>
          <w:sz w:val="28"/>
          <w:szCs w:val="28"/>
        </w:rPr>
        <w:t>3 047 264,1</w:t>
      </w:r>
      <w:r w:rsidRPr="007A3504">
        <w:rPr>
          <w:sz w:val="28"/>
          <w:szCs w:val="28"/>
        </w:rPr>
        <w:t xml:space="preserve"> тыс. рублей; </w:t>
      </w:r>
    </w:p>
    <w:p w:rsidR="00D62921" w:rsidRPr="007A3504" w:rsidRDefault="00D62921" w:rsidP="007A3504">
      <w:pPr>
        <w:ind w:firstLine="709"/>
        <w:jc w:val="both"/>
        <w:rPr>
          <w:sz w:val="28"/>
          <w:szCs w:val="28"/>
        </w:rPr>
      </w:pPr>
      <w:r w:rsidRPr="007A3504">
        <w:rPr>
          <w:sz w:val="28"/>
          <w:szCs w:val="28"/>
        </w:rPr>
        <w:t>- общий объем расходов бюджета муниципального округа в сумме 3</w:t>
      </w:r>
      <w:r w:rsidR="006821F7" w:rsidRPr="007A3504">
        <w:rPr>
          <w:sz w:val="28"/>
          <w:szCs w:val="28"/>
        </w:rPr>
        <w:t> 791 716,3</w:t>
      </w:r>
      <w:r w:rsidRPr="007A3504">
        <w:rPr>
          <w:sz w:val="28"/>
          <w:szCs w:val="28"/>
        </w:rPr>
        <w:t xml:space="preserve"> тыс. рублей;</w:t>
      </w:r>
    </w:p>
    <w:p w:rsidR="00A8501C" w:rsidRPr="007A3504" w:rsidRDefault="00D62921" w:rsidP="007A3504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A3504">
        <w:rPr>
          <w:rFonts w:ascii="Times New Roman" w:hAnsi="Times New Roman" w:cs="Times New Roman"/>
          <w:sz w:val="28"/>
          <w:szCs w:val="28"/>
        </w:rPr>
        <w:t xml:space="preserve">- дефицит бюджета в сумме </w:t>
      </w:r>
      <w:r w:rsidR="006821F7" w:rsidRPr="007A3504">
        <w:rPr>
          <w:rFonts w:ascii="Times New Roman" w:hAnsi="Times New Roman" w:cs="Times New Roman"/>
          <w:sz w:val="28"/>
          <w:szCs w:val="28"/>
        </w:rPr>
        <w:t>66 582,4</w:t>
      </w:r>
      <w:r w:rsidRPr="007A3504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635B71" w:rsidRPr="007A3504">
        <w:rPr>
          <w:rFonts w:ascii="Times New Roman" w:hAnsi="Times New Roman" w:cs="Times New Roman"/>
          <w:sz w:val="28"/>
          <w:szCs w:val="28"/>
        </w:rPr>
        <w:t>20</w:t>
      </w:r>
      <w:r w:rsidRPr="007A3504">
        <w:rPr>
          <w:rFonts w:ascii="Times New Roman" w:hAnsi="Times New Roman" w:cs="Times New Roman"/>
          <w:sz w:val="28"/>
          <w:szCs w:val="28"/>
        </w:rPr>
        <w:t>,0 процентов от объема доходов без учета безвозмездных поступлений и поступлений налоговых доходов по дополнительным нормативам отчислений.</w:t>
      </w:r>
      <w:r w:rsidR="004414C1" w:rsidRPr="007A3504">
        <w:rPr>
          <w:rFonts w:ascii="Times New Roman" w:hAnsi="Times New Roman" w:cs="Times New Roman"/>
          <w:sz w:val="28"/>
          <w:szCs w:val="28"/>
        </w:rPr>
        <w:t>».</w:t>
      </w:r>
    </w:p>
    <w:p w:rsidR="005C5733" w:rsidRPr="007A3504" w:rsidRDefault="005C5733" w:rsidP="007A3504">
      <w:pPr>
        <w:ind w:firstLine="709"/>
        <w:jc w:val="both"/>
        <w:rPr>
          <w:sz w:val="28"/>
          <w:szCs w:val="28"/>
        </w:rPr>
      </w:pPr>
      <w:r w:rsidRPr="007A3504">
        <w:rPr>
          <w:sz w:val="28"/>
          <w:szCs w:val="28"/>
        </w:rPr>
        <w:t>1.2. Пункт 1.2 решения изложить в следующей редакции:</w:t>
      </w:r>
    </w:p>
    <w:p w:rsidR="005C5733" w:rsidRPr="007A3504" w:rsidRDefault="005C5733" w:rsidP="007A3504">
      <w:pPr>
        <w:ind w:firstLine="709"/>
        <w:jc w:val="both"/>
        <w:rPr>
          <w:sz w:val="28"/>
          <w:szCs w:val="28"/>
        </w:rPr>
      </w:pPr>
      <w:r w:rsidRPr="007A3504">
        <w:rPr>
          <w:sz w:val="28"/>
          <w:szCs w:val="28"/>
        </w:rPr>
        <w:lastRenderedPageBreak/>
        <w:t>«1.2. Утвердить основные характеристики бюджета муниципального округа на плановый период 202</w:t>
      </w:r>
      <w:r w:rsidR="00D62921" w:rsidRPr="007A3504">
        <w:rPr>
          <w:sz w:val="28"/>
          <w:szCs w:val="28"/>
        </w:rPr>
        <w:t>6</w:t>
      </w:r>
      <w:r w:rsidRPr="007A3504">
        <w:rPr>
          <w:sz w:val="28"/>
          <w:szCs w:val="28"/>
        </w:rPr>
        <w:t xml:space="preserve">  и 202</w:t>
      </w:r>
      <w:r w:rsidR="00D62921" w:rsidRPr="007A3504">
        <w:rPr>
          <w:sz w:val="28"/>
          <w:szCs w:val="28"/>
        </w:rPr>
        <w:t>7</w:t>
      </w:r>
      <w:r w:rsidRPr="007A3504">
        <w:rPr>
          <w:sz w:val="28"/>
          <w:szCs w:val="28"/>
        </w:rPr>
        <w:t xml:space="preserve"> годов:   </w:t>
      </w:r>
    </w:p>
    <w:p w:rsidR="00D62921" w:rsidRPr="007A3504" w:rsidRDefault="00D62921" w:rsidP="007A3504">
      <w:pPr>
        <w:ind w:firstLine="709"/>
        <w:jc w:val="both"/>
        <w:rPr>
          <w:sz w:val="28"/>
          <w:szCs w:val="28"/>
        </w:rPr>
      </w:pPr>
      <w:r w:rsidRPr="007A3504">
        <w:rPr>
          <w:sz w:val="28"/>
          <w:szCs w:val="28"/>
        </w:rPr>
        <w:t>- прогнозируемый общий объем доходов бюджета муниципального округа на 2026 год в сумме  3 26</w:t>
      </w:r>
      <w:r w:rsidR="00635B71" w:rsidRPr="007A3504">
        <w:rPr>
          <w:sz w:val="28"/>
          <w:szCs w:val="28"/>
        </w:rPr>
        <w:t>8</w:t>
      </w:r>
      <w:r w:rsidRPr="007A3504">
        <w:rPr>
          <w:sz w:val="28"/>
          <w:szCs w:val="28"/>
        </w:rPr>
        <w:t xml:space="preserve"> </w:t>
      </w:r>
      <w:r w:rsidR="00635B71" w:rsidRPr="007A3504">
        <w:rPr>
          <w:sz w:val="28"/>
          <w:szCs w:val="28"/>
        </w:rPr>
        <w:t>512</w:t>
      </w:r>
      <w:r w:rsidRPr="007A3504">
        <w:rPr>
          <w:sz w:val="28"/>
          <w:szCs w:val="28"/>
        </w:rPr>
        <w:t>,1 тыс. рублей, в том числе объем безвозмездных поступлений в сумме 2 553 806,1 тыс. рублей и на 2027 год в сумме 2 86</w:t>
      </w:r>
      <w:r w:rsidR="0040247C" w:rsidRPr="007A3504">
        <w:rPr>
          <w:sz w:val="28"/>
          <w:szCs w:val="28"/>
        </w:rPr>
        <w:t>9 448,7</w:t>
      </w:r>
      <w:r w:rsidRPr="007A3504">
        <w:rPr>
          <w:sz w:val="28"/>
          <w:szCs w:val="28"/>
        </w:rPr>
        <w:t xml:space="preserve"> тыс. рублей,</w:t>
      </w:r>
      <w:r w:rsidRPr="007A3504">
        <w:rPr>
          <w:color w:val="FF0000"/>
          <w:sz w:val="28"/>
          <w:szCs w:val="28"/>
        </w:rPr>
        <w:t xml:space="preserve"> </w:t>
      </w:r>
      <w:r w:rsidRPr="007A3504">
        <w:rPr>
          <w:sz w:val="28"/>
          <w:szCs w:val="28"/>
        </w:rPr>
        <w:t>в том числе объем безвозмездных поступлений в сумме 2 112 017,</w:t>
      </w:r>
      <w:r w:rsidR="0040247C" w:rsidRPr="007A3504">
        <w:rPr>
          <w:sz w:val="28"/>
          <w:szCs w:val="28"/>
        </w:rPr>
        <w:t>7</w:t>
      </w:r>
      <w:r w:rsidRPr="007A3504">
        <w:rPr>
          <w:sz w:val="28"/>
          <w:szCs w:val="28"/>
        </w:rPr>
        <w:t xml:space="preserve"> тыс. рублей;</w:t>
      </w:r>
    </w:p>
    <w:p w:rsidR="00D62921" w:rsidRPr="007A3504" w:rsidRDefault="00D62921" w:rsidP="007A3504">
      <w:pPr>
        <w:ind w:firstLine="709"/>
        <w:jc w:val="both"/>
        <w:rPr>
          <w:sz w:val="28"/>
          <w:szCs w:val="28"/>
        </w:rPr>
      </w:pPr>
      <w:r w:rsidRPr="007A3504">
        <w:rPr>
          <w:sz w:val="28"/>
          <w:szCs w:val="28"/>
        </w:rPr>
        <w:t>- общий объем расходов бюджета муниципальн</w:t>
      </w:r>
      <w:r w:rsidR="007A3504">
        <w:rPr>
          <w:sz w:val="28"/>
          <w:szCs w:val="28"/>
        </w:rPr>
        <w:t xml:space="preserve">ого округа на 2026 год в сумме </w:t>
      </w:r>
      <w:r w:rsidRPr="007A3504">
        <w:rPr>
          <w:sz w:val="28"/>
          <w:szCs w:val="28"/>
        </w:rPr>
        <w:t>3 28</w:t>
      </w:r>
      <w:r w:rsidR="00F67C40" w:rsidRPr="007A3504">
        <w:rPr>
          <w:sz w:val="28"/>
          <w:szCs w:val="28"/>
        </w:rPr>
        <w:t>5</w:t>
      </w:r>
      <w:r w:rsidRPr="007A3504">
        <w:rPr>
          <w:sz w:val="28"/>
          <w:szCs w:val="28"/>
        </w:rPr>
        <w:t> </w:t>
      </w:r>
      <w:r w:rsidR="00F67C40" w:rsidRPr="007A3504">
        <w:rPr>
          <w:sz w:val="28"/>
          <w:szCs w:val="28"/>
        </w:rPr>
        <w:t>307</w:t>
      </w:r>
      <w:r w:rsidRPr="007A3504">
        <w:rPr>
          <w:sz w:val="28"/>
          <w:szCs w:val="28"/>
        </w:rPr>
        <w:t>,7 тыс. рублей и на 2027 год в сумме 2 88</w:t>
      </w:r>
      <w:r w:rsidR="00F67C40" w:rsidRPr="007A3504">
        <w:rPr>
          <w:sz w:val="28"/>
          <w:szCs w:val="28"/>
        </w:rPr>
        <w:t>7</w:t>
      </w:r>
      <w:r w:rsidRPr="007A3504">
        <w:rPr>
          <w:sz w:val="28"/>
          <w:szCs w:val="28"/>
        </w:rPr>
        <w:t> </w:t>
      </w:r>
      <w:r w:rsidR="00F67C40" w:rsidRPr="007A3504">
        <w:rPr>
          <w:sz w:val="28"/>
          <w:szCs w:val="28"/>
        </w:rPr>
        <w:t>048</w:t>
      </w:r>
      <w:r w:rsidR="007A3504">
        <w:rPr>
          <w:sz w:val="28"/>
          <w:szCs w:val="28"/>
        </w:rPr>
        <w:t>,6 тыс. рублей;</w:t>
      </w:r>
    </w:p>
    <w:p w:rsidR="005C5733" w:rsidRPr="007A3504" w:rsidRDefault="00D62921" w:rsidP="007A3504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A3504">
        <w:rPr>
          <w:rFonts w:ascii="Times New Roman" w:hAnsi="Times New Roman" w:cs="Times New Roman"/>
          <w:sz w:val="28"/>
          <w:szCs w:val="28"/>
        </w:rPr>
        <w:t>- дефицит бюджета на 2026 год в сумме 16 795,6 тыс. рублей, или 5,0 процентов от объема доходов без учета безвозмездных поступлений и поступлений налоговых доходов по дополнительным нормативам отчислений, на 2027 год в сумме 17 599,</w:t>
      </w:r>
      <w:r w:rsidR="00F67C40" w:rsidRPr="007A3504">
        <w:rPr>
          <w:rFonts w:ascii="Times New Roman" w:hAnsi="Times New Roman" w:cs="Times New Roman"/>
          <w:sz w:val="28"/>
          <w:szCs w:val="28"/>
        </w:rPr>
        <w:t>9</w:t>
      </w:r>
      <w:r w:rsidRPr="007A3504">
        <w:rPr>
          <w:rFonts w:ascii="Times New Roman" w:hAnsi="Times New Roman" w:cs="Times New Roman"/>
          <w:sz w:val="28"/>
          <w:szCs w:val="28"/>
        </w:rPr>
        <w:t xml:space="preserve"> тыс. рублей, или 5,0 процентов от объема доходов без уч</w:t>
      </w:r>
      <w:bookmarkStart w:id="0" w:name="_GoBack"/>
      <w:bookmarkEnd w:id="0"/>
      <w:r w:rsidRPr="007A3504">
        <w:rPr>
          <w:rFonts w:ascii="Times New Roman" w:hAnsi="Times New Roman" w:cs="Times New Roman"/>
          <w:sz w:val="28"/>
          <w:szCs w:val="28"/>
        </w:rPr>
        <w:t>ета безвозмездных поступлений и поступлений налоговых доходов по дополнительным нормативам отчислений</w:t>
      </w:r>
      <w:r w:rsidR="005C5733" w:rsidRPr="007A3504">
        <w:rPr>
          <w:rFonts w:ascii="Times New Roman" w:hAnsi="Times New Roman" w:cs="Times New Roman"/>
          <w:sz w:val="28"/>
          <w:szCs w:val="28"/>
        </w:rPr>
        <w:t>.».</w:t>
      </w:r>
    </w:p>
    <w:p w:rsidR="00070FCC" w:rsidRPr="007A3504" w:rsidRDefault="00070FCC" w:rsidP="007A3504">
      <w:pPr>
        <w:ind w:firstLine="709"/>
        <w:jc w:val="both"/>
        <w:rPr>
          <w:sz w:val="28"/>
          <w:szCs w:val="28"/>
        </w:rPr>
      </w:pPr>
      <w:r w:rsidRPr="007A3504">
        <w:rPr>
          <w:sz w:val="28"/>
          <w:szCs w:val="28"/>
        </w:rPr>
        <w:t>1.</w:t>
      </w:r>
      <w:r w:rsidR="00D62921" w:rsidRPr="007A3504">
        <w:rPr>
          <w:sz w:val="28"/>
          <w:szCs w:val="28"/>
        </w:rPr>
        <w:t>3</w:t>
      </w:r>
      <w:r w:rsidR="007A3504">
        <w:rPr>
          <w:sz w:val="28"/>
          <w:szCs w:val="28"/>
        </w:rPr>
        <w:t>. П</w:t>
      </w:r>
      <w:r w:rsidRPr="007A3504">
        <w:rPr>
          <w:sz w:val="28"/>
          <w:szCs w:val="28"/>
        </w:rPr>
        <w:t xml:space="preserve">ункт </w:t>
      </w:r>
      <w:r w:rsidR="00D62921" w:rsidRPr="007A3504">
        <w:rPr>
          <w:sz w:val="28"/>
          <w:szCs w:val="28"/>
        </w:rPr>
        <w:t>3</w:t>
      </w:r>
      <w:r w:rsidRPr="007A3504">
        <w:rPr>
          <w:sz w:val="28"/>
          <w:szCs w:val="28"/>
        </w:rPr>
        <w:t>.6. решения изложить в следующей редакции:</w:t>
      </w:r>
    </w:p>
    <w:p w:rsidR="00070FCC" w:rsidRPr="007A3504" w:rsidRDefault="00360226" w:rsidP="007A3504">
      <w:pPr>
        <w:ind w:firstLine="709"/>
        <w:jc w:val="both"/>
        <w:rPr>
          <w:sz w:val="28"/>
          <w:szCs w:val="28"/>
        </w:rPr>
      </w:pPr>
      <w:r w:rsidRPr="007A3504">
        <w:rPr>
          <w:sz w:val="28"/>
          <w:szCs w:val="28"/>
        </w:rPr>
        <w:t>«</w:t>
      </w:r>
      <w:r w:rsidR="00D62921" w:rsidRPr="007A3504">
        <w:rPr>
          <w:sz w:val="28"/>
          <w:szCs w:val="28"/>
        </w:rPr>
        <w:t>3</w:t>
      </w:r>
      <w:r w:rsidR="00070FCC" w:rsidRPr="007A3504">
        <w:rPr>
          <w:sz w:val="28"/>
          <w:szCs w:val="28"/>
        </w:rPr>
        <w:t xml:space="preserve">.6. Утвердить общий объем бюджетных ассигнований, направляемых на выявление и оценку объектов накопленного вреда окружающей среде и (или) организацию работ по ликвидации накопленного вреда окружающей среде, а также на иные мероприятия по предотвращению и (или) снижению негативного воздействия хозяйственной и иной деятельности на окружающую среду, сохранению и восстановлению природной среды, рациональному использованию и воспроизводству природных ресурсов, обеспечению экологической безопасности, </w:t>
      </w:r>
      <w:r w:rsidR="00D62921" w:rsidRPr="007A3504">
        <w:rPr>
          <w:sz w:val="28"/>
          <w:szCs w:val="28"/>
        </w:rPr>
        <w:t>на 2025</w:t>
      </w:r>
      <w:r w:rsidR="00070FCC" w:rsidRPr="007A3504">
        <w:rPr>
          <w:sz w:val="28"/>
          <w:szCs w:val="28"/>
        </w:rPr>
        <w:t xml:space="preserve"> год в сумме 2 </w:t>
      </w:r>
      <w:r w:rsidR="00D62921" w:rsidRPr="007A3504">
        <w:rPr>
          <w:sz w:val="28"/>
          <w:szCs w:val="28"/>
        </w:rPr>
        <w:t>35</w:t>
      </w:r>
      <w:r w:rsidR="00070FCC" w:rsidRPr="007A3504">
        <w:rPr>
          <w:sz w:val="28"/>
          <w:szCs w:val="28"/>
        </w:rPr>
        <w:t>4</w:t>
      </w:r>
      <w:r w:rsidR="00D62921" w:rsidRPr="007A3504">
        <w:rPr>
          <w:sz w:val="28"/>
          <w:szCs w:val="28"/>
        </w:rPr>
        <w:t>,0 тыс. рублей, на 2026</w:t>
      </w:r>
      <w:r w:rsidR="00070FCC" w:rsidRPr="007A3504">
        <w:rPr>
          <w:sz w:val="28"/>
          <w:szCs w:val="28"/>
        </w:rPr>
        <w:t xml:space="preserve"> год в сумме </w:t>
      </w:r>
      <w:r w:rsidR="00D62921" w:rsidRPr="007A3504">
        <w:rPr>
          <w:sz w:val="28"/>
          <w:szCs w:val="28"/>
        </w:rPr>
        <w:t>200,0 тыс. рублей, на 2027</w:t>
      </w:r>
      <w:r w:rsidR="00070FCC" w:rsidRPr="007A3504">
        <w:rPr>
          <w:sz w:val="28"/>
          <w:szCs w:val="28"/>
        </w:rPr>
        <w:t xml:space="preserve"> год в сумме </w:t>
      </w:r>
      <w:r w:rsidR="00D62921" w:rsidRPr="007A3504">
        <w:rPr>
          <w:sz w:val="28"/>
          <w:szCs w:val="28"/>
        </w:rPr>
        <w:t>200</w:t>
      </w:r>
      <w:r w:rsidR="00070FCC" w:rsidRPr="007A3504">
        <w:rPr>
          <w:sz w:val="28"/>
          <w:szCs w:val="28"/>
        </w:rPr>
        <w:t>,0 тыс. рублей.</w:t>
      </w:r>
      <w:r w:rsidR="007A3504">
        <w:rPr>
          <w:sz w:val="28"/>
          <w:szCs w:val="28"/>
        </w:rPr>
        <w:t>».</w:t>
      </w:r>
    </w:p>
    <w:p w:rsidR="00D4635D" w:rsidRPr="007A3504" w:rsidRDefault="000A376C" w:rsidP="007A3504">
      <w:pPr>
        <w:ind w:firstLine="709"/>
        <w:jc w:val="both"/>
        <w:rPr>
          <w:sz w:val="28"/>
          <w:szCs w:val="28"/>
        </w:rPr>
      </w:pPr>
      <w:r w:rsidRPr="007A3504">
        <w:rPr>
          <w:sz w:val="28"/>
          <w:szCs w:val="28"/>
        </w:rPr>
        <w:t>1.</w:t>
      </w:r>
      <w:r w:rsidR="00D62921" w:rsidRPr="007A3504">
        <w:rPr>
          <w:sz w:val="28"/>
          <w:szCs w:val="28"/>
        </w:rPr>
        <w:t>4</w:t>
      </w:r>
      <w:r w:rsidRPr="007A3504">
        <w:rPr>
          <w:sz w:val="28"/>
          <w:szCs w:val="28"/>
        </w:rPr>
        <w:t xml:space="preserve">. </w:t>
      </w:r>
      <w:r w:rsidR="004414C1" w:rsidRPr="007A3504">
        <w:rPr>
          <w:sz w:val="28"/>
          <w:szCs w:val="28"/>
        </w:rPr>
        <w:t>П</w:t>
      </w:r>
      <w:r w:rsidRPr="007A3504">
        <w:rPr>
          <w:sz w:val="28"/>
          <w:szCs w:val="28"/>
        </w:rPr>
        <w:t xml:space="preserve">ункт </w:t>
      </w:r>
      <w:r w:rsidR="00360226" w:rsidRPr="007A3504">
        <w:rPr>
          <w:sz w:val="28"/>
          <w:szCs w:val="28"/>
        </w:rPr>
        <w:t>6</w:t>
      </w:r>
      <w:r w:rsidRPr="007A3504">
        <w:rPr>
          <w:sz w:val="28"/>
          <w:szCs w:val="28"/>
        </w:rPr>
        <w:t xml:space="preserve"> решения изложить в следующей редакции:</w:t>
      </w:r>
    </w:p>
    <w:p w:rsidR="000A376C" w:rsidRPr="007A3504" w:rsidRDefault="004414C1" w:rsidP="007A3504">
      <w:pPr>
        <w:ind w:firstLine="709"/>
        <w:jc w:val="both"/>
        <w:rPr>
          <w:sz w:val="28"/>
          <w:szCs w:val="28"/>
        </w:rPr>
      </w:pPr>
      <w:r w:rsidRPr="007A3504">
        <w:rPr>
          <w:sz w:val="28"/>
          <w:szCs w:val="28"/>
        </w:rPr>
        <w:t>«</w:t>
      </w:r>
      <w:r w:rsidR="00360226" w:rsidRPr="007A3504">
        <w:rPr>
          <w:sz w:val="28"/>
          <w:szCs w:val="28"/>
        </w:rPr>
        <w:t>6</w:t>
      </w:r>
      <w:r w:rsidR="000A376C" w:rsidRPr="007A3504">
        <w:rPr>
          <w:sz w:val="28"/>
          <w:szCs w:val="28"/>
        </w:rPr>
        <w:t>. Утвердить объем бюджетных ассигнований дорожного фонда Промышленновского муниципального округа на 202</w:t>
      </w:r>
      <w:r w:rsidR="006821F7" w:rsidRPr="007A3504">
        <w:rPr>
          <w:sz w:val="28"/>
          <w:szCs w:val="28"/>
        </w:rPr>
        <w:t>5</w:t>
      </w:r>
      <w:r w:rsidR="000A376C" w:rsidRPr="007A3504">
        <w:rPr>
          <w:sz w:val="28"/>
          <w:szCs w:val="28"/>
        </w:rPr>
        <w:t xml:space="preserve"> год в сумме  </w:t>
      </w:r>
      <w:r w:rsidR="006821F7" w:rsidRPr="007A3504">
        <w:rPr>
          <w:sz w:val="28"/>
          <w:szCs w:val="28"/>
        </w:rPr>
        <w:t>128447,9</w:t>
      </w:r>
      <w:r w:rsidR="000A376C" w:rsidRPr="007A3504">
        <w:rPr>
          <w:sz w:val="28"/>
          <w:szCs w:val="28"/>
        </w:rPr>
        <w:t xml:space="preserve"> тыс. рублей, на 202</w:t>
      </w:r>
      <w:r w:rsidR="006821F7" w:rsidRPr="007A3504">
        <w:rPr>
          <w:sz w:val="28"/>
          <w:szCs w:val="28"/>
        </w:rPr>
        <w:t>6</w:t>
      </w:r>
      <w:r w:rsidR="000A376C" w:rsidRPr="007A3504">
        <w:rPr>
          <w:sz w:val="28"/>
          <w:szCs w:val="28"/>
        </w:rPr>
        <w:t xml:space="preserve"> год в сумме </w:t>
      </w:r>
      <w:r w:rsidR="006821F7" w:rsidRPr="007A3504">
        <w:rPr>
          <w:sz w:val="28"/>
          <w:szCs w:val="28"/>
        </w:rPr>
        <w:t>143347,5</w:t>
      </w:r>
      <w:r w:rsidR="000A376C" w:rsidRPr="007A3504">
        <w:rPr>
          <w:sz w:val="28"/>
          <w:szCs w:val="28"/>
        </w:rPr>
        <w:t xml:space="preserve"> тыс. рублей, на 202</w:t>
      </w:r>
      <w:r w:rsidR="006821F7" w:rsidRPr="007A3504">
        <w:rPr>
          <w:sz w:val="28"/>
          <w:szCs w:val="28"/>
        </w:rPr>
        <w:t>7</w:t>
      </w:r>
      <w:r w:rsidR="000A376C" w:rsidRPr="007A3504">
        <w:rPr>
          <w:sz w:val="28"/>
          <w:szCs w:val="28"/>
        </w:rPr>
        <w:t xml:space="preserve"> год в сумме </w:t>
      </w:r>
      <w:r w:rsidR="006821F7" w:rsidRPr="007A3504">
        <w:rPr>
          <w:sz w:val="28"/>
          <w:szCs w:val="28"/>
        </w:rPr>
        <w:t>143357,0</w:t>
      </w:r>
      <w:r w:rsidR="000A376C" w:rsidRPr="007A3504">
        <w:rPr>
          <w:sz w:val="28"/>
          <w:szCs w:val="28"/>
        </w:rPr>
        <w:t xml:space="preserve"> тыс. рублей</w:t>
      </w:r>
      <w:r w:rsidRPr="007A3504">
        <w:rPr>
          <w:sz w:val="28"/>
          <w:szCs w:val="28"/>
        </w:rPr>
        <w:t>».</w:t>
      </w:r>
    </w:p>
    <w:p w:rsidR="000A376C" w:rsidRPr="007A3504" w:rsidRDefault="007E6DC9" w:rsidP="007A3504">
      <w:pPr>
        <w:ind w:firstLine="709"/>
        <w:jc w:val="both"/>
        <w:rPr>
          <w:sz w:val="28"/>
          <w:szCs w:val="28"/>
        </w:rPr>
      </w:pPr>
      <w:r w:rsidRPr="007A3504">
        <w:rPr>
          <w:sz w:val="28"/>
          <w:szCs w:val="28"/>
        </w:rPr>
        <w:t>1.</w:t>
      </w:r>
      <w:r w:rsidR="00360226" w:rsidRPr="007A3504">
        <w:rPr>
          <w:sz w:val="28"/>
          <w:szCs w:val="28"/>
        </w:rPr>
        <w:t>5</w:t>
      </w:r>
      <w:r w:rsidR="000A376C" w:rsidRPr="007A3504">
        <w:rPr>
          <w:sz w:val="28"/>
          <w:szCs w:val="28"/>
        </w:rPr>
        <w:t xml:space="preserve">. </w:t>
      </w:r>
      <w:r w:rsidR="004414C1" w:rsidRPr="007A3504">
        <w:rPr>
          <w:sz w:val="28"/>
          <w:szCs w:val="28"/>
        </w:rPr>
        <w:t>П</w:t>
      </w:r>
      <w:r w:rsidR="000A376C" w:rsidRPr="007A3504">
        <w:rPr>
          <w:sz w:val="28"/>
          <w:szCs w:val="28"/>
        </w:rPr>
        <w:t xml:space="preserve">ункт </w:t>
      </w:r>
      <w:r w:rsidR="00360226" w:rsidRPr="007A3504">
        <w:rPr>
          <w:sz w:val="28"/>
          <w:szCs w:val="28"/>
        </w:rPr>
        <w:t>7</w:t>
      </w:r>
      <w:r w:rsidR="000A376C" w:rsidRPr="007A3504">
        <w:rPr>
          <w:sz w:val="28"/>
          <w:szCs w:val="28"/>
        </w:rPr>
        <w:t xml:space="preserve"> решения изложить в следующей редакции:</w:t>
      </w:r>
    </w:p>
    <w:p w:rsidR="000A376C" w:rsidRPr="007A3504" w:rsidRDefault="004414C1" w:rsidP="007A3504">
      <w:pPr>
        <w:ind w:firstLine="709"/>
        <w:jc w:val="both"/>
        <w:rPr>
          <w:color w:val="000000"/>
          <w:sz w:val="28"/>
          <w:szCs w:val="28"/>
        </w:rPr>
      </w:pPr>
      <w:r w:rsidRPr="007A3504">
        <w:rPr>
          <w:sz w:val="28"/>
          <w:szCs w:val="28"/>
        </w:rPr>
        <w:t>«</w:t>
      </w:r>
      <w:r w:rsidR="00360226" w:rsidRPr="007A3504">
        <w:rPr>
          <w:sz w:val="28"/>
          <w:szCs w:val="28"/>
        </w:rPr>
        <w:t>7</w:t>
      </w:r>
      <w:r w:rsidR="000A376C" w:rsidRPr="007A3504">
        <w:rPr>
          <w:sz w:val="28"/>
          <w:szCs w:val="28"/>
        </w:rPr>
        <w:t xml:space="preserve">. </w:t>
      </w:r>
      <w:r w:rsidR="00360226" w:rsidRPr="007A3504">
        <w:rPr>
          <w:sz w:val="28"/>
          <w:szCs w:val="28"/>
        </w:rPr>
        <w:t xml:space="preserve">Утвердить общий объем межбюджетных трансфертов, получаемых из областного бюджета на 2025 год в сумме </w:t>
      </w:r>
      <w:r w:rsidR="00F67C40" w:rsidRPr="007A3504">
        <w:rPr>
          <w:sz w:val="28"/>
          <w:szCs w:val="28"/>
        </w:rPr>
        <w:t>3 045 264,1</w:t>
      </w:r>
      <w:r w:rsidR="00360226" w:rsidRPr="007A3504">
        <w:rPr>
          <w:sz w:val="28"/>
          <w:szCs w:val="28"/>
        </w:rPr>
        <w:t xml:space="preserve"> тыс. рублей,</w:t>
      </w:r>
      <w:r w:rsidR="00360226" w:rsidRPr="007A3504">
        <w:rPr>
          <w:color w:val="000000"/>
          <w:sz w:val="28"/>
          <w:szCs w:val="28"/>
        </w:rPr>
        <w:t xml:space="preserve"> в том числе дотации </w:t>
      </w:r>
      <w:r w:rsidR="00360226" w:rsidRPr="007A3504">
        <w:rPr>
          <w:sz w:val="28"/>
          <w:szCs w:val="28"/>
        </w:rPr>
        <w:t>674 500,0</w:t>
      </w:r>
      <w:r w:rsidR="00360226" w:rsidRPr="007A3504">
        <w:rPr>
          <w:color w:val="000000"/>
          <w:sz w:val="28"/>
          <w:szCs w:val="28"/>
        </w:rPr>
        <w:t xml:space="preserve"> тыс. рублей, субсидии </w:t>
      </w:r>
      <w:r w:rsidR="00F67C40" w:rsidRPr="007A3504">
        <w:rPr>
          <w:color w:val="000000"/>
          <w:sz w:val="28"/>
          <w:szCs w:val="28"/>
        </w:rPr>
        <w:t>1 113 943,6</w:t>
      </w:r>
      <w:r w:rsidR="00360226" w:rsidRPr="007A3504">
        <w:rPr>
          <w:color w:val="000000"/>
          <w:sz w:val="28"/>
          <w:szCs w:val="28"/>
        </w:rPr>
        <w:t xml:space="preserve"> тыс. рублей, субвенции 1</w:t>
      </w:r>
      <w:r w:rsidR="00360226" w:rsidRPr="007A3504">
        <w:rPr>
          <w:sz w:val="28"/>
          <w:szCs w:val="28"/>
        </w:rPr>
        <w:t xml:space="preserve"> 186 137,</w:t>
      </w:r>
      <w:r w:rsidR="00F67C40" w:rsidRPr="007A3504">
        <w:rPr>
          <w:sz w:val="28"/>
          <w:szCs w:val="28"/>
        </w:rPr>
        <w:t>5</w:t>
      </w:r>
      <w:r w:rsidR="00360226" w:rsidRPr="007A3504">
        <w:rPr>
          <w:sz w:val="28"/>
          <w:szCs w:val="28"/>
        </w:rPr>
        <w:t xml:space="preserve"> </w:t>
      </w:r>
      <w:r w:rsidR="00360226" w:rsidRPr="007A3504">
        <w:rPr>
          <w:color w:val="000000"/>
          <w:sz w:val="28"/>
          <w:szCs w:val="28"/>
        </w:rPr>
        <w:t>тыс. рублей, иные межбюджетные трансферты 70 683,0 тыс. рублей;</w:t>
      </w:r>
      <w:r w:rsidR="00360226" w:rsidRPr="007A3504">
        <w:rPr>
          <w:sz w:val="28"/>
          <w:szCs w:val="28"/>
        </w:rPr>
        <w:t xml:space="preserve"> на 2026 год в сумме 2 553 306,1 тыс. рублей,</w:t>
      </w:r>
      <w:r w:rsidR="00360226" w:rsidRPr="007A3504">
        <w:rPr>
          <w:color w:val="000000"/>
          <w:sz w:val="28"/>
          <w:szCs w:val="28"/>
        </w:rPr>
        <w:t xml:space="preserve"> в том числе дотации  </w:t>
      </w:r>
      <w:r w:rsidR="00360226" w:rsidRPr="007A3504">
        <w:rPr>
          <w:sz w:val="28"/>
          <w:szCs w:val="28"/>
        </w:rPr>
        <w:t>624 834,0</w:t>
      </w:r>
      <w:r w:rsidR="00360226" w:rsidRPr="007A3504">
        <w:rPr>
          <w:color w:val="000000"/>
          <w:sz w:val="28"/>
          <w:szCs w:val="28"/>
        </w:rPr>
        <w:t xml:space="preserve"> тыс. рублей, субсидии 614 644,8 тыс. рублей, субвенции </w:t>
      </w:r>
      <w:r w:rsidR="00360226" w:rsidRPr="007A3504">
        <w:rPr>
          <w:sz w:val="28"/>
          <w:szCs w:val="28"/>
        </w:rPr>
        <w:t>1 243 144,3</w:t>
      </w:r>
      <w:r w:rsidR="00360226" w:rsidRPr="007A3504">
        <w:rPr>
          <w:color w:val="000000"/>
          <w:sz w:val="28"/>
          <w:szCs w:val="28"/>
        </w:rPr>
        <w:t xml:space="preserve"> тыс. рублей, иные межбюджетные трансферты 70 683,0 тыс. рублей;</w:t>
      </w:r>
      <w:r w:rsidR="00360226" w:rsidRPr="007A3504">
        <w:rPr>
          <w:sz w:val="28"/>
          <w:szCs w:val="28"/>
        </w:rPr>
        <w:t xml:space="preserve"> на 2027 год в сумме 2 111 517,</w:t>
      </w:r>
      <w:r w:rsidR="00F67C40" w:rsidRPr="007A3504">
        <w:rPr>
          <w:sz w:val="28"/>
          <w:szCs w:val="28"/>
        </w:rPr>
        <w:t>7</w:t>
      </w:r>
      <w:r w:rsidR="00360226" w:rsidRPr="007A3504">
        <w:rPr>
          <w:sz w:val="28"/>
          <w:szCs w:val="28"/>
        </w:rPr>
        <w:t xml:space="preserve"> тыс. рублей,</w:t>
      </w:r>
      <w:r w:rsidR="00360226" w:rsidRPr="007A3504">
        <w:rPr>
          <w:color w:val="000000"/>
          <w:sz w:val="28"/>
          <w:szCs w:val="28"/>
        </w:rPr>
        <w:t xml:space="preserve"> в том числе дотации </w:t>
      </w:r>
      <w:r w:rsidR="00360226" w:rsidRPr="007A3504">
        <w:rPr>
          <w:sz w:val="28"/>
          <w:szCs w:val="28"/>
        </w:rPr>
        <w:t>589 455,0</w:t>
      </w:r>
      <w:r w:rsidR="00360226" w:rsidRPr="007A3504">
        <w:rPr>
          <w:color w:val="000000"/>
          <w:sz w:val="28"/>
          <w:szCs w:val="28"/>
        </w:rPr>
        <w:t xml:space="preserve"> тыс. рублей, субсидии 211 787,3 тыс. рублей, субвенции </w:t>
      </w:r>
      <w:r w:rsidR="00360226" w:rsidRPr="007A3504">
        <w:rPr>
          <w:sz w:val="28"/>
          <w:szCs w:val="28"/>
        </w:rPr>
        <w:t>1 239 592,</w:t>
      </w:r>
      <w:r w:rsidR="00F67C40" w:rsidRPr="007A3504">
        <w:rPr>
          <w:sz w:val="28"/>
          <w:szCs w:val="28"/>
        </w:rPr>
        <w:t>4</w:t>
      </w:r>
      <w:r w:rsidR="00360226" w:rsidRPr="007A3504">
        <w:rPr>
          <w:color w:val="000000"/>
          <w:sz w:val="28"/>
          <w:szCs w:val="28"/>
        </w:rPr>
        <w:t xml:space="preserve"> тыс. рублей, иные межбюджетные трансферты 70 683,0 тыс. рублей</w:t>
      </w:r>
      <w:r w:rsidRPr="007A3504">
        <w:rPr>
          <w:color w:val="000000"/>
          <w:sz w:val="28"/>
          <w:szCs w:val="28"/>
        </w:rPr>
        <w:t>».</w:t>
      </w:r>
    </w:p>
    <w:p w:rsidR="00D4505E" w:rsidRPr="007A3504" w:rsidRDefault="00D4505E" w:rsidP="007A3504">
      <w:pPr>
        <w:ind w:firstLine="709"/>
        <w:jc w:val="both"/>
        <w:rPr>
          <w:sz w:val="28"/>
          <w:szCs w:val="28"/>
        </w:rPr>
      </w:pPr>
      <w:r w:rsidRPr="007A3504">
        <w:rPr>
          <w:sz w:val="28"/>
          <w:szCs w:val="28"/>
        </w:rPr>
        <w:t>1.</w:t>
      </w:r>
      <w:r w:rsidR="00360226" w:rsidRPr="007A3504">
        <w:rPr>
          <w:sz w:val="28"/>
          <w:szCs w:val="28"/>
        </w:rPr>
        <w:t>6</w:t>
      </w:r>
      <w:r w:rsidRPr="007A3504">
        <w:rPr>
          <w:sz w:val="28"/>
          <w:szCs w:val="28"/>
        </w:rPr>
        <w:t xml:space="preserve">. </w:t>
      </w:r>
      <w:r w:rsidR="008708F5" w:rsidRPr="007A3504">
        <w:rPr>
          <w:sz w:val="28"/>
          <w:szCs w:val="28"/>
        </w:rPr>
        <w:t>Приложение № 1 к решению  изложить в новой редакции</w:t>
      </w:r>
      <w:r w:rsidR="004414C1" w:rsidRPr="007A3504">
        <w:rPr>
          <w:sz w:val="28"/>
          <w:szCs w:val="28"/>
        </w:rPr>
        <w:t>,</w:t>
      </w:r>
      <w:r w:rsidR="008708F5" w:rsidRPr="007A3504">
        <w:rPr>
          <w:sz w:val="28"/>
          <w:szCs w:val="28"/>
        </w:rPr>
        <w:t xml:space="preserve"> согласно прил</w:t>
      </w:r>
      <w:r w:rsidR="004414C1" w:rsidRPr="007A3504">
        <w:rPr>
          <w:sz w:val="28"/>
          <w:szCs w:val="28"/>
        </w:rPr>
        <w:t>ожению № 1 к настоящему решению.</w:t>
      </w:r>
    </w:p>
    <w:p w:rsidR="00D4505E" w:rsidRPr="007A3504" w:rsidRDefault="00D4505E" w:rsidP="007A3504">
      <w:pPr>
        <w:ind w:firstLine="709"/>
        <w:jc w:val="both"/>
        <w:rPr>
          <w:sz w:val="28"/>
          <w:szCs w:val="28"/>
        </w:rPr>
      </w:pPr>
      <w:r w:rsidRPr="007A3504">
        <w:rPr>
          <w:sz w:val="28"/>
          <w:szCs w:val="28"/>
        </w:rPr>
        <w:lastRenderedPageBreak/>
        <w:t>1.</w:t>
      </w:r>
      <w:r w:rsidR="00360226" w:rsidRPr="007A3504">
        <w:rPr>
          <w:sz w:val="28"/>
          <w:szCs w:val="28"/>
        </w:rPr>
        <w:t>7</w:t>
      </w:r>
      <w:r w:rsidRPr="007A3504">
        <w:rPr>
          <w:sz w:val="28"/>
          <w:szCs w:val="28"/>
        </w:rPr>
        <w:t xml:space="preserve">. Приложение № </w:t>
      </w:r>
      <w:r w:rsidR="008708F5" w:rsidRPr="007A3504">
        <w:rPr>
          <w:sz w:val="28"/>
          <w:szCs w:val="28"/>
        </w:rPr>
        <w:t>2</w:t>
      </w:r>
      <w:r w:rsidRPr="007A3504">
        <w:rPr>
          <w:sz w:val="28"/>
          <w:szCs w:val="28"/>
        </w:rPr>
        <w:t xml:space="preserve"> </w:t>
      </w:r>
      <w:r w:rsidR="00464151" w:rsidRPr="007A3504">
        <w:rPr>
          <w:sz w:val="28"/>
          <w:szCs w:val="28"/>
        </w:rPr>
        <w:t>к решению  изложить в новой редакции</w:t>
      </w:r>
      <w:r w:rsidR="004414C1" w:rsidRPr="007A3504">
        <w:rPr>
          <w:sz w:val="28"/>
          <w:szCs w:val="28"/>
        </w:rPr>
        <w:t>,</w:t>
      </w:r>
      <w:r w:rsidR="00464151" w:rsidRPr="007A3504">
        <w:rPr>
          <w:sz w:val="28"/>
          <w:szCs w:val="28"/>
        </w:rPr>
        <w:t xml:space="preserve"> согласно приложению № 2 к настоящему решению</w:t>
      </w:r>
      <w:r w:rsidR="004414C1" w:rsidRPr="007A3504">
        <w:rPr>
          <w:sz w:val="28"/>
          <w:szCs w:val="28"/>
        </w:rPr>
        <w:t>.</w:t>
      </w:r>
    </w:p>
    <w:p w:rsidR="00ED2375" w:rsidRPr="007A3504" w:rsidRDefault="00ED2375" w:rsidP="007A3504">
      <w:pPr>
        <w:ind w:firstLine="709"/>
        <w:jc w:val="both"/>
        <w:rPr>
          <w:sz w:val="28"/>
          <w:szCs w:val="28"/>
        </w:rPr>
      </w:pPr>
      <w:r w:rsidRPr="007A3504">
        <w:rPr>
          <w:sz w:val="28"/>
          <w:szCs w:val="28"/>
        </w:rPr>
        <w:t>1.</w:t>
      </w:r>
      <w:r w:rsidR="00360226" w:rsidRPr="007A3504">
        <w:rPr>
          <w:sz w:val="28"/>
          <w:szCs w:val="28"/>
        </w:rPr>
        <w:t>8</w:t>
      </w:r>
      <w:r w:rsidRPr="007A3504">
        <w:rPr>
          <w:sz w:val="28"/>
          <w:szCs w:val="28"/>
        </w:rPr>
        <w:t xml:space="preserve">. Приложение № 3 </w:t>
      </w:r>
      <w:r w:rsidR="007A3504">
        <w:rPr>
          <w:sz w:val="28"/>
          <w:szCs w:val="28"/>
        </w:rPr>
        <w:t xml:space="preserve">к решению </w:t>
      </w:r>
      <w:r w:rsidR="00464151" w:rsidRPr="007A3504">
        <w:rPr>
          <w:sz w:val="28"/>
          <w:szCs w:val="28"/>
        </w:rPr>
        <w:t>изложить в новой редакции</w:t>
      </w:r>
      <w:r w:rsidR="004414C1" w:rsidRPr="007A3504">
        <w:rPr>
          <w:sz w:val="28"/>
          <w:szCs w:val="28"/>
        </w:rPr>
        <w:t>,</w:t>
      </w:r>
      <w:r w:rsidR="00464151" w:rsidRPr="007A3504">
        <w:rPr>
          <w:sz w:val="28"/>
          <w:szCs w:val="28"/>
        </w:rPr>
        <w:t xml:space="preserve"> согласно приложению № 3 к настоящему решению</w:t>
      </w:r>
      <w:r w:rsidR="004414C1" w:rsidRPr="007A3504">
        <w:rPr>
          <w:sz w:val="28"/>
          <w:szCs w:val="28"/>
        </w:rPr>
        <w:t>.</w:t>
      </w:r>
    </w:p>
    <w:p w:rsidR="00ED2375" w:rsidRPr="007A3504" w:rsidRDefault="00ED2375" w:rsidP="007A3504">
      <w:pPr>
        <w:ind w:firstLine="709"/>
        <w:jc w:val="both"/>
        <w:rPr>
          <w:sz w:val="28"/>
          <w:szCs w:val="28"/>
        </w:rPr>
      </w:pPr>
      <w:r w:rsidRPr="007A3504">
        <w:rPr>
          <w:sz w:val="28"/>
          <w:szCs w:val="28"/>
        </w:rPr>
        <w:t>1.</w:t>
      </w:r>
      <w:r w:rsidR="00360226" w:rsidRPr="007A3504">
        <w:rPr>
          <w:sz w:val="28"/>
          <w:szCs w:val="28"/>
        </w:rPr>
        <w:t>9</w:t>
      </w:r>
      <w:r w:rsidRPr="007A3504">
        <w:rPr>
          <w:sz w:val="28"/>
          <w:szCs w:val="28"/>
        </w:rPr>
        <w:t xml:space="preserve">. Приложение № 4 </w:t>
      </w:r>
      <w:r w:rsidR="00464151" w:rsidRPr="007A3504">
        <w:rPr>
          <w:sz w:val="28"/>
          <w:szCs w:val="28"/>
        </w:rPr>
        <w:t>к решению  изложить в новой редакции</w:t>
      </w:r>
      <w:r w:rsidR="004414C1" w:rsidRPr="007A3504">
        <w:rPr>
          <w:sz w:val="28"/>
          <w:szCs w:val="28"/>
        </w:rPr>
        <w:t>,</w:t>
      </w:r>
      <w:r w:rsidR="00464151" w:rsidRPr="007A3504">
        <w:rPr>
          <w:sz w:val="28"/>
          <w:szCs w:val="28"/>
        </w:rPr>
        <w:t xml:space="preserve"> согласно приложению № 4 к настоящему решению</w:t>
      </w:r>
      <w:r w:rsidR="004414C1" w:rsidRPr="007A3504">
        <w:rPr>
          <w:sz w:val="28"/>
          <w:szCs w:val="28"/>
        </w:rPr>
        <w:t>.</w:t>
      </w:r>
    </w:p>
    <w:p w:rsidR="00284FAD" w:rsidRPr="007A3504" w:rsidRDefault="00284FAD" w:rsidP="007A3504">
      <w:pPr>
        <w:ind w:firstLine="709"/>
        <w:jc w:val="both"/>
        <w:rPr>
          <w:sz w:val="28"/>
          <w:szCs w:val="28"/>
        </w:rPr>
      </w:pPr>
      <w:r w:rsidRPr="007A3504">
        <w:rPr>
          <w:sz w:val="28"/>
          <w:szCs w:val="28"/>
        </w:rPr>
        <w:t>1.</w:t>
      </w:r>
      <w:r w:rsidR="00070FCC" w:rsidRPr="007A3504">
        <w:rPr>
          <w:sz w:val="28"/>
          <w:szCs w:val="28"/>
        </w:rPr>
        <w:t>1</w:t>
      </w:r>
      <w:r w:rsidR="00360226" w:rsidRPr="007A3504">
        <w:rPr>
          <w:sz w:val="28"/>
          <w:szCs w:val="28"/>
        </w:rPr>
        <w:t>0</w:t>
      </w:r>
      <w:r w:rsidR="007A3504">
        <w:rPr>
          <w:sz w:val="28"/>
          <w:szCs w:val="28"/>
        </w:rPr>
        <w:t>. Приложение № 5 к решению</w:t>
      </w:r>
      <w:r w:rsidRPr="007A3504">
        <w:rPr>
          <w:sz w:val="28"/>
          <w:szCs w:val="28"/>
        </w:rPr>
        <w:t xml:space="preserve"> изложить в новой редакции, согласно приложению № </w:t>
      </w:r>
      <w:r w:rsidR="006821F7" w:rsidRPr="007A3504">
        <w:rPr>
          <w:sz w:val="28"/>
          <w:szCs w:val="28"/>
        </w:rPr>
        <w:t>5</w:t>
      </w:r>
      <w:r w:rsidRPr="007A3504">
        <w:rPr>
          <w:sz w:val="28"/>
          <w:szCs w:val="28"/>
        </w:rPr>
        <w:t xml:space="preserve"> к настоящему решению.</w:t>
      </w:r>
    </w:p>
    <w:p w:rsidR="00885C1F" w:rsidRPr="007A3504" w:rsidRDefault="00885C1F" w:rsidP="007A3504">
      <w:pPr>
        <w:ind w:firstLine="709"/>
        <w:jc w:val="both"/>
        <w:rPr>
          <w:sz w:val="28"/>
          <w:szCs w:val="28"/>
        </w:rPr>
      </w:pPr>
      <w:r w:rsidRPr="007A3504">
        <w:rPr>
          <w:sz w:val="28"/>
          <w:szCs w:val="28"/>
        </w:rPr>
        <w:t>2. Насто</w:t>
      </w:r>
      <w:r w:rsidR="00EA3701" w:rsidRPr="007A3504">
        <w:rPr>
          <w:sz w:val="28"/>
          <w:szCs w:val="28"/>
        </w:rPr>
        <w:t>ящее решение подлежит опубликованию</w:t>
      </w:r>
      <w:r w:rsidRPr="007A3504">
        <w:rPr>
          <w:sz w:val="28"/>
          <w:szCs w:val="28"/>
        </w:rPr>
        <w:t xml:space="preserve"> в сетевом издании «Электронный бюллетень администрации Промышленновского муниципального округа» и </w:t>
      </w:r>
      <w:r w:rsidR="00EA3701" w:rsidRPr="007A3504">
        <w:rPr>
          <w:sz w:val="28"/>
          <w:szCs w:val="28"/>
        </w:rPr>
        <w:t xml:space="preserve">размещению </w:t>
      </w:r>
      <w:r w:rsidRPr="007A3504">
        <w:rPr>
          <w:sz w:val="28"/>
          <w:szCs w:val="28"/>
        </w:rPr>
        <w:t>на официальном сайте администрации Промышленновского муниципального округа в сети Интернет (</w:t>
      </w:r>
      <w:hyperlink r:id="rId9" w:history="1">
        <w:r w:rsidRPr="007A3504">
          <w:rPr>
            <w:rStyle w:val="ae"/>
            <w:color w:val="auto"/>
            <w:sz w:val="28"/>
            <w:szCs w:val="28"/>
            <w:u w:val="none"/>
          </w:rPr>
          <w:t>www.</w:t>
        </w:r>
        <w:r w:rsidRPr="007A3504">
          <w:rPr>
            <w:rStyle w:val="ae"/>
            <w:color w:val="auto"/>
            <w:sz w:val="28"/>
            <w:szCs w:val="28"/>
            <w:u w:val="none"/>
            <w:lang w:val="en-US"/>
          </w:rPr>
          <w:t>admprom</w:t>
        </w:r>
        <w:r w:rsidRPr="007A3504">
          <w:rPr>
            <w:rStyle w:val="ae"/>
            <w:color w:val="auto"/>
            <w:sz w:val="28"/>
            <w:szCs w:val="28"/>
            <w:u w:val="none"/>
          </w:rPr>
          <w:t>.</w:t>
        </w:r>
        <w:r w:rsidRPr="007A3504">
          <w:rPr>
            <w:rStyle w:val="ae"/>
            <w:color w:val="auto"/>
            <w:sz w:val="28"/>
            <w:szCs w:val="28"/>
            <w:u w:val="none"/>
            <w:lang w:val="en-US"/>
          </w:rPr>
          <w:t>ru</w:t>
        </w:r>
      </w:hyperlink>
      <w:r w:rsidRPr="007A3504">
        <w:rPr>
          <w:sz w:val="28"/>
          <w:szCs w:val="28"/>
        </w:rPr>
        <w:t>).</w:t>
      </w:r>
    </w:p>
    <w:p w:rsidR="00885C1F" w:rsidRPr="007A3504" w:rsidRDefault="00885C1F" w:rsidP="007A3504">
      <w:pPr>
        <w:ind w:firstLine="709"/>
        <w:jc w:val="both"/>
        <w:rPr>
          <w:sz w:val="28"/>
          <w:szCs w:val="28"/>
        </w:rPr>
      </w:pPr>
      <w:r w:rsidRPr="007A3504">
        <w:rPr>
          <w:sz w:val="28"/>
          <w:szCs w:val="28"/>
        </w:rPr>
        <w:t>Ввиду большого объема текста решения, приложения</w:t>
      </w:r>
      <w:r w:rsidR="00EA3701" w:rsidRPr="007A3504">
        <w:rPr>
          <w:sz w:val="28"/>
          <w:szCs w:val="28"/>
        </w:rPr>
        <w:t xml:space="preserve"> к настоящему решению опубликовать</w:t>
      </w:r>
      <w:r w:rsidRPr="007A3504">
        <w:rPr>
          <w:sz w:val="28"/>
          <w:szCs w:val="28"/>
        </w:rPr>
        <w:t xml:space="preserve"> в сетевом издании «Электронный бюллетень администрации Промышленновского муниципального округа» и </w:t>
      </w:r>
      <w:r w:rsidR="00EA3701" w:rsidRPr="007A3504">
        <w:rPr>
          <w:sz w:val="28"/>
          <w:szCs w:val="28"/>
        </w:rPr>
        <w:t xml:space="preserve">разместить </w:t>
      </w:r>
      <w:r w:rsidRPr="007A3504">
        <w:rPr>
          <w:sz w:val="28"/>
          <w:szCs w:val="28"/>
        </w:rPr>
        <w:t>на официальном сайте администрации Промышленновского муниципального округа в сети Интернет (</w:t>
      </w:r>
      <w:hyperlink r:id="rId10" w:history="1">
        <w:r w:rsidRPr="007A3504">
          <w:rPr>
            <w:rStyle w:val="ae"/>
            <w:color w:val="auto"/>
            <w:sz w:val="28"/>
            <w:szCs w:val="28"/>
            <w:u w:val="none"/>
          </w:rPr>
          <w:t>www.</w:t>
        </w:r>
        <w:r w:rsidRPr="007A3504">
          <w:rPr>
            <w:rStyle w:val="ae"/>
            <w:color w:val="auto"/>
            <w:sz w:val="28"/>
            <w:szCs w:val="28"/>
            <w:u w:val="none"/>
            <w:lang w:val="en-US"/>
          </w:rPr>
          <w:t>admprom</w:t>
        </w:r>
        <w:r w:rsidRPr="007A3504">
          <w:rPr>
            <w:rStyle w:val="ae"/>
            <w:color w:val="auto"/>
            <w:sz w:val="28"/>
            <w:szCs w:val="28"/>
            <w:u w:val="none"/>
          </w:rPr>
          <w:t>.</w:t>
        </w:r>
        <w:r w:rsidRPr="007A3504">
          <w:rPr>
            <w:rStyle w:val="ae"/>
            <w:color w:val="auto"/>
            <w:sz w:val="28"/>
            <w:szCs w:val="28"/>
            <w:u w:val="none"/>
            <w:lang w:val="en-US"/>
          </w:rPr>
          <w:t>ru</w:t>
        </w:r>
      </w:hyperlink>
      <w:r w:rsidRPr="007A3504">
        <w:rPr>
          <w:sz w:val="28"/>
          <w:szCs w:val="28"/>
        </w:rPr>
        <w:t>).</w:t>
      </w:r>
    </w:p>
    <w:p w:rsidR="00885C1F" w:rsidRPr="007A3504" w:rsidRDefault="00885C1F" w:rsidP="007A3504">
      <w:pPr>
        <w:ind w:firstLine="709"/>
        <w:jc w:val="both"/>
        <w:rPr>
          <w:sz w:val="28"/>
          <w:szCs w:val="28"/>
        </w:rPr>
      </w:pPr>
      <w:r w:rsidRPr="007A3504">
        <w:rPr>
          <w:sz w:val="28"/>
          <w:szCs w:val="28"/>
        </w:rPr>
        <w:t>3. Контроль за исполнением настоящего решения возложить на комитет по вопросам экономики, бюджета, финансам, налоговой политики (Ю.С. Педант).</w:t>
      </w:r>
    </w:p>
    <w:p w:rsidR="00885C1F" w:rsidRPr="007A3504" w:rsidRDefault="00885C1F" w:rsidP="007A350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A3504">
        <w:rPr>
          <w:sz w:val="28"/>
          <w:szCs w:val="28"/>
        </w:rPr>
        <w:t xml:space="preserve">4. Настоящее решение вступает в силу в день, следующий за </w:t>
      </w:r>
      <w:r w:rsidR="00EA3701" w:rsidRPr="007A3504">
        <w:rPr>
          <w:sz w:val="28"/>
          <w:szCs w:val="28"/>
        </w:rPr>
        <w:t>днем его официального опубликования</w:t>
      </w:r>
      <w:r w:rsidRPr="007A3504">
        <w:rPr>
          <w:sz w:val="28"/>
          <w:szCs w:val="28"/>
        </w:rPr>
        <w:t xml:space="preserve"> в сетевом издании «Электронный бюллетень администрации Промышленновского муниципального округа».</w:t>
      </w:r>
    </w:p>
    <w:p w:rsidR="00885C1F" w:rsidRPr="007A3504" w:rsidRDefault="00885C1F" w:rsidP="007A3504">
      <w:pPr>
        <w:ind w:firstLine="709"/>
        <w:jc w:val="both"/>
        <w:rPr>
          <w:sz w:val="28"/>
          <w:szCs w:val="28"/>
        </w:rPr>
      </w:pPr>
    </w:p>
    <w:p w:rsidR="00B21C25" w:rsidRDefault="00B21C25" w:rsidP="00885C1F">
      <w:pPr>
        <w:jc w:val="both"/>
        <w:rPr>
          <w:sz w:val="28"/>
          <w:szCs w:val="28"/>
        </w:rPr>
      </w:pPr>
    </w:p>
    <w:p w:rsidR="005C5733" w:rsidRDefault="005C5733" w:rsidP="00D21A19">
      <w:pPr>
        <w:ind w:firstLine="709"/>
        <w:jc w:val="both"/>
        <w:rPr>
          <w:sz w:val="28"/>
          <w:szCs w:val="28"/>
        </w:rPr>
      </w:pPr>
    </w:p>
    <w:p w:rsidR="00D21A19" w:rsidRDefault="00D21A19" w:rsidP="00D21A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Председатель</w:t>
      </w:r>
    </w:p>
    <w:p w:rsidR="00D21A19" w:rsidRDefault="00D21A19" w:rsidP="00D21A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Совета народных депутатов </w:t>
      </w:r>
    </w:p>
    <w:p w:rsidR="00D21A19" w:rsidRDefault="00D21A19" w:rsidP="00E93506">
      <w:pPr>
        <w:tabs>
          <w:tab w:val="left" w:pos="7655"/>
        </w:tabs>
        <w:rPr>
          <w:sz w:val="28"/>
          <w:szCs w:val="28"/>
        </w:rPr>
      </w:pPr>
      <w:r>
        <w:rPr>
          <w:sz w:val="28"/>
          <w:szCs w:val="28"/>
        </w:rPr>
        <w:t xml:space="preserve"> Промышленновского муниципального округа                           </w:t>
      </w:r>
      <w:r w:rsidR="00E93506">
        <w:rPr>
          <w:sz w:val="28"/>
          <w:szCs w:val="28"/>
        </w:rPr>
        <w:t xml:space="preserve"> </w:t>
      </w:r>
      <w:r w:rsidR="003E115F">
        <w:rPr>
          <w:sz w:val="28"/>
          <w:szCs w:val="28"/>
        </w:rPr>
        <w:t xml:space="preserve"> </w:t>
      </w:r>
      <w:r>
        <w:rPr>
          <w:sz w:val="28"/>
          <w:szCs w:val="28"/>
        </w:rPr>
        <w:t>Е.А. Ващенко</w:t>
      </w:r>
    </w:p>
    <w:p w:rsidR="00D21A19" w:rsidRDefault="00D21A19" w:rsidP="00D21A19">
      <w:pPr>
        <w:ind w:firstLine="142"/>
        <w:rPr>
          <w:sz w:val="28"/>
          <w:szCs w:val="28"/>
        </w:rPr>
      </w:pPr>
    </w:p>
    <w:p w:rsidR="00D21A19" w:rsidRDefault="00D21A19" w:rsidP="00D21A19">
      <w:pPr>
        <w:ind w:firstLine="14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E93506">
        <w:rPr>
          <w:sz w:val="28"/>
          <w:szCs w:val="28"/>
        </w:rPr>
        <w:t>Г</w:t>
      </w:r>
      <w:r w:rsidR="005B3FE4">
        <w:rPr>
          <w:sz w:val="28"/>
          <w:szCs w:val="28"/>
        </w:rPr>
        <w:t>лав</w:t>
      </w:r>
      <w:r w:rsidR="00E93506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</w:p>
    <w:p w:rsidR="0053006C" w:rsidRPr="004872F7" w:rsidRDefault="00B876D6" w:rsidP="00656135">
      <w:pPr>
        <w:tabs>
          <w:tab w:val="left" w:pos="7655"/>
        </w:tabs>
        <w:ind w:firstLine="142"/>
        <w:rPr>
          <w:sz w:val="28"/>
          <w:szCs w:val="28"/>
        </w:rPr>
      </w:pPr>
      <w:r>
        <w:rPr>
          <w:sz w:val="28"/>
          <w:szCs w:val="28"/>
        </w:rPr>
        <w:t>П</w:t>
      </w:r>
      <w:r w:rsidR="00D21A19">
        <w:rPr>
          <w:sz w:val="28"/>
          <w:szCs w:val="28"/>
        </w:rPr>
        <w:t xml:space="preserve">ромышленновского  муниципального округа                        </w:t>
      </w:r>
      <w:r w:rsidR="003E115F">
        <w:rPr>
          <w:sz w:val="28"/>
          <w:szCs w:val="28"/>
        </w:rPr>
        <w:t xml:space="preserve"> </w:t>
      </w:r>
      <w:r w:rsidR="00E93506">
        <w:rPr>
          <w:sz w:val="28"/>
          <w:szCs w:val="28"/>
        </w:rPr>
        <w:t xml:space="preserve">  С.А. Федарюк</w:t>
      </w:r>
      <w:r w:rsidR="003E115F">
        <w:rPr>
          <w:sz w:val="28"/>
          <w:szCs w:val="28"/>
        </w:rPr>
        <w:t xml:space="preserve"> </w:t>
      </w:r>
    </w:p>
    <w:p w:rsidR="004872F7" w:rsidRDefault="004872F7" w:rsidP="00656135">
      <w:pPr>
        <w:tabs>
          <w:tab w:val="left" w:pos="7655"/>
        </w:tabs>
        <w:ind w:firstLine="142"/>
        <w:rPr>
          <w:sz w:val="28"/>
          <w:szCs w:val="28"/>
          <w:lang w:val="en-US"/>
        </w:rPr>
      </w:pPr>
    </w:p>
    <w:p w:rsidR="004872F7" w:rsidRDefault="004872F7" w:rsidP="00656135">
      <w:pPr>
        <w:tabs>
          <w:tab w:val="left" w:pos="7655"/>
        </w:tabs>
        <w:ind w:firstLine="142"/>
        <w:rPr>
          <w:sz w:val="28"/>
          <w:szCs w:val="28"/>
          <w:lang w:val="en-US"/>
        </w:rPr>
      </w:pPr>
    </w:p>
    <w:p w:rsidR="004872F7" w:rsidRDefault="004872F7" w:rsidP="00656135">
      <w:pPr>
        <w:tabs>
          <w:tab w:val="left" w:pos="7655"/>
        </w:tabs>
        <w:ind w:firstLine="142"/>
        <w:rPr>
          <w:sz w:val="28"/>
          <w:szCs w:val="28"/>
          <w:lang w:val="en-US"/>
        </w:rPr>
      </w:pPr>
    </w:p>
    <w:p w:rsidR="004872F7" w:rsidRDefault="004872F7" w:rsidP="00656135">
      <w:pPr>
        <w:tabs>
          <w:tab w:val="left" w:pos="7655"/>
        </w:tabs>
        <w:ind w:firstLine="142"/>
        <w:rPr>
          <w:sz w:val="28"/>
          <w:szCs w:val="28"/>
          <w:lang w:val="en-US"/>
        </w:rPr>
      </w:pPr>
    </w:p>
    <w:p w:rsidR="004872F7" w:rsidRDefault="004872F7" w:rsidP="00656135">
      <w:pPr>
        <w:tabs>
          <w:tab w:val="left" w:pos="7655"/>
        </w:tabs>
        <w:ind w:firstLine="142"/>
        <w:rPr>
          <w:sz w:val="28"/>
          <w:szCs w:val="28"/>
          <w:lang w:val="en-US"/>
        </w:rPr>
      </w:pPr>
    </w:p>
    <w:p w:rsidR="004872F7" w:rsidRDefault="004872F7" w:rsidP="00656135">
      <w:pPr>
        <w:tabs>
          <w:tab w:val="left" w:pos="7655"/>
        </w:tabs>
        <w:ind w:firstLine="142"/>
        <w:rPr>
          <w:sz w:val="28"/>
          <w:szCs w:val="28"/>
          <w:lang w:val="en-US"/>
        </w:rPr>
      </w:pPr>
    </w:p>
    <w:p w:rsidR="004872F7" w:rsidRDefault="004872F7" w:rsidP="00656135">
      <w:pPr>
        <w:tabs>
          <w:tab w:val="left" w:pos="7655"/>
        </w:tabs>
        <w:ind w:firstLine="142"/>
        <w:rPr>
          <w:sz w:val="28"/>
          <w:szCs w:val="28"/>
          <w:lang w:val="en-US"/>
        </w:rPr>
      </w:pPr>
    </w:p>
    <w:p w:rsidR="004872F7" w:rsidRDefault="004872F7" w:rsidP="00656135">
      <w:pPr>
        <w:tabs>
          <w:tab w:val="left" w:pos="7655"/>
        </w:tabs>
        <w:ind w:firstLine="142"/>
        <w:rPr>
          <w:sz w:val="28"/>
          <w:szCs w:val="28"/>
          <w:lang w:val="en-US"/>
        </w:rPr>
      </w:pPr>
    </w:p>
    <w:p w:rsidR="004872F7" w:rsidRDefault="004872F7" w:rsidP="00656135">
      <w:pPr>
        <w:tabs>
          <w:tab w:val="left" w:pos="7655"/>
        </w:tabs>
        <w:ind w:firstLine="142"/>
        <w:rPr>
          <w:sz w:val="28"/>
          <w:szCs w:val="28"/>
          <w:lang w:val="en-US"/>
        </w:rPr>
      </w:pPr>
    </w:p>
    <w:p w:rsidR="004872F7" w:rsidRDefault="004872F7" w:rsidP="00656135">
      <w:pPr>
        <w:tabs>
          <w:tab w:val="left" w:pos="7655"/>
        </w:tabs>
        <w:ind w:firstLine="142"/>
        <w:rPr>
          <w:sz w:val="28"/>
          <w:szCs w:val="28"/>
          <w:lang w:val="en-US"/>
        </w:rPr>
      </w:pPr>
    </w:p>
    <w:p w:rsidR="004872F7" w:rsidRDefault="004872F7" w:rsidP="00656135">
      <w:pPr>
        <w:tabs>
          <w:tab w:val="left" w:pos="7655"/>
        </w:tabs>
        <w:ind w:firstLine="142"/>
        <w:rPr>
          <w:sz w:val="28"/>
          <w:szCs w:val="28"/>
          <w:lang w:val="en-US"/>
        </w:rPr>
      </w:pPr>
    </w:p>
    <w:p w:rsidR="004872F7" w:rsidRDefault="004872F7" w:rsidP="00656135">
      <w:pPr>
        <w:tabs>
          <w:tab w:val="left" w:pos="7655"/>
        </w:tabs>
        <w:ind w:firstLine="142"/>
        <w:rPr>
          <w:sz w:val="28"/>
          <w:szCs w:val="28"/>
          <w:lang w:val="en-US"/>
        </w:rPr>
      </w:pPr>
    </w:p>
    <w:p w:rsidR="004872F7" w:rsidRDefault="004872F7" w:rsidP="00656135">
      <w:pPr>
        <w:tabs>
          <w:tab w:val="left" w:pos="7655"/>
        </w:tabs>
        <w:ind w:firstLine="142"/>
        <w:rPr>
          <w:sz w:val="28"/>
          <w:szCs w:val="28"/>
          <w:lang w:val="en-US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189"/>
        <w:gridCol w:w="5963"/>
        <w:gridCol w:w="737"/>
        <w:gridCol w:w="737"/>
        <w:gridCol w:w="729"/>
      </w:tblGrid>
      <w:tr w:rsidR="004872F7" w:rsidRPr="004872F7" w:rsidTr="004872F7">
        <w:trPr>
          <w:trHeight w:val="2910"/>
          <w:jc w:val="center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2F7" w:rsidRPr="004872F7" w:rsidRDefault="004872F7" w:rsidP="004872F7">
            <w:pPr>
              <w:rPr>
                <w:sz w:val="26"/>
                <w:szCs w:val="26"/>
              </w:rPr>
            </w:pPr>
            <w:bookmarkStart w:id="1" w:name="RANGE!A1:E217"/>
            <w:bookmarkEnd w:id="1"/>
          </w:p>
        </w:tc>
        <w:tc>
          <w:tcPr>
            <w:tcW w:w="1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2F7" w:rsidRPr="004872F7" w:rsidRDefault="004872F7" w:rsidP="004872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5838825</wp:posOffset>
                  </wp:positionH>
                  <wp:positionV relativeFrom="paragraph">
                    <wp:posOffset>1885950</wp:posOffset>
                  </wp:positionV>
                  <wp:extent cx="3590925" cy="1400175"/>
                  <wp:effectExtent l="0" t="0" r="0" b="0"/>
                  <wp:wrapNone/>
                  <wp:docPr id="2" name="TextBox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7602071" y="1892673"/>
                            <a:ext cx="3570754" cy="1385048"/>
                            <a:chOff x="7602071" y="1892673"/>
                            <a:chExt cx="3570754" cy="1385048"/>
                          </a:xfrm>
                        </a:grpSpPr>
                        <a:sp>
                          <a:nvSpPr>
                            <a:cNvPr id="2" name="TextBox 1"/>
                            <a:cNvSpPr txBox="1"/>
                          </a:nvSpPr>
                          <a:spPr>
                            <a:xfrm>
                              <a:off x="7844118" y="1893794"/>
                              <a:ext cx="3574676" cy="1389530"/>
                            </a:xfrm>
                            <a:prstGeom prst="rect">
                              <a:avLst/>
                            </a:prstGeom>
                            <a:noFill/>
                            <a:ln w="9525" cmpd="sng">
                              <a:noFill/>
                            </a:ln>
                          </a:spPr>
                          <a:txSp>
                            <a:txBody>
                              <a:bodyPr vertOverflow="clip" horzOverflow="clip" wrap="square" rtlCol="0" anchor="ctr"/>
                              <a:lstStyle>
                                <a:lvl1pPr marL="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>
                                  <a:lnSpc>
                                    <a:spcPts val="1300"/>
                                  </a:lnSpc>
                                </a:pPr>
                                <a:r>
                                  <a:rPr lang="ru-RU" sz="1200">
                                    <a:solidFill>
                                      <a:sysClr val="windowText" lastClr="000000"/>
                                    </a:solidFill>
                                    <a:latin typeface="Times New Roman" pitchFamily="18" charset="0"/>
                                    <a:cs typeface="Times New Roman" pitchFamily="18" charset="0"/>
                                  </a:rPr>
                                  <a:t>Приложение № 1 </a:t>
                                </a:r>
                              </a:p>
                              <a:p>
                                <a:pPr algn="ctr"/>
                                <a:r>
                                  <a:rPr lang="ru-RU" sz="1200">
                                    <a:solidFill>
                                      <a:schemeClr val="dk1"/>
                                    </a:solidFill>
                                    <a:effectLst/>
                                    <a:latin typeface="Times New Roman" panose="02020603050405020304" pitchFamily="18" charset="0"/>
                                    <a:ea typeface="+mn-ea"/>
                                    <a:cs typeface="Times New Roman" panose="02020603050405020304" pitchFamily="18" charset="0"/>
                                  </a:rPr>
                                  <a:t>к решению Совета народных депутатов Промышленновского муниципального округа        от 26.12.2024 № 42 "О бюджете Промышленновского муниципального округа на 2025 год и плановый период 2026 и 2027</a:t>
                                </a:r>
                                <a:r>
                                  <a:rPr lang="ru-RU" sz="1200" b="0" i="0" u="none" strike="noStrike" baseline="0">
                                    <a:solidFill>
                                      <a:schemeClr val="dk1"/>
                                    </a:solidFill>
                                    <a:effectLst/>
                                    <a:latin typeface="Times New Roman" pitchFamily="18" charset="0"/>
                                    <a:ea typeface="+mn-ea"/>
                                    <a:cs typeface="Times New Roman" pitchFamily="18" charset="0"/>
                                  </a:rPr>
                                  <a:t> годов"</a:t>
                                </a:r>
                                <a:endParaRPr lang="ru-RU" sz="1200">
                                  <a:effectLst/>
                                  <a:latin typeface="Times New Roman" panose="02020603050405020304" pitchFamily="18" charset="0"/>
                                  <a:cs typeface="Times New Roman" panose="02020603050405020304" pitchFamily="18" charset="0"/>
                                </a:endParaRPr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5810250</wp:posOffset>
                  </wp:positionH>
                  <wp:positionV relativeFrom="paragraph">
                    <wp:posOffset>104775</wp:posOffset>
                  </wp:positionV>
                  <wp:extent cx="3590925" cy="1828800"/>
                  <wp:effectExtent l="0" t="0" r="0" b="0"/>
                  <wp:wrapNone/>
                  <wp:docPr id="3" name="TextBox 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7568453" y="112058"/>
                            <a:ext cx="3576357" cy="1814232"/>
                            <a:chOff x="7568453" y="112058"/>
                            <a:chExt cx="3576357" cy="1814232"/>
                          </a:xfrm>
                        </a:grpSpPr>
                        <a:sp>
                          <a:nvSpPr>
                            <a:cNvPr id="3" name="TextBox 2"/>
                            <a:cNvSpPr txBox="1"/>
                          </a:nvSpPr>
                          <a:spPr>
                            <a:xfrm>
                              <a:off x="7810500" y="112058"/>
                              <a:ext cx="3574676" cy="1815353"/>
                            </a:xfrm>
                            <a:prstGeom prst="rect">
                              <a:avLst/>
                            </a:prstGeom>
                            <a:noFill/>
                            <a:ln w="9525" cmpd="sng">
                              <a:noFill/>
                            </a:ln>
                          </a:spPr>
                          <a:txSp>
                            <a:txBody>
                              <a:bodyPr vertOverflow="clip" horzOverflow="clip" wrap="square" rtlCol="0" anchor="ctr"/>
                              <a:lstStyle>
                                <a:lvl1pPr marL="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>
                                  <a:lnSpc>
                                    <a:spcPts val="1300"/>
                                  </a:lnSpc>
                                </a:pPr>
                                <a:r>
                                  <a:rPr lang="ru-RU" sz="1200">
                                    <a:solidFill>
                                      <a:sysClr val="windowText" lastClr="000000"/>
                                    </a:solidFill>
                                    <a:latin typeface="Times New Roman" pitchFamily="18" charset="0"/>
                                    <a:cs typeface="Times New Roman" pitchFamily="18" charset="0"/>
                                  </a:rPr>
                                  <a:t>Приложение № 1 </a:t>
                                </a:r>
                              </a:p>
                              <a:p>
                                <a:pPr algn="ctr"/>
                                <a:r>
                                  <a:rPr lang="ru-RU" sz="1200">
                                    <a:solidFill>
                                      <a:schemeClr val="dk1"/>
                                    </a:solidFill>
                                    <a:effectLst/>
                                    <a:latin typeface="Times New Roman" panose="02020603050405020304" pitchFamily="18" charset="0"/>
                                    <a:ea typeface="+mn-ea"/>
                                    <a:cs typeface="Times New Roman" panose="02020603050405020304" pitchFamily="18" charset="0"/>
                                  </a:rPr>
                                  <a:t>к решению Совета народных депутатов Промышленновского муниципального округа        от "</a:t>
                                </a:r>
                                <a:r>
                                  <a:rPr lang="ru-RU" sz="1200" baseline="0">
                                    <a:solidFill>
                                      <a:schemeClr val="dk1"/>
                                    </a:solidFill>
                                    <a:effectLst/>
                                    <a:latin typeface="Times New Roman" panose="02020603050405020304" pitchFamily="18" charset="0"/>
                                    <a:ea typeface="+mn-ea"/>
                                    <a:cs typeface="Times New Roman" panose="02020603050405020304" pitchFamily="18" charset="0"/>
                                  </a:rPr>
                                  <a:t> ____" __________2025 "О внесении изменений в решение Совета народных депутатов Промышленновского муниципального округа от </a:t>
                                </a:r>
                                <a:r>
                                  <a:rPr lang="ru-RU" sz="1200">
                                    <a:solidFill>
                                      <a:schemeClr val="dk1"/>
                                    </a:solidFill>
                                    <a:effectLst/>
                                    <a:latin typeface="Times New Roman" panose="02020603050405020304" pitchFamily="18" charset="0"/>
                                    <a:ea typeface="+mn-ea"/>
                                    <a:cs typeface="Times New Roman" panose="02020603050405020304" pitchFamily="18" charset="0"/>
                                  </a:rPr>
                                  <a:t>26.12.2024 № 42 "О бюджете Промышленновского муниципального округа на 2025 год и плановый период 2026 и 2027</a:t>
                                </a:r>
                                <a:r>
                                  <a:rPr lang="ru-RU" sz="1200" b="0" i="0" u="none" strike="noStrike" baseline="0">
                                    <a:solidFill>
                                      <a:schemeClr val="dk1"/>
                                    </a:solidFill>
                                    <a:effectLst/>
                                    <a:latin typeface="Times New Roman" pitchFamily="18" charset="0"/>
                                    <a:ea typeface="+mn-ea"/>
                                    <a:cs typeface="Times New Roman" pitchFamily="18" charset="0"/>
                                  </a:rPr>
                                  <a:t> годов"</a:t>
                                </a:r>
                                <a:endParaRPr lang="ru-RU" sz="1200">
                                  <a:effectLst/>
                                  <a:latin typeface="Times New Roman" panose="02020603050405020304" pitchFamily="18" charset="0"/>
                                  <a:cs typeface="Times New Roman" panose="02020603050405020304" pitchFamily="18" charset="0"/>
                                </a:endParaRPr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9820"/>
            </w:tblGrid>
            <w:tr w:rsidR="004872F7" w:rsidRPr="004872F7">
              <w:trPr>
                <w:trHeight w:val="2910"/>
                <w:tblCellSpacing w:w="0" w:type="dxa"/>
              </w:trPr>
              <w:tc>
                <w:tcPr>
                  <w:tcW w:w="9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872F7" w:rsidRPr="004872F7" w:rsidRDefault="004872F7" w:rsidP="004872F7">
                  <w:pPr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4872F7" w:rsidRPr="004872F7" w:rsidRDefault="004872F7" w:rsidP="004872F7">
            <w:pPr>
              <w:rPr>
                <w:rFonts w:ascii="Arial" w:hAnsi="Arial" w:cs="Arial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2F7" w:rsidRPr="004872F7" w:rsidRDefault="004872F7" w:rsidP="004872F7">
            <w:pPr>
              <w:rPr>
                <w:sz w:val="26"/>
                <w:szCs w:val="26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2F7" w:rsidRPr="004872F7" w:rsidRDefault="004872F7" w:rsidP="004872F7">
            <w:pPr>
              <w:rPr>
                <w:sz w:val="26"/>
                <w:szCs w:val="26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2F7" w:rsidRPr="004872F7" w:rsidRDefault="004872F7" w:rsidP="004872F7">
            <w:pPr>
              <w:rPr>
                <w:sz w:val="26"/>
                <w:szCs w:val="26"/>
              </w:rPr>
            </w:pPr>
          </w:p>
        </w:tc>
      </w:tr>
      <w:tr w:rsidR="004872F7" w:rsidRPr="004872F7" w:rsidTr="004872F7">
        <w:trPr>
          <w:trHeight w:val="1718"/>
          <w:jc w:val="center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2F7" w:rsidRPr="004872F7" w:rsidRDefault="004872F7" w:rsidP="004872F7">
            <w:pPr>
              <w:rPr>
                <w:sz w:val="26"/>
                <w:szCs w:val="26"/>
              </w:rPr>
            </w:pPr>
          </w:p>
        </w:tc>
        <w:tc>
          <w:tcPr>
            <w:tcW w:w="1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2F7" w:rsidRPr="004872F7" w:rsidRDefault="004872F7" w:rsidP="004872F7">
            <w:pPr>
              <w:rPr>
                <w:sz w:val="26"/>
                <w:szCs w:val="26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2F7" w:rsidRPr="004872F7" w:rsidRDefault="004872F7" w:rsidP="004872F7">
            <w:pPr>
              <w:rPr>
                <w:sz w:val="26"/>
                <w:szCs w:val="26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2F7" w:rsidRPr="004872F7" w:rsidRDefault="004872F7" w:rsidP="004872F7">
            <w:pPr>
              <w:rPr>
                <w:sz w:val="26"/>
                <w:szCs w:val="26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2F7" w:rsidRPr="004872F7" w:rsidRDefault="004872F7" w:rsidP="004872F7">
            <w:pPr>
              <w:rPr>
                <w:sz w:val="26"/>
                <w:szCs w:val="26"/>
              </w:rPr>
            </w:pPr>
          </w:p>
        </w:tc>
      </w:tr>
      <w:tr w:rsidR="004872F7" w:rsidRPr="004872F7" w:rsidTr="004872F7">
        <w:trPr>
          <w:trHeight w:val="330"/>
          <w:jc w:val="center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2F7" w:rsidRPr="004872F7" w:rsidRDefault="004872F7" w:rsidP="004872F7">
            <w:pPr>
              <w:rPr>
                <w:sz w:val="26"/>
                <w:szCs w:val="26"/>
              </w:rPr>
            </w:pPr>
          </w:p>
        </w:tc>
        <w:tc>
          <w:tcPr>
            <w:tcW w:w="1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2F7" w:rsidRPr="004872F7" w:rsidRDefault="004872F7" w:rsidP="004872F7">
            <w:pPr>
              <w:rPr>
                <w:sz w:val="26"/>
                <w:szCs w:val="26"/>
              </w:rPr>
            </w:pPr>
          </w:p>
        </w:tc>
        <w:tc>
          <w:tcPr>
            <w:tcW w:w="50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72F7" w:rsidRPr="004872F7" w:rsidRDefault="004872F7" w:rsidP="004872F7">
            <w:pPr>
              <w:jc w:val="right"/>
              <w:rPr>
                <w:sz w:val="26"/>
                <w:szCs w:val="26"/>
              </w:rPr>
            </w:pPr>
          </w:p>
        </w:tc>
      </w:tr>
      <w:tr w:rsidR="004872F7" w:rsidRPr="004872F7" w:rsidTr="004872F7">
        <w:trPr>
          <w:trHeight w:val="330"/>
          <w:jc w:val="center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2F7" w:rsidRPr="004872F7" w:rsidRDefault="004872F7" w:rsidP="004872F7">
            <w:pPr>
              <w:rPr>
                <w:sz w:val="26"/>
                <w:szCs w:val="26"/>
              </w:rPr>
            </w:pPr>
          </w:p>
        </w:tc>
        <w:tc>
          <w:tcPr>
            <w:tcW w:w="1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2F7" w:rsidRPr="004872F7" w:rsidRDefault="004872F7" w:rsidP="004872F7">
            <w:pPr>
              <w:rPr>
                <w:sz w:val="26"/>
                <w:szCs w:val="26"/>
              </w:rPr>
            </w:pPr>
          </w:p>
        </w:tc>
        <w:tc>
          <w:tcPr>
            <w:tcW w:w="50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</w:p>
        </w:tc>
      </w:tr>
      <w:tr w:rsidR="004872F7" w:rsidRPr="004872F7" w:rsidTr="004872F7">
        <w:trPr>
          <w:trHeight w:val="1245"/>
          <w:jc w:val="center"/>
        </w:trPr>
        <w:tc>
          <w:tcPr>
            <w:tcW w:w="218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sz w:val="32"/>
                <w:szCs w:val="32"/>
              </w:rPr>
            </w:pPr>
            <w:r w:rsidRPr="004872F7">
              <w:rPr>
                <w:b/>
                <w:bCs/>
                <w:sz w:val="32"/>
                <w:szCs w:val="32"/>
              </w:rPr>
              <w:t>Прогноз поступления доходов в бюджет  Промышленновского муниципального округа на 2025 год и на плановый период 2026 и 2027 годов</w:t>
            </w:r>
          </w:p>
        </w:tc>
      </w:tr>
      <w:tr w:rsidR="004872F7" w:rsidRPr="004872F7" w:rsidTr="004872F7">
        <w:trPr>
          <w:trHeight w:val="495"/>
          <w:jc w:val="center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2F7" w:rsidRPr="004872F7" w:rsidRDefault="004872F7" w:rsidP="004872F7">
            <w:pPr>
              <w:rPr>
                <w:sz w:val="26"/>
                <w:szCs w:val="26"/>
              </w:rPr>
            </w:pPr>
          </w:p>
        </w:tc>
        <w:tc>
          <w:tcPr>
            <w:tcW w:w="1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2F7" w:rsidRPr="004872F7" w:rsidRDefault="004872F7" w:rsidP="004872F7">
            <w:pPr>
              <w:rPr>
                <w:sz w:val="26"/>
                <w:szCs w:val="26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2F7" w:rsidRPr="004872F7" w:rsidRDefault="004872F7" w:rsidP="004872F7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2F7" w:rsidRPr="004872F7" w:rsidRDefault="004872F7" w:rsidP="004872F7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2F7" w:rsidRPr="004872F7" w:rsidRDefault="004872F7" w:rsidP="004872F7">
            <w:pPr>
              <w:rPr>
                <w:b/>
                <w:bCs/>
                <w:sz w:val="26"/>
                <w:szCs w:val="26"/>
              </w:rPr>
            </w:pPr>
            <w:r w:rsidRPr="004872F7">
              <w:rPr>
                <w:b/>
                <w:bCs/>
                <w:sz w:val="26"/>
                <w:szCs w:val="26"/>
              </w:rPr>
              <w:t>тыс. рублей</w:t>
            </w:r>
          </w:p>
        </w:tc>
      </w:tr>
      <w:tr w:rsidR="004872F7" w:rsidRPr="004872F7" w:rsidTr="004872F7">
        <w:trPr>
          <w:trHeight w:val="630"/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F7" w:rsidRPr="004872F7" w:rsidRDefault="004872F7" w:rsidP="004872F7">
            <w:pPr>
              <w:jc w:val="center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Код</w:t>
            </w:r>
          </w:p>
        </w:tc>
        <w:tc>
          <w:tcPr>
            <w:tcW w:w="14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2F7" w:rsidRPr="004872F7" w:rsidRDefault="004872F7" w:rsidP="004872F7">
            <w:pPr>
              <w:jc w:val="center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F7" w:rsidRPr="004872F7" w:rsidRDefault="004872F7" w:rsidP="004872F7">
            <w:pPr>
              <w:jc w:val="center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2025 год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F7" w:rsidRPr="004872F7" w:rsidRDefault="004872F7" w:rsidP="004872F7">
            <w:pPr>
              <w:jc w:val="center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2026 год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F7" w:rsidRPr="004872F7" w:rsidRDefault="004872F7" w:rsidP="004872F7">
            <w:pPr>
              <w:jc w:val="center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2027 год</w:t>
            </w:r>
          </w:p>
        </w:tc>
      </w:tr>
      <w:tr w:rsidR="004872F7" w:rsidRPr="004872F7" w:rsidTr="004872F7">
        <w:trPr>
          <w:trHeight w:val="330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F7" w:rsidRPr="004872F7" w:rsidRDefault="004872F7" w:rsidP="004872F7">
            <w:pPr>
              <w:jc w:val="center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1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2F7" w:rsidRPr="004872F7" w:rsidRDefault="004872F7" w:rsidP="004872F7">
            <w:pPr>
              <w:jc w:val="center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F7" w:rsidRPr="004872F7" w:rsidRDefault="004872F7" w:rsidP="004872F7">
            <w:pPr>
              <w:jc w:val="center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F7" w:rsidRPr="004872F7" w:rsidRDefault="004872F7" w:rsidP="004872F7">
            <w:pPr>
              <w:jc w:val="center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F7" w:rsidRPr="004872F7" w:rsidRDefault="004872F7" w:rsidP="004872F7">
            <w:pPr>
              <w:jc w:val="center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5</w:t>
            </w:r>
          </w:p>
        </w:tc>
      </w:tr>
      <w:tr w:rsidR="004872F7" w:rsidRPr="004872F7" w:rsidTr="004872F7">
        <w:trPr>
          <w:trHeight w:val="435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rPr>
                <w:b/>
                <w:bCs/>
                <w:sz w:val="24"/>
                <w:szCs w:val="24"/>
              </w:rPr>
            </w:pPr>
            <w:r w:rsidRPr="004872F7">
              <w:rPr>
                <w:b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2F7" w:rsidRPr="004872F7" w:rsidRDefault="004872F7" w:rsidP="004872F7">
            <w:pPr>
              <w:jc w:val="both"/>
              <w:rPr>
                <w:b/>
                <w:bCs/>
                <w:sz w:val="24"/>
                <w:szCs w:val="24"/>
              </w:rPr>
            </w:pPr>
            <w:r w:rsidRPr="004872F7">
              <w:rPr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sz w:val="24"/>
                <w:szCs w:val="24"/>
              </w:rPr>
            </w:pPr>
            <w:r w:rsidRPr="004872F7">
              <w:rPr>
                <w:b/>
                <w:bCs/>
                <w:sz w:val="24"/>
                <w:szCs w:val="24"/>
              </w:rPr>
              <w:t>677 869,8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sz w:val="24"/>
                <w:szCs w:val="24"/>
              </w:rPr>
            </w:pPr>
            <w:r w:rsidRPr="004872F7">
              <w:rPr>
                <w:b/>
                <w:bCs/>
                <w:sz w:val="24"/>
                <w:szCs w:val="24"/>
              </w:rPr>
              <w:t>714 706,0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sz w:val="24"/>
                <w:szCs w:val="24"/>
              </w:rPr>
            </w:pPr>
            <w:r w:rsidRPr="004872F7">
              <w:rPr>
                <w:b/>
                <w:bCs/>
                <w:sz w:val="24"/>
                <w:szCs w:val="24"/>
              </w:rPr>
              <w:t>757 431,0</w:t>
            </w:r>
          </w:p>
        </w:tc>
      </w:tr>
      <w:tr w:rsidR="004872F7" w:rsidRPr="004872F7" w:rsidTr="004872F7">
        <w:trPr>
          <w:trHeight w:val="435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rPr>
                <w:b/>
                <w:bCs/>
                <w:sz w:val="24"/>
                <w:szCs w:val="24"/>
              </w:rPr>
            </w:pPr>
            <w:r w:rsidRPr="004872F7">
              <w:rPr>
                <w:b/>
                <w:bCs/>
                <w:sz w:val="24"/>
                <w:szCs w:val="24"/>
              </w:rPr>
              <w:t>1 01 00000 00 0000 000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2F7" w:rsidRPr="004872F7" w:rsidRDefault="004872F7" w:rsidP="004872F7">
            <w:pPr>
              <w:jc w:val="both"/>
              <w:rPr>
                <w:b/>
                <w:bCs/>
                <w:sz w:val="24"/>
                <w:szCs w:val="24"/>
              </w:rPr>
            </w:pPr>
            <w:r w:rsidRPr="004872F7">
              <w:rPr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sz w:val="24"/>
                <w:szCs w:val="24"/>
              </w:rPr>
            </w:pPr>
            <w:r w:rsidRPr="004872F7">
              <w:rPr>
                <w:b/>
                <w:bCs/>
                <w:sz w:val="24"/>
                <w:szCs w:val="24"/>
              </w:rPr>
              <w:t>466 664,0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sz w:val="24"/>
                <w:szCs w:val="24"/>
              </w:rPr>
            </w:pPr>
            <w:r w:rsidRPr="004872F7">
              <w:rPr>
                <w:b/>
                <w:bCs/>
                <w:sz w:val="24"/>
                <w:szCs w:val="24"/>
              </w:rPr>
              <w:t>504 630,0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sz w:val="24"/>
                <w:szCs w:val="24"/>
              </w:rPr>
            </w:pPr>
            <w:r w:rsidRPr="004872F7">
              <w:rPr>
                <w:b/>
                <w:bCs/>
                <w:sz w:val="24"/>
                <w:szCs w:val="24"/>
              </w:rPr>
              <w:t>542 148,0</w:t>
            </w:r>
          </w:p>
        </w:tc>
      </w:tr>
      <w:tr w:rsidR="004872F7" w:rsidRPr="004872F7" w:rsidTr="004872F7">
        <w:trPr>
          <w:trHeight w:val="435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1 01 02000 01 0000 110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2F7" w:rsidRPr="004872F7" w:rsidRDefault="004872F7" w:rsidP="004872F7">
            <w:pPr>
              <w:jc w:val="both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466 664,0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504 630,0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542 148,0</w:t>
            </w:r>
          </w:p>
        </w:tc>
      </w:tr>
      <w:tr w:rsidR="004872F7" w:rsidRPr="004872F7" w:rsidTr="004872F7">
        <w:trPr>
          <w:trHeight w:val="330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 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2F7" w:rsidRPr="004872F7" w:rsidRDefault="004872F7" w:rsidP="004872F7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4872F7">
              <w:rPr>
                <w:b/>
                <w:bCs/>
                <w:i/>
                <w:iCs/>
                <w:sz w:val="24"/>
                <w:szCs w:val="24"/>
              </w:rPr>
              <w:t>в т.ч. допнорматив (43,64%; 43,71%; 43,57%)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i/>
                <w:iCs/>
                <w:sz w:val="24"/>
                <w:szCs w:val="24"/>
              </w:rPr>
            </w:pPr>
            <w:r w:rsidRPr="004872F7">
              <w:rPr>
                <w:i/>
                <w:iCs/>
                <w:sz w:val="24"/>
                <w:szCs w:val="24"/>
              </w:rPr>
              <w:t>347 830,8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i/>
                <w:iCs/>
                <w:sz w:val="24"/>
                <w:szCs w:val="24"/>
              </w:rPr>
            </w:pPr>
            <w:r w:rsidRPr="004872F7">
              <w:rPr>
                <w:i/>
                <w:iCs/>
                <w:sz w:val="24"/>
                <w:szCs w:val="24"/>
              </w:rPr>
              <w:t>376 283,0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i/>
                <w:iCs/>
                <w:sz w:val="24"/>
                <w:szCs w:val="24"/>
              </w:rPr>
            </w:pPr>
            <w:r w:rsidRPr="004872F7">
              <w:rPr>
                <w:i/>
                <w:iCs/>
                <w:sz w:val="24"/>
                <w:szCs w:val="24"/>
              </w:rPr>
              <w:t>403 929,0</w:t>
            </w:r>
          </w:p>
        </w:tc>
      </w:tr>
      <w:tr w:rsidR="004872F7" w:rsidRPr="004872F7" w:rsidTr="004872F7">
        <w:trPr>
          <w:trHeight w:val="3165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lastRenderedPageBreak/>
              <w:t>1 01 02010 01 0000 110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2F7" w:rsidRPr="004872F7" w:rsidRDefault="004872F7" w:rsidP="004872F7">
            <w:pPr>
              <w:jc w:val="both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348 287,0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377 178,0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405 654,0</w:t>
            </w:r>
          </w:p>
        </w:tc>
      </w:tr>
      <w:tr w:rsidR="004872F7" w:rsidRPr="004872F7" w:rsidTr="004872F7">
        <w:trPr>
          <w:trHeight w:val="2535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1 01 02020 01 0000 110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2F7" w:rsidRPr="004872F7" w:rsidRDefault="004872F7" w:rsidP="004872F7">
            <w:pPr>
              <w:jc w:val="both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                                                                                                      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2 091,0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2 176,0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2 257,0</w:t>
            </w:r>
          </w:p>
        </w:tc>
      </w:tr>
      <w:tr w:rsidR="004872F7" w:rsidRPr="004872F7" w:rsidTr="004872F7">
        <w:trPr>
          <w:trHeight w:val="2220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1 01 02030 01 0000 110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2F7" w:rsidRPr="004872F7" w:rsidRDefault="004872F7" w:rsidP="004872F7">
            <w:pPr>
              <w:jc w:val="both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3 792,0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3 797,0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3 788,0</w:t>
            </w:r>
          </w:p>
        </w:tc>
      </w:tr>
      <w:tr w:rsidR="004872F7" w:rsidRPr="004872F7" w:rsidTr="004872F7">
        <w:trPr>
          <w:trHeight w:val="1275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1 01 02040 01 0000 110</w:t>
            </w:r>
          </w:p>
        </w:tc>
        <w:tc>
          <w:tcPr>
            <w:tcW w:w="1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72F7" w:rsidRPr="004872F7" w:rsidRDefault="004872F7" w:rsidP="004872F7">
            <w:pPr>
              <w:jc w:val="both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659,0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713,0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766,0</w:t>
            </w:r>
          </w:p>
        </w:tc>
      </w:tr>
      <w:tr w:rsidR="004872F7" w:rsidRPr="004872F7" w:rsidTr="004872F7">
        <w:trPr>
          <w:trHeight w:val="6855"/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lastRenderedPageBreak/>
              <w:t>1 01 02080 01 0000 110</w:t>
            </w:r>
          </w:p>
        </w:tc>
        <w:tc>
          <w:tcPr>
            <w:tcW w:w="14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2F7" w:rsidRPr="004872F7" w:rsidRDefault="004872F7" w:rsidP="004872F7">
            <w:pPr>
              <w:jc w:val="both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 за налоговые периоды до 1 января 2025 года, а также налог на доходы физических лиц в части суммы налога, превышающей 312 тысяч рублей, относящейся к части налоговой базы, превышающей 2,4 миллиона рублей и составляющей не более 5 миллионов рублей (за исключением налога на доходы физических лиц в отношении доходов, указанных в абзаце тридцать девятом статьи 50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 50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 за налоговые периоды после 1 января 2025 года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8 668,0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9 381,0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10 086,0</w:t>
            </w:r>
          </w:p>
        </w:tc>
      </w:tr>
      <w:tr w:rsidR="004872F7" w:rsidRPr="004872F7" w:rsidTr="004872F7">
        <w:trPr>
          <w:trHeight w:val="1575"/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1 01 02130 01 0000 110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2F7" w:rsidRPr="004872F7" w:rsidRDefault="004872F7" w:rsidP="004872F7">
            <w:pPr>
              <w:jc w:val="both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557,0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558,0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556,0</w:t>
            </w:r>
          </w:p>
        </w:tc>
      </w:tr>
      <w:tr w:rsidR="004872F7" w:rsidRPr="004872F7" w:rsidTr="004872F7">
        <w:trPr>
          <w:trHeight w:val="4410"/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lastRenderedPageBreak/>
              <w:t>1 01 02150 01 0000 110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2F7" w:rsidRPr="004872F7" w:rsidRDefault="004872F7" w:rsidP="004872F7">
            <w:pPr>
              <w:jc w:val="both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Налог на доходы физических лиц в части суммы налога, превышающей 702 тысячи рублей, относящейся к части налоговой базы, превышающей 5 миллионов рублей и составляющей не более 20 миллионов рублей (за исключением налога на доходы физических лиц в отношении доходов, указанных в абзаце тридцать девятом статьи 50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 50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2 610,0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2 827,0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3 041,0</w:t>
            </w:r>
          </w:p>
        </w:tc>
      </w:tr>
      <w:tr w:rsidR="004872F7" w:rsidRPr="004872F7" w:rsidTr="004872F7">
        <w:trPr>
          <w:trHeight w:val="945"/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1 01 02210 01 0000 110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2F7" w:rsidRPr="004872F7" w:rsidRDefault="004872F7" w:rsidP="004872F7">
            <w:pPr>
              <w:jc w:val="both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Налог на доходы физических лиц в части суммы налога, относящейся к налоговой базе, указанной в пункте 6.2 статьи 210 Налогового кодекса Российской Федерации, не превышающей 5 миллионов рублей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100 000,0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108 000,0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116 000,0</w:t>
            </w:r>
          </w:p>
        </w:tc>
      </w:tr>
      <w:tr w:rsidR="004872F7" w:rsidRPr="004872F7" w:rsidTr="004872F7">
        <w:trPr>
          <w:trHeight w:val="630"/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rPr>
                <w:b/>
                <w:bCs/>
                <w:sz w:val="24"/>
                <w:szCs w:val="24"/>
              </w:rPr>
            </w:pPr>
            <w:r w:rsidRPr="004872F7">
              <w:rPr>
                <w:b/>
                <w:bCs/>
                <w:sz w:val="24"/>
                <w:szCs w:val="24"/>
              </w:rPr>
              <w:t>1 03 00000 00 0000 000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2F7" w:rsidRPr="004872F7" w:rsidRDefault="004872F7" w:rsidP="004872F7">
            <w:pPr>
              <w:jc w:val="both"/>
              <w:rPr>
                <w:b/>
                <w:bCs/>
                <w:sz w:val="24"/>
                <w:szCs w:val="24"/>
              </w:rPr>
            </w:pPr>
            <w:r w:rsidRPr="004872F7">
              <w:rPr>
                <w:b/>
                <w:bCs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sz w:val="24"/>
                <w:szCs w:val="24"/>
              </w:rPr>
            </w:pPr>
            <w:r w:rsidRPr="004872F7">
              <w:rPr>
                <w:b/>
                <w:bCs/>
                <w:sz w:val="24"/>
                <w:szCs w:val="24"/>
              </w:rPr>
              <w:t>34 054,0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sz w:val="24"/>
                <w:szCs w:val="24"/>
              </w:rPr>
            </w:pPr>
            <w:r w:rsidRPr="004872F7">
              <w:rPr>
                <w:b/>
                <w:bCs/>
                <w:sz w:val="24"/>
                <w:szCs w:val="24"/>
              </w:rPr>
              <w:t>36 662,0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sz w:val="24"/>
                <w:szCs w:val="24"/>
              </w:rPr>
            </w:pPr>
            <w:r w:rsidRPr="004872F7">
              <w:rPr>
                <w:b/>
                <w:bCs/>
                <w:sz w:val="24"/>
                <w:szCs w:val="24"/>
              </w:rPr>
              <w:t>36 363,0</w:t>
            </w:r>
          </w:p>
        </w:tc>
      </w:tr>
      <w:tr w:rsidR="004872F7" w:rsidRPr="004872F7" w:rsidTr="004872F7">
        <w:trPr>
          <w:trHeight w:val="645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1 03 02000 01 0000 110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2F7" w:rsidRPr="004872F7" w:rsidRDefault="004872F7" w:rsidP="004872F7">
            <w:pPr>
              <w:jc w:val="both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33 570,0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35 816,0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35 153,0</w:t>
            </w:r>
          </w:p>
        </w:tc>
      </w:tr>
      <w:tr w:rsidR="004872F7" w:rsidRPr="004872F7" w:rsidTr="004872F7">
        <w:trPr>
          <w:trHeight w:val="945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1 03 02230 01 0000 110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F7" w:rsidRPr="004872F7" w:rsidRDefault="004872F7" w:rsidP="004872F7">
            <w:pPr>
              <w:jc w:val="both"/>
              <w:rPr>
                <w:color w:val="000000"/>
                <w:sz w:val="24"/>
                <w:szCs w:val="24"/>
              </w:rPr>
            </w:pPr>
            <w:r w:rsidRPr="004872F7">
              <w:rPr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17 558,0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18 751,0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18 376,0</w:t>
            </w:r>
          </w:p>
        </w:tc>
      </w:tr>
      <w:tr w:rsidR="004872F7" w:rsidRPr="004872F7" w:rsidTr="004872F7">
        <w:trPr>
          <w:trHeight w:val="1575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F7" w:rsidRPr="004872F7" w:rsidRDefault="004872F7" w:rsidP="004872F7">
            <w:pPr>
              <w:rPr>
                <w:color w:val="000000"/>
                <w:sz w:val="24"/>
                <w:szCs w:val="24"/>
              </w:rPr>
            </w:pPr>
            <w:r w:rsidRPr="004872F7">
              <w:rPr>
                <w:color w:val="000000"/>
                <w:sz w:val="24"/>
                <w:szCs w:val="24"/>
              </w:rPr>
              <w:t>1 03 02231 01 0000 110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F7" w:rsidRPr="004872F7" w:rsidRDefault="004872F7" w:rsidP="004872F7">
            <w:pPr>
              <w:jc w:val="both"/>
              <w:rPr>
                <w:color w:val="000000"/>
                <w:sz w:val="24"/>
                <w:szCs w:val="24"/>
              </w:rPr>
            </w:pPr>
            <w:r w:rsidRPr="004872F7">
              <w:rPr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17 558,0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18 751,0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18 376,0</w:t>
            </w:r>
          </w:p>
        </w:tc>
      </w:tr>
      <w:tr w:rsidR="004872F7" w:rsidRPr="004872F7" w:rsidTr="004872F7">
        <w:trPr>
          <w:trHeight w:val="1260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1 03 02240 01 0000 110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F7" w:rsidRPr="004872F7" w:rsidRDefault="004872F7" w:rsidP="004872F7">
            <w:pPr>
              <w:jc w:val="both"/>
              <w:rPr>
                <w:color w:val="000000"/>
                <w:sz w:val="24"/>
                <w:szCs w:val="24"/>
              </w:rPr>
            </w:pPr>
            <w:r w:rsidRPr="004872F7">
              <w:rPr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79,0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87,0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85,0</w:t>
            </w:r>
          </w:p>
        </w:tc>
      </w:tr>
      <w:tr w:rsidR="004872F7" w:rsidRPr="004872F7" w:rsidTr="004872F7">
        <w:trPr>
          <w:trHeight w:val="1890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F7" w:rsidRPr="004872F7" w:rsidRDefault="004872F7" w:rsidP="004872F7">
            <w:pPr>
              <w:rPr>
                <w:color w:val="000000"/>
                <w:sz w:val="24"/>
                <w:szCs w:val="24"/>
              </w:rPr>
            </w:pPr>
            <w:r w:rsidRPr="004872F7">
              <w:rPr>
                <w:color w:val="000000"/>
                <w:sz w:val="24"/>
                <w:szCs w:val="24"/>
              </w:rPr>
              <w:lastRenderedPageBreak/>
              <w:t>1 03 02241 01 0000 110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F7" w:rsidRPr="004872F7" w:rsidRDefault="004872F7" w:rsidP="004872F7">
            <w:pPr>
              <w:jc w:val="both"/>
              <w:rPr>
                <w:color w:val="000000"/>
                <w:sz w:val="24"/>
                <w:szCs w:val="24"/>
              </w:rPr>
            </w:pPr>
            <w:r w:rsidRPr="004872F7">
              <w:rPr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79,0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87,0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85,0</w:t>
            </w:r>
          </w:p>
        </w:tc>
      </w:tr>
      <w:tr w:rsidR="004872F7" w:rsidRPr="004872F7" w:rsidTr="004872F7">
        <w:trPr>
          <w:trHeight w:val="945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1 03 02250 01 0000 110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F7" w:rsidRPr="004872F7" w:rsidRDefault="004872F7" w:rsidP="004872F7">
            <w:pPr>
              <w:jc w:val="both"/>
              <w:rPr>
                <w:color w:val="000000"/>
                <w:sz w:val="24"/>
                <w:szCs w:val="24"/>
              </w:rPr>
            </w:pPr>
            <w:r w:rsidRPr="004872F7">
              <w:rPr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17 731,0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18 843,0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18 452,0</w:t>
            </w:r>
          </w:p>
        </w:tc>
      </w:tr>
      <w:tr w:rsidR="004872F7" w:rsidRPr="004872F7" w:rsidTr="004872F7">
        <w:trPr>
          <w:trHeight w:val="1575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F7" w:rsidRPr="004872F7" w:rsidRDefault="004872F7" w:rsidP="004872F7">
            <w:pPr>
              <w:rPr>
                <w:color w:val="000000"/>
                <w:sz w:val="24"/>
                <w:szCs w:val="24"/>
              </w:rPr>
            </w:pPr>
            <w:r w:rsidRPr="004872F7">
              <w:rPr>
                <w:color w:val="000000"/>
                <w:sz w:val="24"/>
                <w:szCs w:val="24"/>
              </w:rPr>
              <w:t>1 03 02251 01 0000 110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F7" w:rsidRPr="004872F7" w:rsidRDefault="004872F7" w:rsidP="004872F7">
            <w:pPr>
              <w:jc w:val="both"/>
              <w:rPr>
                <w:color w:val="000000"/>
                <w:sz w:val="24"/>
                <w:szCs w:val="24"/>
              </w:rPr>
            </w:pPr>
            <w:r w:rsidRPr="004872F7">
              <w:rPr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17 731,0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18 843,0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18 452,0</w:t>
            </w:r>
          </w:p>
        </w:tc>
      </w:tr>
      <w:tr w:rsidR="004872F7" w:rsidRPr="004872F7" w:rsidTr="004872F7">
        <w:trPr>
          <w:trHeight w:val="960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1 03 02260 01 0000 110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2F7" w:rsidRPr="004872F7" w:rsidRDefault="004872F7" w:rsidP="004872F7">
            <w:pPr>
              <w:jc w:val="both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-1 798,0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-1 865,0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-1 760,0</w:t>
            </w:r>
          </w:p>
        </w:tc>
      </w:tr>
      <w:tr w:rsidR="004872F7" w:rsidRPr="004872F7" w:rsidTr="004872F7">
        <w:trPr>
          <w:trHeight w:val="1575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F7" w:rsidRPr="004872F7" w:rsidRDefault="004872F7" w:rsidP="004872F7">
            <w:pPr>
              <w:rPr>
                <w:color w:val="000000"/>
                <w:sz w:val="24"/>
                <w:szCs w:val="24"/>
              </w:rPr>
            </w:pPr>
            <w:r w:rsidRPr="004872F7">
              <w:rPr>
                <w:color w:val="000000"/>
                <w:sz w:val="24"/>
                <w:szCs w:val="24"/>
              </w:rPr>
              <w:t>1 03 02261 01 0000 110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F7" w:rsidRPr="004872F7" w:rsidRDefault="004872F7" w:rsidP="004872F7">
            <w:pPr>
              <w:jc w:val="both"/>
              <w:rPr>
                <w:color w:val="000000"/>
                <w:sz w:val="24"/>
                <w:szCs w:val="24"/>
              </w:rPr>
            </w:pPr>
            <w:r w:rsidRPr="004872F7">
              <w:rPr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-1 798,0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-1 865,0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-1 760,0</w:t>
            </w:r>
          </w:p>
        </w:tc>
      </w:tr>
      <w:tr w:rsidR="004872F7" w:rsidRPr="004872F7" w:rsidTr="004872F7">
        <w:trPr>
          <w:trHeight w:val="330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1 03 03000 01 0000 110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2F7" w:rsidRPr="004872F7" w:rsidRDefault="004872F7" w:rsidP="004872F7">
            <w:pPr>
              <w:jc w:val="both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Туристический налог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484,0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846,0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1 210,0</w:t>
            </w:r>
          </w:p>
        </w:tc>
      </w:tr>
      <w:tr w:rsidR="004872F7" w:rsidRPr="004872F7" w:rsidTr="004872F7">
        <w:trPr>
          <w:trHeight w:val="345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rPr>
                <w:b/>
                <w:bCs/>
                <w:sz w:val="24"/>
                <w:szCs w:val="24"/>
              </w:rPr>
            </w:pPr>
            <w:r w:rsidRPr="004872F7">
              <w:rPr>
                <w:b/>
                <w:bCs/>
                <w:sz w:val="24"/>
                <w:szCs w:val="24"/>
              </w:rPr>
              <w:t>1 05 00000 00 0000 000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2F7" w:rsidRPr="004872F7" w:rsidRDefault="004872F7" w:rsidP="004872F7">
            <w:pPr>
              <w:jc w:val="both"/>
              <w:rPr>
                <w:b/>
                <w:bCs/>
                <w:sz w:val="24"/>
                <w:szCs w:val="24"/>
              </w:rPr>
            </w:pPr>
            <w:r w:rsidRPr="004872F7">
              <w:rPr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sz w:val="24"/>
                <w:szCs w:val="24"/>
              </w:rPr>
            </w:pPr>
            <w:r w:rsidRPr="004872F7">
              <w:rPr>
                <w:b/>
                <w:bCs/>
                <w:sz w:val="24"/>
                <w:szCs w:val="24"/>
              </w:rPr>
              <w:t>72 504,0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sz w:val="24"/>
                <w:szCs w:val="24"/>
              </w:rPr>
            </w:pPr>
            <w:r w:rsidRPr="004872F7">
              <w:rPr>
                <w:b/>
                <w:bCs/>
                <w:sz w:val="24"/>
                <w:szCs w:val="24"/>
              </w:rPr>
              <w:t>75 302,0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sz w:val="24"/>
                <w:szCs w:val="24"/>
              </w:rPr>
            </w:pPr>
            <w:r w:rsidRPr="004872F7">
              <w:rPr>
                <w:b/>
                <w:bCs/>
                <w:sz w:val="24"/>
                <w:szCs w:val="24"/>
              </w:rPr>
              <w:t>79 940,0</w:t>
            </w:r>
          </w:p>
        </w:tc>
      </w:tr>
      <w:tr w:rsidR="004872F7" w:rsidRPr="004872F7" w:rsidTr="004872F7">
        <w:trPr>
          <w:trHeight w:val="330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F7" w:rsidRPr="004872F7" w:rsidRDefault="004872F7" w:rsidP="004872F7">
            <w:pPr>
              <w:rPr>
                <w:color w:val="000000"/>
                <w:sz w:val="24"/>
                <w:szCs w:val="24"/>
              </w:rPr>
            </w:pPr>
            <w:r w:rsidRPr="004872F7">
              <w:rPr>
                <w:color w:val="000000"/>
                <w:sz w:val="24"/>
                <w:szCs w:val="24"/>
              </w:rPr>
              <w:t>1 05 01000 00 0000 110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F7" w:rsidRPr="004872F7" w:rsidRDefault="004872F7" w:rsidP="004872F7">
            <w:pPr>
              <w:jc w:val="both"/>
              <w:rPr>
                <w:color w:val="000000"/>
                <w:sz w:val="24"/>
                <w:szCs w:val="24"/>
              </w:rPr>
            </w:pPr>
            <w:r w:rsidRPr="004872F7">
              <w:rPr>
                <w:color w:val="000000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59 636,0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58 787,0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63 152,0</w:t>
            </w:r>
          </w:p>
        </w:tc>
      </w:tr>
      <w:tr w:rsidR="004872F7" w:rsidRPr="004872F7" w:rsidTr="004872F7">
        <w:trPr>
          <w:trHeight w:val="630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F7" w:rsidRPr="004872F7" w:rsidRDefault="004872F7" w:rsidP="004872F7">
            <w:pPr>
              <w:rPr>
                <w:color w:val="000000"/>
                <w:sz w:val="24"/>
                <w:szCs w:val="24"/>
              </w:rPr>
            </w:pPr>
            <w:r w:rsidRPr="004872F7">
              <w:rPr>
                <w:color w:val="000000"/>
                <w:sz w:val="24"/>
                <w:szCs w:val="24"/>
              </w:rPr>
              <w:t>1 05 01010 01 0000 110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F7" w:rsidRPr="004872F7" w:rsidRDefault="004872F7" w:rsidP="004872F7">
            <w:pPr>
              <w:jc w:val="both"/>
              <w:rPr>
                <w:color w:val="000000"/>
                <w:sz w:val="24"/>
                <w:szCs w:val="24"/>
              </w:rPr>
            </w:pPr>
            <w:r w:rsidRPr="004872F7">
              <w:rPr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38 022,0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37 481,0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40 264,0</w:t>
            </w:r>
          </w:p>
        </w:tc>
      </w:tr>
      <w:tr w:rsidR="004872F7" w:rsidRPr="004872F7" w:rsidTr="004872F7">
        <w:trPr>
          <w:trHeight w:val="630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F7" w:rsidRPr="004872F7" w:rsidRDefault="004872F7" w:rsidP="004872F7">
            <w:pPr>
              <w:rPr>
                <w:color w:val="000000"/>
                <w:sz w:val="24"/>
                <w:szCs w:val="24"/>
              </w:rPr>
            </w:pPr>
            <w:r w:rsidRPr="004872F7">
              <w:rPr>
                <w:color w:val="000000"/>
                <w:sz w:val="24"/>
                <w:szCs w:val="24"/>
              </w:rPr>
              <w:t>1 05 01011 01 0000 110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F7" w:rsidRPr="004872F7" w:rsidRDefault="004872F7" w:rsidP="004872F7">
            <w:pPr>
              <w:jc w:val="both"/>
              <w:rPr>
                <w:color w:val="000000"/>
                <w:sz w:val="24"/>
                <w:szCs w:val="24"/>
              </w:rPr>
            </w:pPr>
            <w:r w:rsidRPr="004872F7">
              <w:rPr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38 022,0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37 481,0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40 264,0</w:t>
            </w:r>
          </w:p>
        </w:tc>
      </w:tr>
      <w:tr w:rsidR="004872F7" w:rsidRPr="004872F7" w:rsidTr="004872F7">
        <w:trPr>
          <w:trHeight w:val="630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F7" w:rsidRPr="004872F7" w:rsidRDefault="004872F7" w:rsidP="004872F7">
            <w:pPr>
              <w:rPr>
                <w:color w:val="000000"/>
                <w:sz w:val="24"/>
                <w:szCs w:val="24"/>
              </w:rPr>
            </w:pPr>
            <w:r w:rsidRPr="004872F7">
              <w:rPr>
                <w:color w:val="000000"/>
                <w:sz w:val="24"/>
                <w:szCs w:val="24"/>
              </w:rPr>
              <w:lastRenderedPageBreak/>
              <w:t>1 05 01020 01 0000 110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F7" w:rsidRPr="004872F7" w:rsidRDefault="004872F7" w:rsidP="004872F7">
            <w:pPr>
              <w:jc w:val="both"/>
              <w:rPr>
                <w:color w:val="000000"/>
                <w:sz w:val="24"/>
                <w:szCs w:val="24"/>
              </w:rPr>
            </w:pPr>
            <w:r w:rsidRPr="004872F7">
              <w:rPr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21 614,0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21 306,0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22 888,0</w:t>
            </w:r>
          </w:p>
        </w:tc>
      </w:tr>
      <w:tr w:rsidR="004872F7" w:rsidRPr="004872F7" w:rsidTr="004872F7">
        <w:trPr>
          <w:trHeight w:val="945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F7" w:rsidRPr="004872F7" w:rsidRDefault="004872F7" w:rsidP="004872F7">
            <w:pPr>
              <w:rPr>
                <w:color w:val="000000"/>
                <w:sz w:val="24"/>
                <w:szCs w:val="24"/>
              </w:rPr>
            </w:pPr>
            <w:r w:rsidRPr="004872F7">
              <w:rPr>
                <w:color w:val="000000"/>
                <w:sz w:val="24"/>
                <w:szCs w:val="24"/>
              </w:rPr>
              <w:t>1 05 01021 01 0000 110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F7" w:rsidRPr="004872F7" w:rsidRDefault="004872F7" w:rsidP="004872F7">
            <w:pPr>
              <w:jc w:val="both"/>
              <w:rPr>
                <w:color w:val="000000"/>
                <w:sz w:val="24"/>
                <w:szCs w:val="24"/>
              </w:rPr>
            </w:pPr>
            <w:r w:rsidRPr="004872F7">
              <w:rPr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21 614,0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21 306,0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22 888,0</w:t>
            </w:r>
          </w:p>
        </w:tc>
      </w:tr>
      <w:tr w:rsidR="004872F7" w:rsidRPr="004872F7" w:rsidTr="004872F7">
        <w:trPr>
          <w:trHeight w:val="345"/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1 05 03000 01 0000 110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2F7" w:rsidRPr="004872F7" w:rsidRDefault="004872F7" w:rsidP="004872F7">
            <w:pPr>
              <w:jc w:val="both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6 300,0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9 684,0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9 684,0</w:t>
            </w:r>
          </w:p>
        </w:tc>
      </w:tr>
      <w:tr w:rsidR="004872F7" w:rsidRPr="004872F7" w:rsidTr="004872F7">
        <w:trPr>
          <w:trHeight w:val="345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1 05 03010 01 0000 110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2F7" w:rsidRPr="004872F7" w:rsidRDefault="004872F7" w:rsidP="004872F7">
            <w:pPr>
              <w:jc w:val="both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6 300,0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9 684,0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9 684,0</w:t>
            </w:r>
          </w:p>
        </w:tc>
      </w:tr>
      <w:tr w:rsidR="004872F7" w:rsidRPr="004872F7" w:rsidTr="004872F7">
        <w:trPr>
          <w:trHeight w:val="345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1 05 04000 02 0000 110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2F7" w:rsidRPr="004872F7" w:rsidRDefault="004872F7" w:rsidP="004872F7">
            <w:pPr>
              <w:jc w:val="both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6 568,0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6 831,0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7 104,0</w:t>
            </w:r>
          </w:p>
        </w:tc>
      </w:tr>
      <w:tr w:rsidR="004872F7" w:rsidRPr="004872F7" w:rsidTr="004872F7">
        <w:trPr>
          <w:trHeight w:val="645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1 05 04060 02 0000 110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2F7" w:rsidRPr="004872F7" w:rsidRDefault="004872F7" w:rsidP="004872F7">
            <w:pPr>
              <w:jc w:val="both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Налог, взимаемый в связи с применением патентной системы налогообложения, зачисляемый в бюджеты муниципальных округов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6 568,0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6 831,0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7 104,0</w:t>
            </w:r>
          </w:p>
        </w:tc>
      </w:tr>
      <w:tr w:rsidR="004872F7" w:rsidRPr="004872F7" w:rsidTr="004872F7">
        <w:trPr>
          <w:trHeight w:val="345"/>
          <w:jc w:val="center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72F7" w:rsidRPr="004872F7" w:rsidRDefault="004872F7" w:rsidP="004872F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872F7">
              <w:rPr>
                <w:b/>
                <w:bCs/>
                <w:color w:val="000000"/>
                <w:sz w:val="24"/>
                <w:szCs w:val="24"/>
              </w:rPr>
              <w:t>1 06 00000 00 0000 000</w:t>
            </w:r>
          </w:p>
        </w:tc>
        <w:tc>
          <w:tcPr>
            <w:tcW w:w="14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2F7" w:rsidRPr="004872F7" w:rsidRDefault="004872F7" w:rsidP="004872F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872F7">
              <w:rPr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sz w:val="24"/>
                <w:szCs w:val="24"/>
              </w:rPr>
            </w:pPr>
            <w:r w:rsidRPr="004872F7">
              <w:rPr>
                <w:b/>
                <w:bCs/>
                <w:sz w:val="24"/>
                <w:szCs w:val="24"/>
              </w:rPr>
              <w:t>56 430,0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sz w:val="24"/>
                <w:szCs w:val="24"/>
              </w:rPr>
            </w:pPr>
            <w:r w:rsidRPr="004872F7">
              <w:rPr>
                <w:b/>
                <w:bCs/>
                <w:sz w:val="24"/>
                <w:szCs w:val="24"/>
              </w:rPr>
              <w:t>56 983,0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sz w:val="24"/>
                <w:szCs w:val="24"/>
              </w:rPr>
            </w:pPr>
            <w:r w:rsidRPr="004872F7">
              <w:rPr>
                <w:b/>
                <w:bCs/>
                <w:sz w:val="24"/>
                <w:szCs w:val="24"/>
              </w:rPr>
              <w:t>57 706,0</w:t>
            </w:r>
          </w:p>
        </w:tc>
      </w:tr>
      <w:tr w:rsidR="004872F7" w:rsidRPr="004872F7" w:rsidTr="004872F7">
        <w:trPr>
          <w:trHeight w:val="345"/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F7" w:rsidRPr="004872F7" w:rsidRDefault="004872F7" w:rsidP="004872F7">
            <w:pPr>
              <w:rPr>
                <w:color w:val="000000"/>
                <w:sz w:val="24"/>
                <w:szCs w:val="24"/>
              </w:rPr>
            </w:pPr>
            <w:r w:rsidRPr="004872F7">
              <w:rPr>
                <w:color w:val="000000"/>
                <w:sz w:val="24"/>
                <w:szCs w:val="24"/>
              </w:rPr>
              <w:t>1 06 01000 00 0000 110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F7" w:rsidRPr="004872F7" w:rsidRDefault="004872F7" w:rsidP="004872F7">
            <w:pPr>
              <w:jc w:val="both"/>
              <w:rPr>
                <w:color w:val="000000"/>
                <w:sz w:val="24"/>
                <w:szCs w:val="24"/>
              </w:rPr>
            </w:pPr>
            <w:r w:rsidRPr="004872F7">
              <w:rPr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6 352,0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6 987,0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7 696,0</w:t>
            </w:r>
          </w:p>
        </w:tc>
      </w:tr>
      <w:tr w:rsidR="004872F7" w:rsidRPr="004872F7" w:rsidTr="004872F7">
        <w:trPr>
          <w:trHeight w:val="630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F7" w:rsidRPr="004872F7" w:rsidRDefault="004872F7" w:rsidP="004872F7">
            <w:pPr>
              <w:rPr>
                <w:color w:val="000000"/>
                <w:sz w:val="24"/>
                <w:szCs w:val="24"/>
              </w:rPr>
            </w:pPr>
            <w:r w:rsidRPr="004872F7">
              <w:rPr>
                <w:color w:val="000000"/>
                <w:sz w:val="24"/>
                <w:szCs w:val="24"/>
              </w:rPr>
              <w:t>1 06 01020 14 0000 110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F7" w:rsidRPr="004872F7" w:rsidRDefault="004872F7" w:rsidP="004872F7">
            <w:pPr>
              <w:jc w:val="both"/>
              <w:rPr>
                <w:color w:val="000000"/>
                <w:sz w:val="24"/>
                <w:szCs w:val="24"/>
              </w:rPr>
            </w:pPr>
            <w:r w:rsidRPr="004872F7">
              <w:rPr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муниципальных округов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6 352,0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6 987,0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7 696,0</w:t>
            </w:r>
          </w:p>
        </w:tc>
      </w:tr>
      <w:tr w:rsidR="004872F7" w:rsidRPr="004872F7" w:rsidTr="004872F7">
        <w:trPr>
          <w:trHeight w:val="345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F7" w:rsidRPr="004872F7" w:rsidRDefault="004872F7" w:rsidP="004872F7">
            <w:pPr>
              <w:rPr>
                <w:color w:val="000000"/>
                <w:sz w:val="24"/>
                <w:szCs w:val="24"/>
              </w:rPr>
            </w:pPr>
            <w:r w:rsidRPr="004872F7">
              <w:rPr>
                <w:color w:val="000000"/>
                <w:sz w:val="24"/>
                <w:szCs w:val="24"/>
              </w:rPr>
              <w:t>1 06 04000 02 0000 110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F7" w:rsidRPr="004872F7" w:rsidRDefault="004872F7" w:rsidP="004872F7">
            <w:pPr>
              <w:jc w:val="both"/>
              <w:rPr>
                <w:color w:val="000000"/>
                <w:sz w:val="24"/>
                <w:szCs w:val="24"/>
              </w:rPr>
            </w:pPr>
            <w:r w:rsidRPr="004872F7">
              <w:rPr>
                <w:color w:val="000000"/>
                <w:sz w:val="24"/>
                <w:szCs w:val="24"/>
              </w:rPr>
              <w:t>Транспортный налог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1 515,0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1 433,0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1 447,0</w:t>
            </w:r>
          </w:p>
        </w:tc>
      </w:tr>
      <w:tr w:rsidR="004872F7" w:rsidRPr="004872F7" w:rsidTr="004872F7">
        <w:trPr>
          <w:trHeight w:val="345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F7" w:rsidRPr="004872F7" w:rsidRDefault="004872F7" w:rsidP="004872F7">
            <w:pPr>
              <w:rPr>
                <w:color w:val="000000"/>
                <w:sz w:val="24"/>
                <w:szCs w:val="24"/>
              </w:rPr>
            </w:pPr>
            <w:r w:rsidRPr="004872F7">
              <w:rPr>
                <w:color w:val="000000"/>
                <w:sz w:val="24"/>
                <w:szCs w:val="24"/>
              </w:rPr>
              <w:t>1 06 04011 02 0000 110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F7" w:rsidRPr="004872F7" w:rsidRDefault="004872F7" w:rsidP="004872F7">
            <w:pPr>
              <w:jc w:val="both"/>
              <w:rPr>
                <w:color w:val="000000"/>
                <w:sz w:val="24"/>
                <w:szCs w:val="24"/>
              </w:rPr>
            </w:pPr>
            <w:r w:rsidRPr="004872F7">
              <w:rPr>
                <w:color w:val="000000"/>
                <w:sz w:val="24"/>
                <w:szCs w:val="24"/>
              </w:rPr>
              <w:t>Транспортный налог с организаций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127,0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128,0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129,0</w:t>
            </w:r>
          </w:p>
        </w:tc>
      </w:tr>
      <w:tr w:rsidR="004872F7" w:rsidRPr="004872F7" w:rsidTr="004872F7">
        <w:trPr>
          <w:trHeight w:val="345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F7" w:rsidRPr="004872F7" w:rsidRDefault="004872F7" w:rsidP="004872F7">
            <w:pPr>
              <w:rPr>
                <w:color w:val="000000"/>
                <w:sz w:val="24"/>
                <w:szCs w:val="24"/>
              </w:rPr>
            </w:pPr>
            <w:r w:rsidRPr="004872F7">
              <w:rPr>
                <w:color w:val="000000"/>
                <w:sz w:val="24"/>
                <w:szCs w:val="24"/>
              </w:rPr>
              <w:t>1 06 04012 02 0000 110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F7" w:rsidRPr="004872F7" w:rsidRDefault="004872F7" w:rsidP="004872F7">
            <w:pPr>
              <w:jc w:val="both"/>
              <w:rPr>
                <w:color w:val="000000"/>
                <w:sz w:val="24"/>
                <w:szCs w:val="24"/>
              </w:rPr>
            </w:pPr>
            <w:r w:rsidRPr="004872F7">
              <w:rPr>
                <w:color w:val="000000"/>
                <w:sz w:val="24"/>
                <w:szCs w:val="24"/>
              </w:rPr>
              <w:t>Транспортный налог с физических лиц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1 388,0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1 305,0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1 318,0</w:t>
            </w:r>
          </w:p>
        </w:tc>
      </w:tr>
      <w:tr w:rsidR="004872F7" w:rsidRPr="004872F7" w:rsidTr="004872F7">
        <w:trPr>
          <w:trHeight w:val="345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F7" w:rsidRPr="004872F7" w:rsidRDefault="004872F7" w:rsidP="004872F7">
            <w:pPr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1 06 06000 00 0000 110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F7" w:rsidRPr="004872F7" w:rsidRDefault="004872F7" w:rsidP="004872F7">
            <w:pPr>
              <w:jc w:val="both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sz w:val="24"/>
                <w:szCs w:val="24"/>
              </w:rPr>
            </w:pPr>
            <w:r w:rsidRPr="004872F7">
              <w:rPr>
                <w:b/>
                <w:bCs/>
                <w:sz w:val="24"/>
                <w:szCs w:val="24"/>
              </w:rPr>
              <w:t>48 563,0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sz w:val="24"/>
                <w:szCs w:val="24"/>
              </w:rPr>
            </w:pPr>
            <w:r w:rsidRPr="004872F7">
              <w:rPr>
                <w:b/>
                <w:bCs/>
                <w:sz w:val="24"/>
                <w:szCs w:val="24"/>
              </w:rPr>
              <w:t>48 563,0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sz w:val="24"/>
                <w:szCs w:val="24"/>
              </w:rPr>
            </w:pPr>
            <w:r w:rsidRPr="004872F7">
              <w:rPr>
                <w:b/>
                <w:bCs/>
                <w:sz w:val="24"/>
                <w:szCs w:val="24"/>
              </w:rPr>
              <w:t>48 563,0</w:t>
            </w:r>
          </w:p>
        </w:tc>
      </w:tr>
      <w:tr w:rsidR="004872F7" w:rsidRPr="004872F7" w:rsidTr="004872F7">
        <w:trPr>
          <w:trHeight w:val="345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F7" w:rsidRPr="004872F7" w:rsidRDefault="004872F7" w:rsidP="004872F7">
            <w:pPr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1 06 06030 00 0000 110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F7" w:rsidRPr="004872F7" w:rsidRDefault="004872F7" w:rsidP="004872F7">
            <w:pPr>
              <w:jc w:val="both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37 223,0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37 223,0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37 223,0</w:t>
            </w:r>
          </w:p>
        </w:tc>
      </w:tr>
      <w:tr w:rsidR="004872F7" w:rsidRPr="004872F7" w:rsidTr="004872F7">
        <w:trPr>
          <w:trHeight w:val="630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F7" w:rsidRPr="004872F7" w:rsidRDefault="004872F7" w:rsidP="004872F7">
            <w:pPr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1 06 06032 14 0000 110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F7" w:rsidRPr="004872F7" w:rsidRDefault="004872F7" w:rsidP="004872F7">
            <w:pPr>
              <w:jc w:val="both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муниципальных округов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37 223,0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37 223,0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37 223,0</w:t>
            </w:r>
          </w:p>
        </w:tc>
      </w:tr>
      <w:tr w:rsidR="004872F7" w:rsidRPr="004872F7" w:rsidTr="004872F7">
        <w:trPr>
          <w:trHeight w:val="345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F7" w:rsidRPr="004872F7" w:rsidRDefault="004872F7" w:rsidP="004872F7">
            <w:pPr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1 06 06040 00 0000 110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F7" w:rsidRPr="004872F7" w:rsidRDefault="004872F7" w:rsidP="004872F7">
            <w:pPr>
              <w:jc w:val="both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11 340,0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11 340,0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11 340,0</w:t>
            </w:r>
          </w:p>
        </w:tc>
      </w:tr>
      <w:tr w:rsidR="004872F7" w:rsidRPr="004872F7" w:rsidTr="004872F7">
        <w:trPr>
          <w:trHeight w:val="630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F7" w:rsidRPr="004872F7" w:rsidRDefault="004872F7" w:rsidP="004872F7">
            <w:pPr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1 06 06042 14 0000 110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F7" w:rsidRPr="004872F7" w:rsidRDefault="004872F7" w:rsidP="004872F7">
            <w:pPr>
              <w:jc w:val="both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муниципальных округов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11 340,0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11 340,0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11 340,0</w:t>
            </w:r>
          </w:p>
        </w:tc>
      </w:tr>
      <w:tr w:rsidR="004872F7" w:rsidRPr="004872F7" w:rsidTr="004872F7">
        <w:trPr>
          <w:trHeight w:val="330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rPr>
                <w:b/>
                <w:bCs/>
                <w:sz w:val="24"/>
                <w:szCs w:val="24"/>
              </w:rPr>
            </w:pPr>
            <w:r w:rsidRPr="004872F7">
              <w:rPr>
                <w:b/>
                <w:bCs/>
                <w:sz w:val="24"/>
                <w:szCs w:val="24"/>
              </w:rPr>
              <w:lastRenderedPageBreak/>
              <w:t>1 08 00000 00 0000 000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2F7" w:rsidRPr="004872F7" w:rsidRDefault="004872F7" w:rsidP="004872F7">
            <w:pPr>
              <w:jc w:val="both"/>
              <w:rPr>
                <w:b/>
                <w:bCs/>
                <w:sz w:val="24"/>
                <w:szCs w:val="24"/>
              </w:rPr>
            </w:pPr>
            <w:r w:rsidRPr="004872F7">
              <w:rPr>
                <w:b/>
                <w:bCs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sz w:val="24"/>
                <w:szCs w:val="24"/>
              </w:rPr>
            </w:pPr>
            <w:r w:rsidRPr="004872F7">
              <w:rPr>
                <w:b/>
                <w:bCs/>
                <w:sz w:val="24"/>
                <w:szCs w:val="24"/>
              </w:rPr>
              <w:t>17 340,0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sz w:val="24"/>
                <w:szCs w:val="24"/>
              </w:rPr>
            </w:pPr>
            <w:r w:rsidRPr="004872F7">
              <w:rPr>
                <w:b/>
                <w:bCs/>
                <w:sz w:val="24"/>
                <w:szCs w:val="24"/>
              </w:rPr>
              <w:t>17 440,0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sz w:val="24"/>
                <w:szCs w:val="24"/>
              </w:rPr>
            </w:pPr>
            <w:r w:rsidRPr="004872F7">
              <w:rPr>
                <w:b/>
                <w:bCs/>
                <w:sz w:val="24"/>
                <w:szCs w:val="24"/>
              </w:rPr>
              <w:t>17 640,0</w:t>
            </w:r>
          </w:p>
        </w:tc>
      </w:tr>
      <w:tr w:rsidR="004872F7" w:rsidRPr="004872F7" w:rsidTr="004872F7">
        <w:trPr>
          <w:trHeight w:val="630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F7" w:rsidRPr="004872F7" w:rsidRDefault="004872F7" w:rsidP="004872F7">
            <w:pPr>
              <w:rPr>
                <w:color w:val="000000"/>
                <w:sz w:val="24"/>
                <w:szCs w:val="24"/>
              </w:rPr>
            </w:pPr>
            <w:r w:rsidRPr="004872F7">
              <w:rPr>
                <w:color w:val="000000"/>
                <w:sz w:val="24"/>
                <w:szCs w:val="24"/>
              </w:rPr>
              <w:t>1 08 03000 01 0000 110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F7" w:rsidRPr="004872F7" w:rsidRDefault="004872F7" w:rsidP="004872F7">
            <w:pPr>
              <w:jc w:val="both"/>
              <w:rPr>
                <w:color w:val="000000"/>
                <w:sz w:val="24"/>
                <w:szCs w:val="24"/>
              </w:rPr>
            </w:pPr>
            <w:r w:rsidRPr="004872F7">
              <w:rPr>
                <w:color w:val="000000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17 200,0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17 300,0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17 500,0</w:t>
            </w:r>
          </w:p>
        </w:tc>
      </w:tr>
      <w:tr w:rsidR="004872F7" w:rsidRPr="004872F7" w:rsidTr="004872F7">
        <w:trPr>
          <w:trHeight w:val="630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F7" w:rsidRPr="004872F7" w:rsidRDefault="004872F7" w:rsidP="004872F7">
            <w:pPr>
              <w:rPr>
                <w:color w:val="000000"/>
                <w:sz w:val="24"/>
                <w:szCs w:val="24"/>
              </w:rPr>
            </w:pPr>
            <w:r w:rsidRPr="004872F7">
              <w:rPr>
                <w:color w:val="000000"/>
                <w:sz w:val="24"/>
                <w:szCs w:val="24"/>
              </w:rPr>
              <w:t>1 08 03010 01 0000 110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F7" w:rsidRPr="004872F7" w:rsidRDefault="004872F7" w:rsidP="004872F7">
            <w:pPr>
              <w:jc w:val="both"/>
              <w:rPr>
                <w:color w:val="000000"/>
                <w:sz w:val="24"/>
                <w:szCs w:val="24"/>
              </w:rPr>
            </w:pPr>
            <w:r w:rsidRPr="004872F7">
              <w:rPr>
                <w:color w:val="000000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17 200,0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17 300,0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17 500,0</w:t>
            </w:r>
          </w:p>
        </w:tc>
      </w:tr>
      <w:tr w:rsidR="004872F7" w:rsidRPr="004872F7" w:rsidTr="004872F7">
        <w:trPr>
          <w:trHeight w:val="945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F7" w:rsidRPr="004872F7" w:rsidRDefault="004872F7" w:rsidP="004872F7">
            <w:pPr>
              <w:rPr>
                <w:color w:val="000000"/>
                <w:sz w:val="24"/>
                <w:szCs w:val="24"/>
              </w:rPr>
            </w:pPr>
            <w:r w:rsidRPr="004872F7">
              <w:rPr>
                <w:color w:val="000000"/>
                <w:sz w:val="24"/>
                <w:szCs w:val="24"/>
              </w:rPr>
              <w:t>1 08 03010 01 1050 110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F7" w:rsidRPr="004872F7" w:rsidRDefault="004872F7" w:rsidP="004872F7">
            <w:pPr>
              <w:jc w:val="both"/>
              <w:rPr>
                <w:color w:val="000000"/>
                <w:sz w:val="24"/>
                <w:szCs w:val="24"/>
              </w:rPr>
            </w:pPr>
            <w:r w:rsidRPr="004872F7">
              <w:rPr>
                <w:color w:val="000000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при обращении в суды)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17 200,0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17 300,0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17 500,0</w:t>
            </w:r>
          </w:p>
        </w:tc>
      </w:tr>
      <w:tr w:rsidR="004872F7" w:rsidRPr="004872F7" w:rsidTr="004872F7">
        <w:trPr>
          <w:trHeight w:val="630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F7" w:rsidRPr="004872F7" w:rsidRDefault="004872F7" w:rsidP="004872F7">
            <w:pPr>
              <w:rPr>
                <w:color w:val="000000"/>
                <w:sz w:val="24"/>
                <w:szCs w:val="24"/>
              </w:rPr>
            </w:pPr>
            <w:r w:rsidRPr="004872F7">
              <w:rPr>
                <w:color w:val="000000"/>
                <w:sz w:val="24"/>
                <w:szCs w:val="24"/>
              </w:rPr>
              <w:t>1 08 04000 01 0000 110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F7" w:rsidRPr="004872F7" w:rsidRDefault="004872F7" w:rsidP="004872F7">
            <w:pPr>
              <w:jc w:val="both"/>
              <w:rPr>
                <w:color w:val="000000"/>
                <w:sz w:val="24"/>
                <w:szCs w:val="24"/>
              </w:rPr>
            </w:pPr>
            <w:r w:rsidRPr="004872F7">
              <w:rPr>
                <w:color w:val="000000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120,0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120,0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120,0</w:t>
            </w:r>
          </w:p>
        </w:tc>
      </w:tr>
      <w:tr w:rsidR="004872F7" w:rsidRPr="004872F7" w:rsidTr="004872F7">
        <w:trPr>
          <w:trHeight w:val="945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F7" w:rsidRPr="004872F7" w:rsidRDefault="004872F7" w:rsidP="004872F7">
            <w:pPr>
              <w:rPr>
                <w:color w:val="000000"/>
                <w:sz w:val="24"/>
                <w:szCs w:val="24"/>
              </w:rPr>
            </w:pPr>
            <w:r w:rsidRPr="004872F7">
              <w:rPr>
                <w:color w:val="000000"/>
                <w:sz w:val="24"/>
                <w:szCs w:val="24"/>
              </w:rPr>
              <w:t>1 08 04020 01 0000 110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F7" w:rsidRPr="004872F7" w:rsidRDefault="004872F7" w:rsidP="004872F7">
            <w:pPr>
              <w:jc w:val="both"/>
              <w:rPr>
                <w:color w:val="000000"/>
                <w:sz w:val="24"/>
                <w:szCs w:val="24"/>
              </w:rPr>
            </w:pPr>
            <w:r w:rsidRPr="004872F7">
              <w:rPr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120,0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120,0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120,0</w:t>
            </w:r>
          </w:p>
        </w:tc>
      </w:tr>
      <w:tr w:rsidR="004872F7" w:rsidRPr="004872F7" w:rsidTr="004872F7">
        <w:trPr>
          <w:trHeight w:val="630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F7" w:rsidRPr="004872F7" w:rsidRDefault="004872F7" w:rsidP="004872F7">
            <w:pPr>
              <w:rPr>
                <w:color w:val="000000"/>
                <w:sz w:val="24"/>
                <w:szCs w:val="24"/>
              </w:rPr>
            </w:pPr>
            <w:r w:rsidRPr="004872F7">
              <w:rPr>
                <w:color w:val="000000"/>
                <w:sz w:val="24"/>
                <w:szCs w:val="24"/>
              </w:rPr>
              <w:t>1 08 07000 01 0000 110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F7" w:rsidRPr="004872F7" w:rsidRDefault="004872F7" w:rsidP="004872F7">
            <w:pPr>
              <w:jc w:val="both"/>
              <w:rPr>
                <w:color w:val="000000"/>
                <w:sz w:val="24"/>
                <w:szCs w:val="24"/>
              </w:rPr>
            </w:pPr>
            <w:r w:rsidRPr="004872F7">
              <w:rPr>
                <w:color w:val="000000"/>
                <w:sz w:val="24"/>
                <w:szCs w:val="24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20,0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20,0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20,0</w:t>
            </w:r>
          </w:p>
        </w:tc>
      </w:tr>
      <w:tr w:rsidR="004872F7" w:rsidRPr="004872F7" w:rsidTr="004872F7">
        <w:trPr>
          <w:trHeight w:val="330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F7" w:rsidRPr="004872F7" w:rsidRDefault="004872F7" w:rsidP="004872F7">
            <w:pPr>
              <w:rPr>
                <w:color w:val="000000"/>
                <w:sz w:val="24"/>
                <w:szCs w:val="24"/>
              </w:rPr>
            </w:pPr>
            <w:r w:rsidRPr="004872F7">
              <w:rPr>
                <w:color w:val="000000"/>
                <w:sz w:val="24"/>
                <w:szCs w:val="24"/>
              </w:rPr>
              <w:t>1 08 07150 01 0000 110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F7" w:rsidRPr="004872F7" w:rsidRDefault="004872F7" w:rsidP="004872F7">
            <w:pPr>
              <w:jc w:val="both"/>
              <w:rPr>
                <w:color w:val="000000"/>
                <w:sz w:val="24"/>
                <w:szCs w:val="24"/>
              </w:rPr>
            </w:pPr>
            <w:r w:rsidRPr="004872F7">
              <w:rPr>
                <w:color w:val="000000"/>
                <w:sz w:val="24"/>
                <w:szCs w:val="24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20,0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20,0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20,0</w:t>
            </w:r>
          </w:p>
        </w:tc>
      </w:tr>
      <w:tr w:rsidR="004872F7" w:rsidRPr="004872F7" w:rsidTr="004872F7">
        <w:trPr>
          <w:trHeight w:val="645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rPr>
                <w:b/>
                <w:bCs/>
                <w:sz w:val="24"/>
                <w:szCs w:val="24"/>
              </w:rPr>
            </w:pPr>
            <w:r w:rsidRPr="004872F7">
              <w:rPr>
                <w:b/>
                <w:bCs/>
                <w:sz w:val="24"/>
                <w:szCs w:val="24"/>
              </w:rPr>
              <w:t>1 11 00000 00 0000 000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2F7" w:rsidRPr="004872F7" w:rsidRDefault="004872F7" w:rsidP="004872F7">
            <w:pPr>
              <w:jc w:val="both"/>
              <w:rPr>
                <w:b/>
                <w:bCs/>
                <w:sz w:val="24"/>
                <w:szCs w:val="24"/>
              </w:rPr>
            </w:pPr>
            <w:r w:rsidRPr="004872F7">
              <w:rPr>
                <w:b/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sz w:val="24"/>
                <w:szCs w:val="24"/>
              </w:rPr>
            </w:pPr>
            <w:r w:rsidRPr="004872F7">
              <w:rPr>
                <w:b/>
                <w:bCs/>
                <w:sz w:val="24"/>
                <w:szCs w:val="24"/>
              </w:rPr>
              <w:t>23 169,0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sz w:val="24"/>
                <w:szCs w:val="24"/>
              </w:rPr>
            </w:pPr>
            <w:r w:rsidRPr="004872F7">
              <w:rPr>
                <w:b/>
                <w:bCs/>
                <w:sz w:val="24"/>
                <w:szCs w:val="24"/>
              </w:rPr>
              <w:t>21 857,0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sz w:val="24"/>
                <w:szCs w:val="24"/>
              </w:rPr>
            </w:pPr>
            <w:r w:rsidRPr="004872F7">
              <w:rPr>
                <w:b/>
                <w:bCs/>
                <w:sz w:val="24"/>
                <w:szCs w:val="24"/>
              </w:rPr>
              <w:t>21 857,0</w:t>
            </w:r>
          </w:p>
        </w:tc>
      </w:tr>
      <w:tr w:rsidR="004872F7" w:rsidRPr="004872F7" w:rsidTr="004872F7">
        <w:trPr>
          <w:trHeight w:val="1260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F7" w:rsidRPr="004872F7" w:rsidRDefault="004872F7" w:rsidP="004872F7">
            <w:pPr>
              <w:rPr>
                <w:color w:val="000000"/>
                <w:sz w:val="24"/>
                <w:szCs w:val="24"/>
              </w:rPr>
            </w:pPr>
            <w:r w:rsidRPr="004872F7">
              <w:rPr>
                <w:color w:val="000000"/>
                <w:sz w:val="24"/>
                <w:szCs w:val="24"/>
              </w:rPr>
              <w:t>1 11 05000 00 0000 120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F7" w:rsidRPr="004872F7" w:rsidRDefault="004872F7" w:rsidP="004872F7">
            <w:pPr>
              <w:jc w:val="both"/>
              <w:rPr>
                <w:color w:val="000000"/>
                <w:sz w:val="24"/>
                <w:szCs w:val="24"/>
              </w:rPr>
            </w:pPr>
            <w:r w:rsidRPr="004872F7">
              <w:rPr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20 953,0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19 653,0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19 653,0</w:t>
            </w:r>
          </w:p>
        </w:tc>
      </w:tr>
      <w:tr w:rsidR="004872F7" w:rsidRPr="004872F7" w:rsidTr="004872F7">
        <w:trPr>
          <w:trHeight w:val="945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F7" w:rsidRPr="004872F7" w:rsidRDefault="004872F7" w:rsidP="004872F7">
            <w:pPr>
              <w:rPr>
                <w:color w:val="000000"/>
                <w:sz w:val="24"/>
                <w:szCs w:val="24"/>
              </w:rPr>
            </w:pPr>
            <w:r w:rsidRPr="004872F7">
              <w:rPr>
                <w:color w:val="000000"/>
                <w:sz w:val="24"/>
                <w:szCs w:val="24"/>
              </w:rPr>
              <w:t>1 11 05010 00 0000 120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F7" w:rsidRPr="004872F7" w:rsidRDefault="004872F7" w:rsidP="004872F7">
            <w:pPr>
              <w:jc w:val="both"/>
              <w:rPr>
                <w:color w:val="000000"/>
                <w:sz w:val="24"/>
                <w:szCs w:val="24"/>
              </w:rPr>
            </w:pPr>
            <w:r w:rsidRPr="004872F7">
              <w:rPr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17 900,0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17 900,0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17 900,0</w:t>
            </w:r>
          </w:p>
        </w:tc>
      </w:tr>
      <w:tr w:rsidR="004872F7" w:rsidRPr="004872F7" w:rsidTr="004872F7">
        <w:trPr>
          <w:trHeight w:val="1260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F7" w:rsidRPr="004872F7" w:rsidRDefault="004872F7" w:rsidP="004872F7">
            <w:pPr>
              <w:rPr>
                <w:color w:val="000000"/>
                <w:sz w:val="24"/>
                <w:szCs w:val="24"/>
              </w:rPr>
            </w:pPr>
            <w:r w:rsidRPr="004872F7">
              <w:rPr>
                <w:color w:val="000000"/>
                <w:sz w:val="24"/>
                <w:szCs w:val="24"/>
              </w:rPr>
              <w:t>1 11 05012 14 0000 120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F7" w:rsidRPr="004872F7" w:rsidRDefault="004872F7" w:rsidP="004872F7">
            <w:pPr>
              <w:jc w:val="both"/>
              <w:rPr>
                <w:color w:val="000000"/>
                <w:sz w:val="24"/>
                <w:szCs w:val="24"/>
              </w:rPr>
            </w:pPr>
            <w:r w:rsidRPr="004872F7">
              <w:rPr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17 900,0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17 900,0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17 900,0</w:t>
            </w:r>
          </w:p>
        </w:tc>
      </w:tr>
      <w:tr w:rsidR="004872F7" w:rsidRPr="004872F7" w:rsidTr="004872F7">
        <w:trPr>
          <w:trHeight w:val="1260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F7" w:rsidRPr="004872F7" w:rsidRDefault="004872F7" w:rsidP="004872F7">
            <w:pPr>
              <w:rPr>
                <w:color w:val="000000"/>
                <w:sz w:val="24"/>
                <w:szCs w:val="24"/>
              </w:rPr>
            </w:pPr>
            <w:r w:rsidRPr="004872F7">
              <w:rPr>
                <w:color w:val="000000"/>
                <w:sz w:val="24"/>
                <w:szCs w:val="24"/>
              </w:rPr>
              <w:t>1 11 05030 00 0000 120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F7" w:rsidRPr="004872F7" w:rsidRDefault="004872F7" w:rsidP="004872F7">
            <w:pPr>
              <w:jc w:val="both"/>
              <w:rPr>
                <w:color w:val="000000"/>
                <w:sz w:val="24"/>
                <w:szCs w:val="24"/>
              </w:rPr>
            </w:pPr>
            <w:r w:rsidRPr="004872F7">
              <w:rPr>
                <w:color w:val="000000"/>
                <w:sz w:val="24"/>
                <w:szCs w:val="24"/>
              </w:rPr>
              <w:t xml:space="preserve"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</w:t>
            </w:r>
            <w:r w:rsidRPr="004872F7">
              <w:rPr>
                <w:color w:val="000000"/>
                <w:sz w:val="24"/>
                <w:szCs w:val="24"/>
              </w:rPr>
              <w:lastRenderedPageBreak/>
              <w:t>имущества бюджетных и автономных учреждений)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lastRenderedPageBreak/>
              <w:t>353,0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353,0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353,0</w:t>
            </w:r>
          </w:p>
        </w:tc>
      </w:tr>
      <w:tr w:rsidR="004872F7" w:rsidRPr="004872F7" w:rsidTr="004872F7">
        <w:trPr>
          <w:trHeight w:val="945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F7" w:rsidRPr="004872F7" w:rsidRDefault="004872F7" w:rsidP="004872F7">
            <w:pPr>
              <w:rPr>
                <w:color w:val="000000"/>
                <w:sz w:val="24"/>
                <w:szCs w:val="24"/>
              </w:rPr>
            </w:pPr>
            <w:r w:rsidRPr="004872F7">
              <w:rPr>
                <w:color w:val="000000"/>
                <w:sz w:val="24"/>
                <w:szCs w:val="24"/>
              </w:rPr>
              <w:lastRenderedPageBreak/>
              <w:t>1 11 05034 14 0000 120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F7" w:rsidRPr="004872F7" w:rsidRDefault="004872F7" w:rsidP="004872F7">
            <w:pPr>
              <w:jc w:val="both"/>
              <w:rPr>
                <w:color w:val="000000"/>
                <w:sz w:val="24"/>
                <w:szCs w:val="24"/>
              </w:rPr>
            </w:pPr>
            <w:r w:rsidRPr="004872F7">
              <w:rPr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муниципальных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353,0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353,0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353,0</w:t>
            </w:r>
          </w:p>
        </w:tc>
      </w:tr>
      <w:tr w:rsidR="004872F7" w:rsidRPr="004872F7" w:rsidTr="004872F7">
        <w:trPr>
          <w:trHeight w:val="630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F7" w:rsidRPr="004872F7" w:rsidRDefault="004872F7" w:rsidP="004872F7">
            <w:pPr>
              <w:rPr>
                <w:color w:val="000000"/>
                <w:sz w:val="24"/>
                <w:szCs w:val="24"/>
              </w:rPr>
            </w:pPr>
            <w:r w:rsidRPr="004872F7">
              <w:rPr>
                <w:color w:val="000000"/>
                <w:sz w:val="24"/>
                <w:szCs w:val="24"/>
              </w:rPr>
              <w:t>1 11 05070 00 0000 120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F7" w:rsidRPr="004872F7" w:rsidRDefault="004872F7" w:rsidP="004872F7">
            <w:pPr>
              <w:jc w:val="both"/>
              <w:rPr>
                <w:color w:val="000000"/>
                <w:sz w:val="24"/>
                <w:szCs w:val="24"/>
              </w:rPr>
            </w:pPr>
            <w:r w:rsidRPr="004872F7">
              <w:rPr>
                <w:color w:val="000000"/>
                <w:sz w:val="24"/>
                <w:szCs w:val="24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2 700,0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1 400,0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1 400,0</w:t>
            </w:r>
          </w:p>
        </w:tc>
      </w:tr>
      <w:tr w:rsidR="004872F7" w:rsidRPr="004872F7" w:rsidTr="004872F7">
        <w:trPr>
          <w:trHeight w:val="630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F7" w:rsidRPr="004872F7" w:rsidRDefault="004872F7" w:rsidP="004872F7">
            <w:pPr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1 11 05074 14 0000 120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F7" w:rsidRPr="004872F7" w:rsidRDefault="004872F7" w:rsidP="004872F7">
            <w:pPr>
              <w:jc w:val="both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Доходы от сдачи в аренду имущества, составляющего казну муниципальных округов (за исключением земельных участков)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2 700,0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1 400,0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1 400,0</w:t>
            </w:r>
          </w:p>
        </w:tc>
      </w:tr>
      <w:tr w:rsidR="004872F7" w:rsidRPr="004872F7" w:rsidTr="004872F7">
        <w:trPr>
          <w:trHeight w:val="630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F7" w:rsidRPr="004872F7" w:rsidRDefault="004872F7" w:rsidP="004872F7">
            <w:pPr>
              <w:rPr>
                <w:color w:val="000000"/>
                <w:sz w:val="24"/>
                <w:szCs w:val="24"/>
              </w:rPr>
            </w:pPr>
            <w:r w:rsidRPr="004872F7">
              <w:rPr>
                <w:color w:val="000000"/>
                <w:sz w:val="24"/>
                <w:szCs w:val="24"/>
              </w:rPr>
              <w:t>1 11 05300 00 0000 120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F7" w:rsidRPr="004872F7" w:rsidRDefault="004872F7" w:rsidP="004872F7">
            <w:pPr>
              <w:jc w:val="both"/>
              <w:rPr>
                <w:color w:val="000000"/>
                <w:sz w:val="24"/>
                <w:szCs w:val="24"/>
              </w:rPr>
            </w:pPr>
            <w:r w:rsidRPr="004872F7">
              <w:rPr>
                <w:color w:val="000000"/>
                <w:sz w:val="24"/>
                <w:szCs w:val="24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4,0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4,0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4,0</w:t>
            </w:r>
          </w:p>
        </w:tc>
      </w:tr>
      <w:tr w:rsidR="004872F7" w:rsidRPr="004872F7" w:rsidTr="004872F7">
        <w:trPr>
          <w:trHeight w:val="1575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F7" w:rsidRPr="004872F7" w:rsidRDefault="004872F7" w:rsidP="004872F7">
            <w:pPr>
              <w:rPr>
                <w:color w:val="000000"/>
                <w:sz w:val="24"/>
                <w:szCs w:val="24"/>
              </w:rPr>
            </w:pPr>
            <w:r w:rsidRPr="004872F7">
              <w:rPr>
                <w:color w:val="000000"/>
                <w:sz w:val="24"/>
                <w:szCs w:val="24"/>
              </w:rPr>
              <w:t>1 11 05312 14 0000 120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F7" w:rsidRPr="004872F7" w:rsidRDefault="004872F7" w:rsidP="004872F7">
            <w:pPr>
              <w:jc w:val="both"/>
              <w:rPr>
                <w:color w:val="000000"/>
                <w:sz w:val="24"/>
                <w:szCs w:val="24"/>
              </w:rPr>
            </w:pPr>
            <w:r w:rsidRPr="004872F7">
              <w:rPr>
                <w:color w:val="000000"/>
                <w:sz w:val="24"/>
                <w:szCs w:val="24"/>
              </w:rPr>
              <w:t>Плата по соглашениям об установлении сервитута, заключенным органами местного самоуправления муниципальных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4,0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4,0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4,0</w:t>
            </w:r>
          </w:p>
        </w:tc>
      </w:tr>
      <w:tr w:rsidR="004872F7" w:rsidRPr="004872F7" w:rsidTr="004872F7">
        <w:trPr>
          <w:trHeight w:val="1275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1 11 09000 00 0000 120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2F7" w:rsidRPr="004872F7" w:rsidRDefault="004872F7" w:rsidP="004872F7">
            <w:pPr>
              <w:jc w:val="both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2 212,0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2 200,0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2 200,0</w:t>
            </w:r>
          </w:p>
        </w:tc>
      </w:tr>
      <w:tr w:rsidR="004872F7" w:rsidRPr="004872F7" w:rsidTr="004872F7">
        <w:trPr>
          <w:trHeight w:val="1275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1 11 09040 00 0000 120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2F7" w:rsidRPr="004872F7" w:rsidRDefault="004872F7" w:rsidP="004872F7">
            <w:pPr>
              <w:jc w:val="both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862,0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850,0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850,0</w:t>
            </w:r>
          </w:p>
        </w:tc>
      </w:tr>
      <w:tr w:rsidR="004872F7" w:rsidRPr="004872F7" w:rsidTr="004872F7">
        <w:trPr>
          <w:trHeight w:val="1275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1 11 09044 14 0000 120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2F7" w:rsidRPr="004872F7" w:rsidRDefault="004872F7" w:rsidP="004872F7">
            <w:pPr>
              <w:jc w:val="both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862,0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850,0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850,0</w:t>
            </w:r>
          </w:p>
        </w:tc>
      </w:tr>
      <w:tr w:rsidR="004872F7" w:rsidRPr="004872F7" w:rsidTr="004872F7">
        <w:trPr>
          <w:trHeight w:val="1590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1 11 09080 00 0000 120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2F7" w:rsidRPr="004872F7" w:rsidRDefault="004872F7" w:rsidP="004872F7">
            <w:pPr>
              <w:jc w:val="both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1 350,0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1 350,0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1 350,0</w:t>
            </w:r>
          </w:p>
        </w:tc>
      </w:tr>
      <w:tr w:rsidR="004872F7" w:rsidRPr="004872F7" w:rsidTr="004872F7">
        <w:trPr>
          <w:trHeight w:val="1590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lastRenderedPageBreak/>
              <w:t>1 11 09080 14 0000 120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2F7" w:rsidRPr="004872F7" w:rsidRDefault="004872F7" w:rsidP="004872F7">
            <w:pPr>
              <w:jc w:val="both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муниципальных округов,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1 350,0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1 350,0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1 350,0</w:t>
            </w:r>
          </w:p>
        </w:tc>
      </w:tr>
      <w:tr w:rsidR="004872F7" w:rsidRPr="004872F7" w:rsidTr="004872F7">
        <w:trPr>
          <w:trHeight w:val="1590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1 11 09080 14 0022 120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2F7" w:rsidRPr="004872F7" w:rsidRDefault="004872F7" w:rsidP="004872F7">
            <w:pPr>
              <w:jc w:val="both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муниципальных округов, и на землях или земельных участках, государственная собственность на которые не разграничена (плата за разрешение размещения объекта)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50,0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50,0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50,0</w:t>
            </w:r>
          </w:p>
        </w:tc>
      </w:tr>
      <w:tr w:rsidR="004872F7" w:rsidRPr="004872F7" w:rsidTr="004872F7">
        <w:trPr>
          <w:trHeight w:val="1890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1 11 09080 14 0023 120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2F7" w:rsidRPr="004872F7" w:rsidRDefault="004872F7" w:rsidP="004872F7">
            <w:pPr>
              <w:jc w:val="both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муниципальных округов, и на землях или земельных участках, государственная собственность на которые не разграничена  (плата за размещение нестационарных торговых объектов)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1 300,0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1 300,0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1 300,0</w:t>
            </w:r>
          </w:p>
        </w:tc>
      </w:tr>
      <w:tr w:rsidR="004872F7" w:rsidRPr="004872F7" w:rsidTr="004872F7">
        <w:trPr>
          <w:trHeight w:val="345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rPr>
                <w:b/>
                <w:bCs/>
                <w:sz w:val="24"/>
                <w:szCs w:val="24"/>
              </w:rPr>
            </w:pPr>
            <w:r w:rsidRPr="004872F7">
              <w:rPr>
                <w:b/>
                <w:bCs/>
                <w:sz w:val="24"/>
                <w:szCs w:val="24"/>
              </w:rPr>
              <w:t>1 12 00000 00 0000 000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2F7" w:rsidRPr="004872F7" w:rsidRDefault="004872F7" w:rsidP="004872F7">
            <w:pPr>
              <w:jc w:val="both"/>
              <w:rPr>
                <w:b/>
                <w:bCs/>
                <w:sz w:val="24"/>
                <w:szCs w:val="24"/>
              </w:rPr>
            </w:pPr>
            <w:r w:rsidRPr="004872F7">
              <w:rPr>
                <w:b/>
                <w:bCs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sz w:val="24"/>
                <w:szCs w:val="24"/>
              </w:rPr>
            </w:pPr>
            <w:r w:rsidRPr="004872F7">
              <w:rPr>
                <w:b/>
                <w:bCs/>
                <w:sz w:val="24"/>
                <w:szCs w:val="24"/>
              </w:rPr>
              <w:t>2 154,0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sz w:val="24"/>
                <w:szCs w:val="24"/>
              </w:rPr>
            </w:pPr>
            <w:r w:rsidRPr="004872F7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sz w:val="24"/>
                <w:szCs w:val="24"/>
              </w:rPr>
            </w:pPr>
            <w:r w:rsidRPr="004872F7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4872F7" w:rsidRPr="004872F7" w:rsidTr="004872F7">
        <w:trPr>
          <w:trHeight w:val="330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1 12 01000 01 0000 120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2F7" w:rsidRPr="004872F7" w:rsidRDefault="004872F7" w:rsidP="004872F7">
            <w:pPr>
              <w:jc w:val="both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2 154,0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0,0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0,0</w:t>
            </w:r>
          </w:p>
        </w:tc>
      </w:tr>
      <w:tr w:rsidR="004872F7" w:rsidRPr="004872F7" w:rsidTr="004872F7">
        <w:trPr>
          <w:trHeight w:val="330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1 12 01010 01 0000 120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2F7" w:rsidRPr="004872F7" w:rsidRDefault="004872F7" w:rsidP="004872F7">
            <w:pPr>
              <w:jc w:val="both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184,0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0,0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0,0</w:t>
            </w:r>
          </w:p>
        </w:tc>
      </w:tr>
      <w:tr w:rsidR="004872F7" w:rsidRPr="004872F7" w:rsidTr="004872F7">
        <w:trPr>
          <w:trHeight w:val="330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1 12 01030 01 0000 120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2F7" w:rsidRPr="004872F7" w:rsidRDefault="004872F7" w:rsidP="004872F7">
            <w:pPr>
              <w:jc w:val="both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Плата за сбросы загрязняющих веществ в водные объекты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60,0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0,0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0,0</w:t>
            </w:r>
          </w:p>
        </w:tc>
      </w:tr>
      <w:tr w:rsidR="004872F7" w:rsidRPr="004872F7" w:rsidTr="004872F7">
        <w:trPr>
          <w:trHeight w:val="330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1 12 01040 01 0000 120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2F7" w:rsidRPr="004872F7" w:rsidRDefault="004872F7" w:rsidP="004872F7">
            <w:pPr>
              <w:jc w:val="both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Плата за размещение отходов производства и потребления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1 910,0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0,0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0,0</w:t>
            </w:r>
          </w:p>
        </w:tc>
      </w:tr>
      <w:tr w:rsidR="004872F7" w:rsidRPr="004872F7" w:rsidTr="004872F7">
        <w:trPr>
          <w:trHeight w:val="330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1 12 01041 01 0000 120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2F7" w:rsidRPr="004872F7" w:rsidRDefault="004872F7" w:rsidP="004872F7">
            <w:pPr>
              <w:jc w:val="both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 xml:space="preserve">Плата за размещение отходов производства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1 910,0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0,0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0,0</w:t>
            </w:r>
          </w:p>
        </w:tc>
      </w:tr>
      <w:tr w:rsidR="004872F7" w:rsidRPr="004872F7" w:rsidTr="004872F7">
        <w:trPr>
          <w:trHeight w:val="630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rPr>
                <w:b/>
                <w:bCs/>
                <w:sz w:val="24"/>
                <w:szCs w:val="24"/>
              </w:rPr>
            </w:pPr>
            <w:r w:rsidRPr="004872F7">
              <w:rPr>
                <w:b/>
                <w:bCs/>
                <w:sz w:val="24"/>
                <w:szCs w:val="24"/>
              </w:rPr>
              <w:t>1 13 00000 00 0000 000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2F7" w:rsidRPr="004872F7" w:rsidRDefault="004872F7" w:rsidP="004872F7">
            <w:pPr>
              <w:jc w:val="both"/>
              <w:rPr>
                <w:b/>
                <w:bCs/>
                <w:sz w:val="24"/>
                <w:szCs w:val="24"/>
              </w:rPr>
            </w:pPr>
            <w:r w:rsidRPr="004872F7">
              <w:rPr>
                <w:b/>
                <w:bCs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sz w:val="24"/>
                <w:szCs w:val="24"/>
              </w:rPr>
            </w:pPr>
            <w:r w:rsidRPr="004872F7">
              <w:rPr>
                <w:b/>
                <w:bCs/>
                <w:sz w:val="24"/>
                <w:szCs w:val="24"/>
              </w:rPr>
              <w:t>260,0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sz w:val="24"/>
                <w:szCs w:val="24"/>
              </w:rPr>
            </w:pPr>
            <w:r w:rsidRPr="004872F7">
              <w:rPr>
                <w:b/>
                <w:bCs/>
                <w:sz w:val="24"/>
                <w:szCs w:val="24"/>
              </w:rPr>
              <w:t>83,0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sz w:val="24"/>
                <w:szCs w:val="24"/>
              </w:rPr>
            </w:pPr>
            <w:r w:rsidRPr="004872F7">
              <w:rPr>
                <w:b/>
                <w:bCs/>
                <w:sz w:val="24"/>
                <w:szCs w:val="24"/>
              </w:rPr>
              <w:t>78,0</w:t>
            </w:r>
          </w:p>
        </w:tc>
      </w:tr>
      <w:tr w:rsidR="004872F7" w:rsidRPr="004872F7" w:rsidTr="004872F7">
        <w:trPr>
          <w:trHeight w:val="345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 xml:space="preserve">1 13 02000 00 0000 130 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2F7" w:rsidRPr="004872F7" w:rsidRDefault="004872F7" w:rsidP="004872F7">
            <w:pPr>
              <w:jc w:val="both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260,0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83,0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78,0</w:t>
            </w:r>
          </w:p>
        </w:tc>
      </w:tr>
      <w:tr w:rsidR="004872F7" w:rsidRPr="004872F7" w:rsidTr="004872F7">
        <w:trPr>
          <w:trHeight w:val="645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1 13 02064 14 0000 130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2F7" w:rsidRPr="004872F7" w:rsidRDefault="004872F7" w:rsidP="004872F7">
            <w:pPr>
              <w:jc w:val="both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муниципальных округов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100,0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23,0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23,0</w:t>
            </w:r>
          </w:p>
        </w:tc>
      </w:tr>
      <w:tr w:rsidR="004872F7" w:rsidRPr="004872F7" w:rsidTr="004872F7">
        <w:trPr>
          <w:trHeight w:val="345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lastRenderedPageBreak/>
              <w:t>1 13 02994 14 0000 130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2F7" w:rsidRPr="004872F7" w:rsidRDefault="004872F7" w:rsidP="004872F7">
            <w:pPr>
              <w:jc w:val="both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Прочие доходы от компенсации затрат бюджетов муниципальных округов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160,0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60,0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55,0</w:t>
            </w:r>
          </w:p>
        </w:tc>
      </w:tr>
      <w:tr w:rsidR="004872F7" w:rsidRPr="004872F7" w:rsidTr="004872F7">
        <w:trPr>
          <w:trHeight w:val="645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1 13 02994 14 0003 130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2F7" w:rsidRPr="004872F7" w:rsidRDefault="004872F7" w:rsidP="004872F7">
            <w:pPr>
              <w:jc w:val="both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Прочие доходы от компенсации затрат бюджетов муниципальных округов (возврат дебиторской задолженности прошлых лет)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110,0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10,0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5,0</w:t>
            </w:r>
          </w:p>
        </w:tc>
      </w:tr>
      <w:tr w:rsidR="004872F7" w:rsidRPr="004872F7" w:rsidTr="004872F7">
        <w:trPr>
          <w:trHeight w:val="630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1 13 02994 14 0005 130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2F7" w:rsidRPr="004872F7" w:rsidRDefault="004872F7" w:rsidP="004872F7">
            <w:pPr>
              <w:jc w:val="both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Прочие доходы от компенсации затрат бюджетов муниципальных округов (доходы от компенсации затрат  бюджетов муниципальных округов)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50,0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50,0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50,0</w:t>
            </w:r>
          </w:p>
        </w:tc>
      </w:tr>
      <w:tr w:rsidR="004872F7" w:rsidRPr="004872F7" w:rsidTr="004872F7">
        <w:trPr>
          <w:trHeight w:val="345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rPr>
                <w:b/>
                <w:bCs/>
                <w:sz w:val="24"/>
                <w:szCs w:val="24"/>
              </w:rPr>
            </w:pPr>
            <w:r w:rsidRPr="004872F7">
              <w:rPr>
                <w:b/>
                <w:bCs/>
                <w:sz w:val="24"/>
                <w:szCs w:val="24"/>
              </w:rPr>
              <w:t>1 14 00000 00 0000 000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2F7" w:rsidRPr="004872F7" w:rsidRDefault="004872F7" w:rsidP="004872F7">
            <w:pPr>
              <w:jc w:val="both"/>
              <w:rPr>
                <w:b/>
                <w:bCs/>
                <w:sz w:val="24"/>
                <w:szCs w:val="24"/>
              </w:rPr>
            </w:pPr>
            <w:r w:rsidRPr="004872F7">
              <w:rPr>
                <w:b/>
                <w:bCs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sz w:val="24"/>
                <w:szCs w:val="24"/>
              </w:rPr>
            </w:pPr>
            <w:r w:rsidRPr="004872F7">
              <w:rPr>
                <w:b/>
                <w:bCs/>
                <w:sz w:val="24"/>
                <w:szCs w:val="24"/>
              </w:rPr>
              <w:t>1 120,0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sz w:val="24"/>
                <w:szCs w:val="24"/>
              </w:rPr>
            </w:pPr>
            <w:r w:rsidRPr="004872F7">
              <w:rPr>
                <w:b/>
                <w:bCs/>
                <w:sz w:val="24"/>
                <w:szCs w:val="24"/>
              </w:rPr>
              <w:t>1 000,0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sz w:val="24"/>
                <w:szCs w:val="24"/>
              </w:rPr>
            </w:pPr>
            <w:r w:rsidRPr="004872F7">
              <w:rPr>
                <w:b/>
                <w:bCs/>
                <w:sz w:val="24"/>
                <w:szCs w:val="24"/>
              </w:rPr>
              <w:t>1 000,0</w:t>
            </w:r>
          </w:p>
        </w:tc>
      </w:tr>
      <w:tr w:rsidR="004872F7" w:rsidRPr="004872F7" w:rsidTr="004872F7">
        <w:trPr>
          <w:trHeight w:val="1275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1 14 02000 00 0000 000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2F7" w:rsidRPr="004872F7" w:rsidRDefault="004872F7" w:rsidP="004872F7">
            <w:pPr>
              <w:jc w:val="both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100,0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0,0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0,0</w:t>
            </w:r>
          </w:p>
        </w:tc>
      </w:tr>
      <w:tr w:rsidR="004872F7" w:rsidRPr="004872F7" w:rsidTr="004872F7">
        <w:trPr>
          <w:trHeight w:val="1260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1 14 02040 14 0000 410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2F7" w:rsidRPr="004872F7" w:rsidRDefault="004872F7" w:rsidP="004872F7">
            <w:pPr>
              <w:jc w:val="both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Доходы от реализации имущества, находящегося в собственности муниципальных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100,0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0,0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0,0</w:t>
            </w:r>
          </w:p>
        </w:tc>
      </w:tr>
      <w:tr w:rsidR="004872F7" w:rsidRPr="004872F7" w:rsidTr="004872F7">
        <w:trPr>
          <w:trHeight w:val="630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1 14 06000 00 0000 430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2F7" w:rsidRPr="004872F7" w:rsidRDefault="004872F7" w:rsidP="004872F7">
            <w:pPr>
              <w:jc w:val="both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1 020,0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1 000,0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1 000,0</w:t>
            </w:r>
          </w:p>
        </w:tc>
      </w:tr>
      <w:tr w:rsidR="004872F7" w:rsidRPr="004872F7" w:rsidTr="004872F7">
        <w:trPr>
          <w:trHeight w:val="630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1 14 06012 14 0000 430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2F7" w:rsidRPr="004872F7" w:rsidRDefault="004872F7" w:rsidP="004872F7">
            <w:pPr>
              <w:jc w:val="both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1 000,0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1 000,0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1 000,0</w:t>
            </w:r>
          </w:p>
        </w:tc>
      </w:tr>
      <w:tr w:rsidR="004872F7" w:rsidRPr="004872F7" w:rsidTr="004872F7">
        <w:trPr>
          <w:trHeight w:val="945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1 14 06024 14 0000 430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2F7" w:rsidRPr="004872F7" w:rsidRDefault="004872F7" w:rsidP="004872F7">
            <w:pPr>
              <w:jc w:val="both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Доходы от продажи земельных участков, находящихся в собственности муниципальных округов (за исключением земельных участков  муниципальных бюджетных и автономных учреждений)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20,0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0,0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0,0</w:t>
            </w:r>
          </w:p>
        </w:tc>
      </w:tr>
      <w:tr w:rsidR="004872F7" w:rsidRPr="004872F7" w:rsidTr="004872F7">
        <w:trPr>
          <w:trHeight w:val="330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rPr>
                <w:b/>
                <w:bCs/>
                <w:sz w:val="24"/>
                <w:szCs w:val="24"/>
              </w:rPr>
            </w:pPr>
            <w:r w:rsidRPr="004872F7">
              <w:rPr>
                <w:b/>
                <w:bCs/>
                <w:sz w:val="24"/>
                <w:szCs w:val="24"/>
              </w:rPr>
              <w:t>1 15 00000 00 0000 000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2F7" w:rsidRPr="004872F7" w:rsidRDefault="004872F7" w:rsidP="004872F7">
            <w:pPr>
              <w:jc w:val="both"/>
              <w:rPr>
                <w:b/>
                <w:bCs/>
                <w:sz w:val="24"/>
                <w:szCs w:val="24"/>
              </w:rPr>
            </w:pPr>
            <w:r w:rsidRPr="004872F7">
              <w:rPr>
                <w:b/>
                <w:bCs/>
                <w:sz w:val="24"/>
                <w:szCs w:val="24"/>
              </w:rPr>
              <w:t>АДМИНИСТРАТИВНЫЕ ПЛАТЕЖИ И СБОРЫ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sz w:val="24"/>
                <w:szCs w:val="24"/>
              </w:rPr>
            </w:pPr>
            <w:r w:rsidRPr="004872F7">
              <w:rPr>
                <w:b/>
                <w:bCs/>
                <w:sz w:val="24"/>
                <w:szCs w:val="24"/>
              </w:rPr>
              <w:t>9,0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sz w:val="24"/>
                <w:szCs w:val="24"/>
              </w:rPr>
            </w:pPr>
            <w:r w:rsidRPr="004872F7">
              <w:rPr>
                <w:b/>
                <w:bCs/>
                <w:sz w:val="24"/>
                <w:szCs w:val="24"/>
              </w:rPr>
              <w:t>9,0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sz w:val="24"/>
                <w:szCs w:val="24"/>
              </w:rPr>
            </w:pPr>
            <w:r w:rsidRPr="004872F7">
              <w:rPr>
                <w:b/>
                <w:bCs/>
                <w:sz w:val="24"/>
                <w:szCs w:val="24"/>
              </w:rPr>
              <w:t>9,0</w:t>
            </w:r>
          </w:p>
        </w:tc>
      </w:tr>
      <w:tr w:rsidR="004872F7" w:rsidRPr="004872F7" w:rsidTr="004872F7">
        <w:trPr>
          <w:trHeight w:val="630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1 15 02000 00 0000 140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2F7" w:rsidRPr="004872F7" w:rsidRDefault="004872F7" w:rsidP="004872F7">
            <w:pPr>
              <w:jc w:val="both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Платежи, взимаемые государственными и муниципальными органами (организациями) за выполнение определенных функций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9,0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9,0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9,0</w:t>
            </w:r>
          </w:p>
        </w:tc>
      </w:tr>
      <w:tr w:rsidR="004872F7" w:rsidRPr="004872F7" w:rsidTr="004872F7">
        <w:trPr>
          <w:trHeight w:val="630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1 15 02040 14 0000 140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2F7" w:rsidRPr="004872F7" w:rsidRDefault="004872F7" w:rsidP="004872F7">
            <w:pPr>
              <w:jc w:val="both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Платежи, взимаемые органами местного самоуправления (организациями) муниципальных округов за выполнение определенных функций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9,0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9,0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9,0</w:t>
            </w:r>
          </w:p>
        </w:tc>
      </w:tr>
      <w:tr w:rsidR="004872F7" w:rsidRPr="004872F7" w:rsidTr="004872F7">
        <w:trPr>
          <w:trHeight w:val="330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rPr>
                <w:b/>
                <w:bCs/>
                <w:sz w:val="24"/>
                <w:szCs w:val="24"/>
              </w:rPr>
            </w:pPr>
            <w:r w:rsidRPr="004872F7">
              <w:rPr>
                <w:b/>
                <w:bCs/>
                <w:sz w:val="24"/>
                <w:szCs w:val="24"/>
              </w:rPr>
              <w:t>1 16 00000 00 0000 000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2F7" w:rsidRPr="004872F7" w:rsidRDefault="004872F7" w:rsidP="004872F7">
            <w:pPr>
              <w:jc w:val="both"/>
              <w:rPr>
                <w:b/>
                <w:bCs/>
                <w:sz w:val="24"/>
                <w:szCs w:val="24"/>
              </w:rPr>
            </w:pPr>
            <w:r w:rsidRPr="004872F7">
              <w:rPr>
                <w:b/>
                <w:bCs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sz w:val="24"/>
                <w:szCs w:val="24"/>
              </w:rPr>
            </w:pPr>
            <w:r w:rsidRPr="004872F7">
              <w:rPr>
                <w:b/>
                <w:bCs/>
                <w:sz w:val="24"/>
                <w:szCs w:val="24"/>
              </w:rPr>
              <w:t>490,0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sz w:val="24"/>
                <w:szCs w:val="24"/>
              </w:rPr>
            </w:pPr>
            <w:r w:rsidRPr="004872F7">
              <w:rPr>
                <w:b/>
                <w:bCs/>
                <w:sz w:val="24"/>
                <w:szCs w:val="24"/>
              </w:rPr>
              <w:t>490,0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sz w:val="24"/>
                <w:szCs w:val="24"/>
              </w:rPr>
            </w:pPr>
            <w:r w:rsidRPr="004872F7">
              <w:rPr>
                <w:b/>
                <w:bCs/>
                <w:sz w:val="24"/>
                <w:szCs w:val="24"/>
              </w:rPr>
              <w:t>490,0</w:t>
            </w:r>
          </w:p>
        </w:tc>
      </w:tr>
      <w:tr w:rsidR="004872F7" w:rsidRPr="004872F7" w:rsidTr="004872F7">
        <w:trPr>
          <w:trHeight w:val="630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F7" w:rsidRPr="004872F7" w:rsidRDefault="004872F7" w:rsidP="004872F7">
            <w:pPr>
              <w:rPr>
                <w:color w:val="000000"/>
                <w:sz w:val="24"/>
                <w:szCs w:val="24"/>
              </w:rPr>
            </w:pPr>
            <w:r w:rsidRPr="004872F7">
              <w:rPr>
                <w:color w:val="000000"/>
                <w:sz w:val="24"/>
                <w:szCs w:val="24"/>
              </w:rPr>
              <w:t>1 16 01000 01 0000 140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F7" w:rsidRPr="004872F7" w:rsidRDefault="004872F7" w:rsidP="004872F7">
            <w:pPr>
              <w:jc w:val="both"/>
              <w:rPr>
                <w:color w:val="000000"/>
                <w:sz w:val="24"/>
                <w:szCs w:val="24"/>
              </w:rPr>
            </w:pPr>
            <w:r w:rsidRPr="004872F7">
              <w:rPr>
                <w:color w:val="000000"/>
                <w:sz w:val="24"/>
                <w:szCs w:val="24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175,0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175,0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175,0</w:t>
            </w:r>
          </w:p>
        </w:tc>
      </w:tr>
      <w:tr w:rsidR="004872F7" w:rsidRPr="004872F7" w:rsidTr="004872F7">
        <w:trPr>
          <w:trHeight w:val="1260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F7" w:rsidRPr="004872F7" w:rsidRDefault="004872F7" w:rsidP="004872F7">
            <w:pPr>
              <w:rPr>
                <w:color w:val="000000"/>
                <w:sz w:val="24"/>
                <w:szCs w:val="24"/>
              </w:rPr>
            </w:pPr>
            <w:r w:rsidRPr="004872F7">
              <w:rPr>
                <w:color w:val="000000"/>
                <w:sz w:val="24"/>
                <w:szCs w:val="24"/>
              </w:rPr>
              <w:lastRenderedPageBreak/>
              <w:t>1 16 01053 01 0000 140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F7" w:rsidRPr="004872F7" w:rsidRDefault="004872F7" w:rsidP="004872F7">
            <w:pPr>
              <w:jc w:val="both"/>
              <w:rPr>
                <w:color w:val="000000"/>
                <w:sz w:val="24"/>
                <w:szCs w:val="24"/>
              </w:rPr>
            </w:pPr>
            <w:r w:rsidRPr="004872F7">
              <w:rPr>
                <w:color w:val="000000"/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5,0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5,0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5,0</w:t>
            </w:r>
          </w:p>
        </w:tc>
      </w:tr>
      <w:tr w:rsidR="004872F7" w:rsidRPr="004872F7" w:rsidTr="004872F7">
        <w:trPr>
          <w:trHeight w:val="1890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F7" w:rsidRPr="004872F7" w:rsidRDefault="004872F7" w:rsidP="004872F7">
            <w:pPr>
              <w:rPr>
                <w:color w:val="000000"/>
                <w:sz w:val="24"/>
                <w:szCs w:val="24"/>
              </w:rPr>
            </w:pPr>
            <w:r w:rsidRPr="004872F7">
              <w:rPr>
                <w:color w:val="000000"/>
                <w:sz w:val="24"/>
                <w:szCs w:val="24"/>
              </w:rPr>
              <w:t>1 16 01053 01 0035 140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F7" w:rsidRPr="004872F7" w:rsidRDefault="004872F7" w:rsidP="004872F7">
            <w:pPr>
              <w:jc w:val="both"/>
              <w:rPr>
                <w:color w:val="000000"/>
                <w:sz w:val="24"/>
                <w:szCs w:val="24"/>
              </w:rPr>
            </w:pPr>
            <w:r w:rsidRPr="004872F7">
              <w:rPr>
                <w:color w:val="000000"/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несовершеннолетних)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5,0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5,0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5,0</w:t>
            </w:r>
          </w:p>
        </w:tc>
      </w:tr>
      <w:tr w:rsidR="004872F7" w:rsidRPr="004872F7" w:rsidTr="004872F7">
        <w:trPr>
          <w:trHeight w:val="1260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F7" w:rsidRPr="004872F7" w:rsidRDefault="004872F7" w:rsidP="004872F7">
            <w:pPr>
              <w:rPr>
                <w:color w:val="000000"/>
                <w:sz w:val="24"/>
                <w:szCs w:val="24"/>
              </w:rPr>
            </w:pPr>
            <w:r w:rsidRPr="004872F7">
              <w:rPr>
                <w:color w:val="000000"/>
                <w:sz w:val="24"/>
                <w:szCs w:val="24"/>
              </w:rPr>
              <w:t>1 16 01073 01 0000 140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F7" w:rsidRPr="004872F7" w:rsidRDefault="004872F7" w:rsidP="004872F7">
            <w:pPr>
              <w:jc w:val="both"/>
              <w:rPr>
                <w:color w:val="000000"/>
                <w:sz w:val="24"/>
                <w:szCs w:val="24"/>
              </w:rPr>
            </w:pPr>
            <w:r w:rsidRPr="004872F7">
              <w:rPr>
                <w:color w:val="000000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5,0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5,0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5,0</w:t>
            </w:r>
          </w:p>
        </w:tc>
      </w:tr>
      <w:tr w:rsidR="004872F7" w:rsidRPr="004872F7" w:rsidTr="004872F7">
        <w:trPr>
          <w:trHeight w:val="1260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F7" w:rsidRPr="004872F7" w:rsidRDefault="004872F7" w:rsidP="004872F7">
            <w:pPr>
              <w:rPr>
                <w:color w:val="000000"/>
                <w:sz w:val="24"/>
                <w:szCs w:val="24"/>
              </w:rPr>
            </w:pPr>
            <w:r w:rsidRPr="004872F7">
              <w:rPr>
                <w:color w:val="000000"/>
                <w:sz w:val="24"/>
                <w:szCs w:val="24"/>
              </w:rPr>
              <w:t>1 16 01073 01 0027 140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F7" w:rsidRPr="004872F7" w:rsidRDefault="004872F7" w:rsidP="004872F7">
            <w:pPr>
              <w:jc w:val="both"/>
              <w:rPr>
                <w:color w:val="000000"/>
                <w:sz w:val="24"/>
                <w:szCs w:val="24"/>
              </w:rPr>
            </w:pPr>
            <w:r w:rsidRPr="004872F7">
              <w:rPr>
                <w:color w:val="000000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хищение)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5,0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5,0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5,0</w:t>
            </w:r>
          </w:p>
        </w:tc>
      </w:tr>
      <w:tr w:rsidR="004872F7" w:rsidRPr="004872F7" w:rsidTr="004872F7">
        <w:trPr>
          <w:trHeight w:val="1575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F7" w:rsidRPr="004872F7" w:rsidRDefault="004872F7" w:rsidP="004872F7">
            <w:pPr>
              <w:rPr>
                <w:color w:val="000000"/>
                <w:sz w:val="24"/>
                <w:szCs w:val="24"/>
              </w:rPr>
            </w:pPr>
            <w:r w:rsidRPr="004872F7">
              <w:rPr>
                <w:color w:val="000000"/>
                <w:sz w:val="24"/>
                <w:szCs w:val="24"/>
              </w:rPr>
              <w:t>1 16 01143 01 0000 140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F7" w:rsidRPr="004872F7" w:rsidRDefault="004872F7" w:rsidP="004872F7">
            <w:pPr>
              <w:jc w:val="both"/>
              <w:rPr>
                <w:color w:val="000000"/>
                <w:sz w:val="24"/>
                <w:szCs w:val="24"/>
              </w:rPr>
            </w:pPr>
            <w:r w:rsidRPr="004872F7">
              <w:rPr>
                <w:color w:val="000000"/>
                <w:sz w:val="24"/>
                <w:szCs w:val="24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10,0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10,0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10,0</w:t>
            </w:r>
          </w:p>
        </w:tc>
      </w:tr>
      <w:tr w:rsidR="004872F7" w:rsidRPr="004872F7" w:rsidTr="004872F7">
        <w:trPr>
          <w:trHeight w:val="1890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F7" w:rsidRPr="004872F7" w:rsidRDefault="004872F7" w:rsidP="004872F7">
            <w:pPr>
              <w:rPr>
                <w:color w:val="000000"/>
                <w:sz w:val="24"/>
                <w:szCs w:val="24"/>
              </w:rPr>
            </w:pPr>
            <w:r w:rsidRPr="004872F7">
              <w:rPr>
                <w:color w:val="000000"/>
                <w:sz w:val="24"/>
                <w:szCs w:val="24"/>
              </w:rPr>
              <w:t>1 16 01143 01 0016 140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F7" w:rsidRPr="004872F7" w:rsidRDefault="004872F7" w:rsidP="004872F7">
            <w:pPr>
              <w:jc w:val="both"/>
              <w:rPr>
                <w:color w:val="000000"/>
                <w:sz w:val="24"/>
                <w:szCs w:val="24"/>
              </w:rPr>
            </w:pPr>
            <w:r w:rsidRPr="004872F7">
              <w:rPr>
                <w:color w:val="000000"/>
                <w:sz w:val="24"/>
                <w:szCs w:val="24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нарушение правил продажи этилового спирта, алкогольной и спиртосодержащей продукции)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10,0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10,0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10,0</w:t>
            </w:r>
          </w:p>
        </w:tc>
      </w:tr>
      <w:tr w:rsidR="004872F7" w:rsidRPr="004872F7" w:rsidTr="004872F7">
        <w:trPr>
          <w:trHeight w:val="1260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F7" w:rsidRPr="004872F7" w:rsidRDefault="004872F7" w:rsidP="004872F7">
            <w:pPr>
              <w:rPr>
                <w:color w:val="000000"/>
                <w:sz w:val="24"/>
                <w:szCs w:val="24"/>
              </w:rPr>
            </w:pPr>
            <w:r w:rsidRPr="004872F7">
              <w:rPr>
                <w:color w:val="000000"/>
                <w:sz w:val="24"/>
                <w:szCs w:val="24"/>
              </w:rPr>
              <w:t>1 16 01203 01 0000 140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F7" w:rsidRPr="004872F7" w:rsidRDefault="004872F7" w:rsidP="004872F7">
            <w:pPr>
              <w:jc w:val="both"/>
              <w:rPr>
                <w:color w:val="000000"/>
                <w:sz w:val="24"/>
                <w:szCs w:val="24"/>
              </w:rPr>
            </w:pPr>
            <w:r w:rsidRPr="004872F7">
              <w:rPr>
                <w:color w:val="000000"/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155,0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155,0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155,0</w:t>
            </w:r>
          </w:p>
        </w:tc>
      </w:tr>
      <w:tr w:rsidR="004872F7" w:rsidRPr="004872F7" w:rsidTr="004872F7">
        <w:trPr>
          <w:trHeight w:val="1575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F7" w:rsidRPr="004872F7" w:rsidRDefault="004872F7" w:rsidP="004872F7">
            <w:pPr>
              <w:rPr>
                <w:color w:val="000000"/>
                <w:sz w:val="24"/>
                <w:szCs w:val="24"/>
              </w:rPr>
            </w:pPr>
            <w:r w:rsidRPr="004872F7">
              <w:rPr>
                <w:color w:val="000000"/>
                <w:sz w:val="24"/>
                <w:szCs w:val="24"/>
              </w:rPr>
              <w:lastRenderedPageBreak/>
              <w:t>1 16 01203 01 0025 140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F7" w:rsidRPr="004872F7" w:rsidRDefault="004872F7" w:rsidP="004872F7">
            <w:pPr>
              <w:jc w:val="both"/>
              <w:rPr>
                <w:color w:val="000000"/>
                <w:sz w:val="24"/>
                <w:szCs w:val="24"/>
              </w:rPr>
            </w:pPr>
            <w:r w:rsidRPr="004872F7">
              <w:rPr>
                <w:color w:val="000000"/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уклонение от исполнения административного наказания)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150,0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150,0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150,0</w:t>
            </w:r>
          </w:p>
        </w:tc>
      </w:tr>
      <w:tr w:rsidR="004872F7" w:rsidRPr="004872F7" w:rsidTr="004872F7">
        <w:trPr>
          <w:trHeight w:val="1260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F7" w:rsidRPr="004872F7" w:rsidRDefault="004872F7" w:rsidP="004872F7">
            <w:pPr>
              <w:rPr>
                <w:color w:val="000000"/>
                <w:sz w:val="24"/>
                <w:szCs w:val="24"/>
              </w:rPr>
            </w:pPr>
            <w:r w:rsidRPr="004872F7">
              <w:rPr>
                <w:color w:val="000000"/>
                <w:sz w:val="24"/>
                <w:szCs w:val="24"/>
              </w:rPr>
              <w:t>1 16 01203 01 9000 140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F7" w:rsidRPr="004872F7" w:rsidRDefault="004872F7" w:rsidP="004872F7">
            <w:pPr>
              <w:jc w:val="both"/>
              <w:rPr>
                <w:color w:val="000000"/>
                <w:sz w:val="24"/>
                <w:szCs w:val="24"/>
              </w:rPr>
            </w:pPr>
            <w:r w:rsidRPr="004872F7">
              <w:rPr>
                <w:color w:val="000000"/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5,0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5,0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5,0</w:t>
            </w:r>
          </w:p>
        </w:tc>
      </w:tr>
      <w:tr w:rsidR="004872F7" w:rsidRPr="004872F7" w:rsidTr="004872F7">
        <w:trPr>
          <w:trHeight w:val="630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F7" w:rsidRPr="004872F7" w:rsidRDefault="004872F7" w:rsidP="004872F7">
            <w:pPr>
              <w:rPr>
                <w:color w:val="000000"/>
                <w:sz w:val="24"/>
                <w:szCs w:val="24"/>
              </w:rPr>
            </w:pPr>
            <w:r w:rsidRPr="004872F7">
              <w:rPr>
                <w:color w:val="000000"/>
                <w:sz w:val="24"/>
                <w:szCs w:val="24"/>
              </w:rPr>
              <w:t>1 16 02000 02 0000 140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F7" w:rsidRPr="004872F7" w:rsidRDefault="004872F7" w:rsidP="004872F7">
            <w:pPr>
              <w:jc w:val="both"/>
              <w:rPr>
                <w:color w:val="000000"/>
                <w:sz w:val="24"/>
                <w:szCs w:val="24"/>
              </w:rPr>
            </w:pPr>
            <w:r w:rsidRPr="004872F7">
              <w:rPr>
                <w:color w:val="000000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95,0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95,0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95,0</w:t>
            </w:r>
          </w:p>
        </w:tc>
      </w:tr>
      <w:tr w:rsidR="004872F7" w:rsidRPr="004872F7" w:rsidTr="004872F7">
        <w:trPr>
          <w:trHeight w:val="1260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F7" w:rsidRPr="004872F7" w:rsidRDefault="004872F7" w:rsidP="004872F7">
            <w:pPr>
              <w:rPr>
                <w:color w:val="000000"/>
                <w:sz w:val="24"/>
                <w:szCs w:val="24"/>
              </w:rPr>
            </w:pPr>
            <w:r w:rsidRPr="004872F7">
              <w:rPr>
                <w:color w:val="000000"/>
                <w:sz w:val="24"/>
                <w:szCs w:val="24"/>
              </w:rPr>
              <w:t>1 16 02010 02 0002 140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F7" w:rsidRPr="004872F7" w:rsidRDefault="004872F7" w:rsidP="004872F7">
            <w:pPr>
              <w:jc w:val="both"/>
              <w:rPr>
                <w:color w:val="000000"/>
                <w:sz w:val="24"/>
                <w:szCs w:val="24"/>
              </w:rPr>
            </w:pPr>
            <w:r w:rsidRPr="004872F7">
              <w:rPr>
                <w:color w:val="000000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 (штрафы, налагаемые административными комиссиями)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80,0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80,0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80,0</w:t>
            </w:r>
          </w:p>
        </w:tc>
      </w:tr>
      <w:tr w:rsidR="004872F7" w:rsidRPr="004872F7" w:rsidTr="004872F7">
        <w:trPr>
          <w:trHeight w:val="630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F7" w:rsidRPr="004872F7" w:rsidRDefault="004872F7" w:rsidP="004872F7">
            <w:pPr>
              <w:rPr>
                <w:color w:val="000000"/>
                <w:sz w:val="24"/>
                <w:szCs w:val="24"/>
              </w:rPr>
            </w:pPr>
            <w:r w:rsidRPr="004872F7">
              <w:rPr>
                <w:color w:val="000000"/>
                <w:sz w:val="24"/>
                <w:szCs w:val="24"/>
              </w:rPr>
              <w:t>1 16 02020 02 0000 140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F7" w:rsidRPr="004872F7" w:rsidRDefault="004872F7" w:rsidP="004872F7">
            <w:pPr>
              <w:jc w:val="both"/>
              <w:rPr>
                <w:color w:val="000000"/>
                <w:sz w:val="24"/>
                <w:szCs w:val="24"/>
              </w:rPr>
            </w:pPr>
            <w:r w:rsidRPr="004872F7">
              <w:rPr>
                <w:color w:val="000000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15,0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15,0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15,0</w:t>
            </w:r>
          </w:p>
        </w:tc>
      </w:tr>
      <w:tr w:rsidR="004872F7" w:rsidRPr="004872F7" w:rsidTr="004872F7">
        <w:trPr>
          <w:trHeight w:val="1575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F7" w:rsidRPr="004872F7" w:rsidRDefault="004872F7" w:rsidP="004872F7">
            <w:pPr>
              <w:rPr>
                <w:color w:val="000000"/>
                <w:sz w:val="24"/>
                <w:szCs w:val="24"/>
              </w:rPr>
            </w:pPr>
            <w:r w:rsidRPr="004872F7">
              <w:rPr>
                <w:color w:val="000000"/>
                <w:sz w:val="24"/>
                <w:szCs w:val="24"/>
              </w:rPr>
              <w:t>1 16 07000 00 0000 140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F7" w:rsidRPr="004872F7" w:rsidRDefault="004872F7" w:rsidP="004872F7">
            <w:pPr>
              <w:jc w:val="both"/>
              <w:rPr>
                <w:color w:val="000000"/>
                <w:sz w:val="24"/>
                <w:szCs w:val="24"/>
              </w:rPr>
            </w:pPr>
            <w:r w:rsidRPr="004872F7">
              <w:rPr>
                <w:color w:val="000000"/>
                <w:sz w:val="24"/>
                <w:szCs w:val="24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20,0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20,0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20,0</w:t>
            </w:r>
          </w:p>
        </w:tc>
      </w:tr>
      <w:tr w:rsidR="004872F7" w:rsidRPr="004872F7" w:rsidTr="004872F7">
        <w:trPr>
          <w:trHeight w:val="945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F7" w:rsidRPr="004872F7" w:rsidRDefault="004872F7" w:rsidP="004872F7">
            <w:pPr>
              <w:rPr>
                <w:color w:val="000000"/>
                <w:sz w:val="24"/>
                <w:szCs w:val="24"/>
              </w:rPr>
            </w:pPr>
            <w:r w:rsidRPr="004872F7">
              <w:rPr>
                <w:color w:val="000000"/>
                <w:sz w:val="24"/>
                <w:szCs w:val="24"/>
              </w:rPr>
              <w:t>1 16 07010 00 0000 140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F7" w:rsidRPr="004872F7" w:rsidRDefault="004872F7" w:rsidP="004872F7">
            <w:pPr>
              <w:jc w:val="both"/>
              <w:rPr>
                <w:color w:val="000000"/>
                <w:sz w:val="24"/>
                <w:szCs w:val="24"/>
              </w:rPr>
            </w:pPr>
            <w:r w:rsidRPr="004872F7">
              <w:rPr>
                <w:color w:val="000000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20,0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20,0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20,0</w:t>
            </w:r>
          </w:p>
        </w:tc>
      </w:tr>
      <w:tr w:rsidR="004872F7" w:rsidRPr="004872F7" w:rsidTr="004872F7">
        <w:trPr>
          <w:trHeight w:val="1260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F7" w:rsidRPr="004872F7" w:rsidRDefault="004872F7" w:rsidP="004872F7">
            <w:pPr>
              <w:rPr>
                <w:color w:val="000000"/>
                <w:sz w:val="24"/>
                <w:szCs w:val="24"/>
              </w:rPr>
            </w:pPr>
            <w:r w:rsidRPr="004872F7">
              <w:rPr>
                <w:color w:val="000000"/>
                <w:sz w:val="24"/>
                <w:szCs w:val="24"/>
              </w:rPr>
              <w:t>1 16 07010 14 0000 140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F7" w:rsidRPr="004872F7" w:rsidRDefault="004872F7" w:rsidP="004872F7">
            <w:pPr>
              <w:jc w:val="both"/>
              <w:rPr>
                <w:color w:val="000000"/>
                <w:sz w:val="24"/>
                <w:szCs w:val="24"/>
              </w:rPr>
            </w:pPr>
            <w:r w:rsidRPr="004872F7">
              <w:rPr>
                <w:color w:val="000000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округа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20,0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20,0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20,0</w:t>
            </w:r>
          </w:p>
        </w:tc>
      </w:tr>
      <w:tr w:rsidR="004872F7" w:rsidRPr="004872F7" w:rsidTr="004872F7">
        <w:trPr>
          <w:trHeight w:val="330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F7" w:rsidRPr="004872F7" w:rsidRDefault="004872F7" w:rsidP="004872F7">
            <w:pPr>
              <w:rPr>
                <w:color w:val="000000"/>
                <w:sz w:val="24"/>
                <w:szCs w:val="24"/>
              </w:rPr>
            </w:pPr>
            <w:r w:rsidRPr="004872F7">
              <w:rPr>
                <w:color w:val="000000"/>
                <w:sz w:val="24"/>
                <w:szCs w:val="24"/>
              </w:rPr>
              <w:t>1 16 11000 01 0000 140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F7" w:rsidRPr="004872F7" w:rsidRDefault="004872F7" w:rsidP="004872F7">
            <w:pPr>
              <w:jc w:val="both"/>
              <w:rPr>
                <w:color w:val="000000"/>
                <w:sz w:val="24"/>
                <w:szCs w:val="24"/>
              </w:rPr>
            </w:pPr>
            <w:r w:rsidRPr="004872F7">
              <w:rPr>
                <w:color w:val="000000"/>
                <w:sz w:val="24"/>
                <w:szCs w:val="24"/>
              </w:rPr>
              <w:t>Платежи, уплачиваемые в целях возмещения вреда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200,0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200,0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200,0</w:t>
            </w:r>
          </w:p>
        </w:tc>
      </w:tr>
      <w:tr w:rsidR="004872F7" w:rsidRPr="004872F7" w:rsidTr="004872F7">
        <w:trPr>
          <w:trHeight w:val="1575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F7" w:rsidRPr="004872F7" w:rsidRDefault="004872F7" w:rsidP="004872F7">
            <w:pPr>
              <w:rPr>
                <w:color w:val="000000"/>
                <w:sz w:val="24"/>
                <w:szCs w:val="24"/>
              </w:rPr>
            </w:pPr>
            <w:r w:rsidRPr="004872F7">
              <w:rPr>
                <w:color w:val="000000"/>
                <w:sz w:val="24"/>
                <w:szCs w:val="24"/>
              </w:rPr>
              <w:lastRenderedPageBreak/>
              <w:t>1 16 11050 01 0000 140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F7" w:rsidRPr="004872F7" w:rsidRDefault="004872F7" w:rsidP="004872F7">
            <w:pPr>
              <w:jc w:val="both"/>
              <w:rPr>
                <w:color w:val="000000"/>
                <w:sz w:val="24"/>
                <w:szCs w:val="24"/>
              </w:rPr>
            </w:pPr>
            <w:r w:rsidRPr="004872F7">
              <w:rPr>
                <w:color w:val="000000"/>
                <w:sz w:val="24"/>
                <w:szCs w:val="24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200,0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200,0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200,0</w:t>
            </w:r>
          </w:p>
        </w:tc>
      </w:tr>
      <w:tr w:rsidR="004872F7" w:rsidRPr="004872F7" w:rsidTr="004872F7">
        <w:trPr>
          <w:trHeight w:val="330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rPr>
                <w:b/>
                <w:bCs/>
                <w:sz w:val="24"/>
                <w:szCs w:val="24"/>
              </w:rPr>
            </w:pPr>
            <w:r w:rsidRPr="004872F7">
              <w:rPr>
                <w:b/>
                <w:bCs/>
                <w:sz w:val="24"/>
                <w:szCs w:val="24"/>
              </w:rPr>
              <w:t>1 17 00000 00 0000 000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F7" w:rsidRPr="004872F7" w:rsidRDefault="004872F7" w:rsidP="004872F7">
            <w:pPr>
              <w:jc w:val="both"/>
              <w:rPr>
                <w:b/>
                <w:bCs/>
                <w:sz w:val="24"/>
                <w:szCs w:val="24"/>
              </w:rPr>
            </w:pPr>
            <w:r w:rsidRPr="004872F7">
              <w:rPr>
                <w:b/>
                <w:bCs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sz w:val="24"/>
                <w:szCs w:val="24"/>
              </w:rPr>
            </w:pPr>
            <w:r w:rsidRPr="004872F7">
              <w:rPr>
                <w:b/>
                <w:bCs/>
                <w:sz w:val="24"/>
                <w:szCs w:val="24"/>
              </w:rPr>
              <w:t>3 675,8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sz w:val="24"/>
                <w:szCs w:val="24"/>
              </w:rPr>
            </w:pPr>
            <w:r w:rsidRPr="004872F7">
              <w:rPr>
                <w:b/>
                <w:bCs/>
                <w:sz w:val="24"/>
                <w:szCs w:val="24"/>
              </w:rPr>
              <w:t>250,0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sz w:val="24"/>
                <w:szCs w:val="24"/>
              </w:rPr>
            </w:pPr>
            <w:r w:rsidRPr="004872F7">
              <w:rPr>
                <w:b/>
                <w:bCs/>
                <w:sz w:val="24"/>
                <w:szCs w:val="24"/>
              </w:rPr>
              <w:t>200,0</w:t>
            </w:r>
          </w:p>
        </w:tc>
      </w:tr>
      <w:tr w:rsidR="004872F7" w:rsidRPr="004872F7" w:rsidTr="004872F7">
        <w:trPr>
          <w:trHeight w:val="330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1 17 05000 00 0000 180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2F7" w:rsidRPr="004872F7" w:rsidRDefault="004872F7" w:rsidP="004872F7">
            <w:pPr>
              <w:jc w:val="both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250,0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250,0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200,0</w:t>
            </w:r>
          </w:p>
        </w:tc>
      </w:tr>
      <w:tr w:rsidR="004872F7" w:rsidRPr="004872F7" w:rsidTr="004872F7">
        <w:trPr>
          <w:trHeight w:val="330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1 17 05040 14 0000 180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2F7" w:rsidRPr="004872F7" w:rsidRDefault="004872F7" w:rsidP="004872F7">
            <w:pPr>
              <w:jc w:val="both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Прочие неналоговые доходы бюджетов муниципальных округов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250,0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250,0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200,0</w:t>
            </w:r>
          </w:p>
        </w:tc>
      </w:tr>
      <w:tr w:rsidR="004872F7" w:rsidRPr="004872F7" w:rsidTr="004872F7">
        <w:trPr>
          <w:trHeight w:val="630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1 17 05040 14 0024 180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2F7" w:rsidRPr="004872F7" w:rsidRDefault="004872F7" w:rsidP="004872F7">
            <w:pPr>
              <w:jc w:val="both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Прочие неналоговые доходы бюджетов муниципальных округов (плата за предоставление мест для создания семейных захоронений)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250,0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250,0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200,0</w:t>
            </w:r>
          </w:p>
        </w:tc>
      </w:tr>
      <w:tr w:rsidR="004872F7" w:rsidRPr="004872F7" w:rsidTr="004872F7">
        <w:trPr>
          <w:trHeight w:val="330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1 17 15000 00 0000 150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2F7" w:rsidRPr="004872F7" w:rsidRDefault="004872F7" w:rsidP="004872F7">
            <w:pPr>
              <w:jc w:val="both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Инициативные платежи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3 425,8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0,0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0,0</w:t>
            </w:r>
          </w:p>
        </w:tc>
      </w:tr>
      <w:tr w:rsidR="004872F7" w:rsidRPr="004872F7" w:rsidTr="004872F7">
        <w:trPr>
          <w:trHeight w:val="330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1 17 15020 14 0000 150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2F7" w:rsidRPr="004872F7" w:rsidRDefault="004872F7" w:rsidP="004872F7">
            <w:pPr>
              <w:jc w:val="both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Инициативные платежи, зачисляемые в бюджеты муниципальных округов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3 425,8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0,0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0,0</w:t>
            </w:r>
          </w:p>
        </w:tc>
      </w:tr>
      <w:tr w:rsidR="004872F7" w:rsidRPr="004872F7" w:rsidTr="004872F7">
        <w:trPr>
          <w:trHeight w:val="1260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1 17 15020 14 2545 150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F7" w:rsidRPr="004872F7" w:rsidRDefault="004872F7" w:rsidP="004872F7">
            <w:pPr>
              <w:jc w:val="both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Инициативные платежи, зачисляемые в бюджеты муниципальных округов (Благоустройство территории кладбища (текущий ремонт), расположенного по адресу: 652399, Кемеровская область - Кузбасс, Промышленновский муниципальный округ, 700 м на северо - запад от д. Прогресс (Вагановская сельская территория)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430,0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0,0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0,0</w:t>
            </w:r>
          </w:p>
        </w:tc>
      </w:tr>
      <w:tr w:rsidR="004872F7" w:rsidRPr="004872F7" w:rsidTr="004872F7">
        <w:trPr>
          <w:trHeight w:val="1575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1 17 15020 14 2546 150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F7" w:rsidRPr="004872F7" w:rsidRDefault="004872F7" w:rsidP="004872F7">
            <w:pPr>
              <w:jc w:val="both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Инициативные платежи, зачисляемые в бюджеты муниципальных округов (Благоустройство территории кладбища (текущий ремонт), расположенного по адресу: 652385, Кемеровская область - Кузбасс, Промышленновский муниципальный округ, п. Октябрьский, между ул. Молодежная и пер. Молодежный  (Калинкинская сельская территория)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141,0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0,0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0,0</w:t>
            </w:r>
          </w:p>
        </w:tc>
      </w:tr>
      <w:tr w:rsidR="004872F7" w:rsidRPr="004872F7" w:rsidTr="004872F7">
        <w:trPr>
          <w:trHeight w:val="1260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1 17 15020 14 2547 150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F7" w:rsidRPr="004872F7" w:rsidRDefault="004872F7" w:rsidP="004872F7">
            <w:pPr>
              <w:jc w:val="both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Инициативные платежи, зачисляемые в бюджеты муниципальных округов (Благоустройство территории кладбища (текущий ремонт), расположенного по адресу: 652388, Кемеровская область - Кузбасс, Промышленновский муниципальный округ, 200 м на восток от д. Уфимцево (Лебедевская сельская территория)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251,3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0,0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0,0</w:t>
            </w:r>
          </w:p>
        </w:tc>
      </w:tr>
      <w:tr w:rsidR="004872F7" w:rsidRPr="004872F7" w:rsidTr="004872F7">
        <w:trPr>
          <w:trHeight w:val="1260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1 17 15020 14 2548 150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F7" w:rsidRPr="004872F7" w:rsidRDefault="004872F7" w:rsidP="004872F7">
            <w:pPr>
              <w:jc w:val="both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Инициативные платежи, зачисляемые в бюджеты муниципальных округов (Благоустройство территории кладбища (текущий ремонт), расположенного по адресу: 652390, Кемеровская область - Кузбасс, Промышленновский муниципальный округ, с. Окунево, ул. Сибирская, 24а (Окуневская сельская территория)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370,0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0,0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0,0</w:t>
            </w:r>
          </w:p>
        </w:tc>
      </w:tr>
      <w:tr w:rsidR="004872F7" w:rsidRPr="004872F7" w:rsidTr="004872F7">
        <w:trPr>
          <w:trHeight w:val="1260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lastRenderedPageBreak/>
              <w:t>1 17 15020 14 2549 150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F7" w:rsidRPr="004872F7" w:rsidRDefault="004872F7" w:rsidP="004872F7">
            <w:pPr>
              <w:jc w:val="both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Инициативные платежи, зачисляемые в бюджеты муниципальных округов (Благоустройство места захоронения (текущий ремонт), расположенного по адресу: 652371, Кемеровская область - Кузбасс, Промышленновский муниципальный округ, д. Васьково (Падунская сельская территория)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340,0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0,0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0,0</w:t>
            </w:r>
          </w:p>
        </w:tc>
      </w:tr>
      <w:tr w:rsidR="004872F7" w:rsidRPr="004872F7" w:rsidTr="004872F7">
        <w:trPr>
          <w:trHeight w:val="1575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1 17 15020 14 2550 150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F7" w:rsidRPr="004872F7" w:rsidRDefault="004872F7" w:rsidP="004872F7">
            <w:pPr>
              <w:jc w:val="both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Инициативные платежи, зачисляемые в бюджеты муниципальных округов (Благоустройство территории кладбища (текущий ремонт), расположенного по адресу: 652376, Кемеровская область - Кузбасс, Промышленновский муниципальный округ, д. Плотниково, 130 м по направлению на север от угла дома, расположенного по ул. Шахтовой, 2 (Плотниковская сельская территория)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335,0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0,0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0,0</w:t>
            </w:r>
          </w:p>
        </w:tc>
      </w:tr>
      <w:tr w:rsidR="004872F7" w:rsidRPr="004872F7" w:rsidTr="004872F7">
        <w:trPr>
          <w:trHeight w:val="1260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1 17 15020 14 2551 150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F7" w:rsidRPr="004872F7" w:rsidRDefault="004872F7" w:rsidP="004872F7">
            <w:pPr>
              <w:jc w:val="both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Инициативные платежи, зачисляемые в бюджеты муниципальных округов (Благоустройство территории кладбища (текущий ремонт), расположенного по адресу: 652380, Кемеровская область - Кузбасс, Промышленновский муниципальный округ, пгт. Промышленная, ул. Колокольная (пгт. Промышленная)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560,0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0,0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0,0</w:t>
            </w:r>
          </w:p>
        </w:tc>
      </w:tr>
      <w:tr w:rsidR="004872F7" w:rsidRPr="004872F7" w:rsidTr="004872F7">
        <w:trPr>
          <w:trHeight w:val="1575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1 17 15020 14 2552 150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F7" w:rsidRPr="004872F7" w:rsidRDefault="004872F7" w:rsidP="004872F7">
            <w:pPr>
              <w:jc w:val="both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Инициативные платежи, зачисляемые в бюджеты муниципальных округов (Благоустройство территории кладбища (текущий ремонт), расположенного по адресу: 652399, Кемеровская область - Кузбасс, Промышленновский муниципальный округ, с. Краснинское, 50 м на юго - запад от д.41 по ул. Октябрьская (Пушкинская сельская территория)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455,0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0,0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0,0</w:t>
            </w:r>
          </w:p>
        </w:tc>
      </w:tr>
      <w:tr w:rsidR="004872F7" w:rsidRPr="004872F7" w:rsidTr="004872F7">
        <w:trPr>
          <w:trHeight w:val="1575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1 17 15020 14 2553 150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F7" w:rsidRPr="004872F7" w:rsidRDefault="004872F7" w:rsidP="004872F7">
            <w:pPr>
              <w:jc w:val="both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Инициативные платежи, зачисляемые в бюджеты муниципальных округов (Благоустройство территории кладбища (текущий ремонт), расположенного по адресу: 652389, Кемеровская область - Кузбасс, Промышленновский муниципальный округ, д. Калтышино, 100 м на запад от д. № 10 по ул. Центральная (Тарасовская сельская территория)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268,5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0,0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0,0</w:t>
            </w:r>
          </w:p>
        </w:tc>
      </w:tr>
      <w:tr w:rsidR="004872F7" w:rsidRPr="004872F7" w:rsidTr="004872F7">
        <w:trPr>
          <w:trHeight w:val="1260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1 17 15020 14 2554 150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F7" w:rsidRPr="004872F7" w:rsidRDefault="004872F7" w:rsidP="004872F7">
            <w:pPr>
              <w:jc w:val="both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Инициативные платежи, зачисляемые в бюджеты муниципальных округов (Благоустройство территории кладбища (текущий ремонт), расположенного по адресу: 652391, Кемеровская область - Кузбасс, Промышленновский муниципальный округ, с. Титово, 142 м на запад от дома по ул. Лесная, 13 (Титовская сельская территория)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275,0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0,0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0,0</w:t>
            </w:r>
          </w:p>
        </w:tc>
      </w:tr>
      <w:tr w:rsidR="004872F7" w:rsidRPr="004872F7" w:rsidTr="004872F7">
        <w:trPr>
          <w:trHeight w:val="330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rPr>
                <w:b/>
                <w:bCs/>
                <w:sz w:val="24"/>
                <w:szCs w:val="24"/>
              </w:rPr>
            </w:pPr>
            <w:r w:rsidRPr="004872F7">
              <w:rPr>
                <w:b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F7" w:rsidRPr="004872F7" w:rsidRDefault="004872F7" w:rsidP="004872F7">
            <w:pPr>
              <w:jc w:val="both"/>
              <w:rPr>
                <w:b/>
                <w:bCs/>
                <w:sz w:val="24"/>
                <w:szCs w:val="24"/>
              </w:rPr>
            </w:pPr>
            <w:r w:rsidRPr="004872F7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sz w:val="24"/>
                <w:szCs w:val="24"/>
              </w:rPr>
            </w:pPr>
            <w:r w:rsidRPr="004872F7">
              <w:rPr>
                <w:b/>
                <w:bCs/>
                <w:sz w:val="24"/>
                <w:szCs w:val="24"/>
              </w:rPr>
              <w:t>3 047 264,1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sz w:val="24"/>
                <w:szCs w:val="24"/>
              </w:rPr>
            </w:pPr>
            <w:r w:rsidRPr="004872F7">
              <w:rPr>
                <w:b/>
                <w:bCs/>
                <w:sz w:val="24"/>
                <w:szCs w:val="24"/>
              </w:rPr>
              <w:t>2 553 806,1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sz w:val="24"/>
                <w:szCs w:val="24"/>
              </w:rPr>
            </w:pPr>
            <w:r w:rsidRPr="004872F7">
              <w:rPr>
                <w:b/>
                <w:bCs/>
                <w:sz w:val="24"/>
                <w:szCs w:val="24"/>
              </w:rPr>
              <w:t>2 112 017,7</w:t>
            </w:r>
          </w:p>
        </w:tc>
      </w:tr>
      <w:tr w:rsidR="004872F7" w:rsidRPr="004872F7" w:rsidTr="004872F7">
        <w:trPr>
          <w:trHeight w:val="630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F7" w:rsidRPr="004872F7" w:rsidRDefault="004872F7" w:rsidP="004872F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872F7">
              <w:rPr>
                <w:b/>
                <w:bCs/>
                <w:color w:val="000000"/>
                <w:sz w:val="24"/>
                <w:szCs w:val="24"/>
              </w:rPr>
              <w:t>2 02 00000 00 0000 000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F7" w:rsidRPr="004872F7" w:rsidRDefault="004872F7" w:rsidP="004872F7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872F7">
              <w:rPr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sz w:val="24"/>
                <w:szCs w:val="24"/>
              </w:rPr>
            </w:pPr>
            <w:r w:rsidRPr="004872F7">
              <w:rPr>
                <w:b/>
                <w:bCs/>
                <w:sz w:val="24"/>
                <w:szCs w:val="24"/>
              </w:rPr>
              <w:t>3 045 264,1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sz w:val="24"/>
                <w:szCs w:val="24"/>
              </w:rPr>
            </w:pPr>
            <w:r w:rsidRPr="004872F7">
              <w:rPr>
                <w:b/>
                <w:bCs/>
                <w:sz w:val="24"/>
                <w:szCs w:val="24"/>
              </w:rPr>
              <w:t>2 553 306,1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sz w:val="24"/>
                <w:szCs w:val="24"/>
              </w:rPr>
            </w:pPr>
            <w:r w:rsidRPr="004872F7">
              <w:rPr>
                <w:b/>
                <w:bCs/>
                <w:sz w:val="24"/>
                <w:szCs w:val="24"/>
              </w:rPr>
              <w:t>2 111 517,7</w:t>
            </w:r>
          </w:p>
        </w:tc>
      </w:tr>
      <w:tr w:rsidR="004872F7" w:rsidRPr="004872F7" w:rsidTr="004872F7">
        <w:trPr>
          <w:trHeight w:val="330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F7" w:rsidRPr="004872F7" w:rsidRDefault="004872F7" w:rsidP="004872F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872F7">
              <w:rPr>
                <w:b/>
                <w:bCs/>
                <w:color w:val="000000"/>
                <w:sz w:val="24"/>
                <w:szCs w:val="24"/>
              </w:rPr>
              <w:t>2 02 10000 00 0000 150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F7" w:rsidRPr="004872F7" w:rsidRDefault="004872F7" w:rsidP="004872F7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872F7">
              <w:rPr>
                <w:b/>
                <w:b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sz w:val="24"/>
                <w:szCs w:val="24"/>
              </w:rPr>
            </w:pPr>
            <w:r w:rsidRPr="004872F7">
              <w:rPr>
                <w:b/>
                <w:bCs/>
                <w:sz w:val="24"/>
                <w:szCs w:val="24"/>
              </w:rPr>
              <w:t>674 500,0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sz w:val="24"/>
                <w:szCs w:val="24"/>
              </w:rPr>
            </w:pPr>
            <w:r w:rsidRPr="004872F7">
              <w:rPr>
                <w:b/>
                <w:bCs/>
                <w:sz w:val="24"/>
                <w:szCs w:val="24"/>
              </w:rPr>
              <w:t>624 834,0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sz w:val="24"/>
                <w:szCs w:val="24"/>
              </w:rPr>
            </w:pPr>
            <w:r w:rsidRPr="004872F7">
              <w:rPr>
                <w:b/>
                <w:bCs/>
                <w:sz w:val="24"/>
                <w:szCs w:val="24"/>
              </w:rPr>
              <w:t>589 455,0</w:t>
            </w:r>
          </w:p>
        </w:tc>
      </w:tr>
      <w:tr w:rsidR="004872F7" w:rsidRPr="004872F7" w:rsidTr="004872F7">
        <w:trPr>
          <w:trHeight w:val="330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rPr>
                <w:color w:val="000000"/>
                <w:sz w:val="24"/>
                <w:szCs w:val="24"/>
              </w:rPr>
            </w:pPr>
            <w:r w:rsidRPr="004872F7">
              <w:rPr>
                <w:color w:val="000000"/>
                <w:sz w:val="24"/>
                <w:szCs w:val="24"/>
              </w:rPr>
              <w:t>2 02 15001 00 0000 150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both"/>
              <w:rPr>
                <w:color w:val="000000"/>
                <w:sz w:val="24"/>
                <w:szCs w:val="24"/>
              </w:rPr>
            </w:pPr>
            <w:r w:rsidRPr="004872F7">
              <w:rPr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sz w:val="24"/>
                <w:szCs w:val="24"/>
              </w:rPr>
            </w:pPr>
            <w:r w:rsidRPr="004872F7">
              <w:rPr>
                <w:b/>
                <w:bCs/>
                <w:sz w:val="24"/>
                <w:szCs w:val="24"/>
              </w:rPr>
              <w:t>674 500,0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sz w:val="24"/>
                <w:szCs w:val="24"/>
              </w:rPr>
            </w:pPr>
            <w:r w:rsidRPr="004872F7">
              <w:rPr>
                <w:b/>
                <w:bCs/>
                <w:sz w:val="24"/>
                <w:szCs w:val="24"/>
              </w:rPr>
              <w:t>624 834,0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sz w:val="24"/>
                <w:szCs w:val="24"/>
              </w:rPr>
            </w:pPr>
            <w:r w:rsidRPr="004872F7">
              <w:rPr>
                <w:b/>
                <w:bCs/>
                <w:sz w:val="24"/>
                <w:szCs w:val="24"/>
              </w:rPr>
              <w:t>589 455,0</w:t>
            </w:r>
          </w:p>
        </w:tc>
      </w:tr>
      <w:tr w:rsidR="004872F7" w:rsidRPr="004872F7" w:rsidTr="004872F7">
        <w:trPr>
          <w:trHeight w:val="630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rPr>
                <w:color w:val="000000"/>
                <w:sz w:val="24"/>
                <w:szCs w:val="24"/>
              </w:rPr>
            </w:pPr>
            <w:r w:rsidRPr="004872F7">
              <w:rPr>
                <w:color w:val="000000"/>
                <w:sz w:val="24"/>
                <w:szCs w:val="24"/>
              </w:rPr>
              <w:lastRenderedPageBreak/>
              <w:t>2 02 15001 14 0000 150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both"/>
              <w:rPr>
                <w:color w:val="000000"/>
                <w:sz w:val="24"/>
                <w:szCs w:val="24"/>
              </w:rPr>
            </w:pPr>
            <w:r w:rsidRPr="004872F7">
              <w:rPr>
                <w:color w:val="000000"/>
                <w:sz w:val="24"/>
                <w:szCs w:val="24"/>
              </w:rPr>
              <w:t>Дотации бюджетам муниципальных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674 500,0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624 834,0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589 455,0</w:t>
            </w:r>
          </w:p>
        </w:tc>
      </w:tr>
      <w:tr w:rsidR="004872F7" w:rsidRPr="004872F7" w:rsidTr="004872F7">
        <w:trPr>
          <w:trHeight w:val="630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F7" w:rsidRPr="004872F7" w:rsidRDefault="004872F7" w:rsidP="004872F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872F7">
              <w:rPr>
                <w:b/>
                <w:bCs/>
                <w:color w:val="000000"/>
                <w:sz w:val="24"/>
                <w:szCs w:val="24"/>
              </w:rPr>
              <w:t>2 02 20000 00 0000 150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F7" w:rsidRPr="004872F7" w:rsidRDefault="004872F7" w:rsidP="004872F7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872F7">
              <w:rPr>
                <w:b/>
                <w:bCs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sz w:val="24"/>
                <w:szCs w:val="24"/>
              </w:rPr>
            </w:pPr>
            <w:r w:rsidRPr="004872F7">
              <w:rPr>
                <w:b/>
                <w:bCs/>
                <w:sz w:val="24"/>
                <w:szCs w:val="24"/>
              </w:rPr>
              <w:t>1 113 943,6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sz w:val="24"/>
                <w:szCs w:val="24"/>
              </w:rPr>
            </w:pPr>
            <w:r w:rsidRPr="004872F7">
              <w:rPr>
                <w:b/>
                <w:bCs/>
                <w:sz w:val="24"/>
                <w:szCs w:val="24"/>
              </w:rPr>
              <w:t>614 644,8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sz w:val="24"/>
                <w:szCs w:val="24"/>
              </w:rPr>
            </w:pPr>
            <w:r w:rsidRPr="004872F7">
              <w:rPr>
                <w:b/>
                <w:bCs/>
                <w:sz w:val="24"/>
                <w:szCs w:val="24"/>
              </w:rPr>
              <w:t>211 787,3</w:t>
            </w:r>
          </w:p>
        </w:tc>
      </w:tr>
      <w:tr w:rsidR="004872F7" w:rsidRPr="004872F7" w:rsidTr="004872F7">
        <w:trPr>
          <w:trHeight w:val="945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F7" w:rsidRPr="004872F7" w:rsidRDefault="004872F7" w:rsidP="004872F7">
            <w:pPr>
              <w:rPr>
                <w:color w:val="000000"/>
                <w:sz w:val="24"/>
                <w:szCs w:val="24"/>
              </w:rPr>
            </w:pPr>
            <w:r w:rsidRPr="004872F7">
              <w:rPr>
                <w:color w:val="000000"/>
                <w:sz w:val="24"/>
                <w:szCs w:val="24"/>
              </w:rPr>
              <w:t>2 02 20041 00 0000 150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F7" w:rsidRPr="004872F7" w:rsidRDefault="004872F7" w:rsidP="004872F7">
            <w:pPr>
              <w:jc w:val="both"/>
              <w:rPr>
                <w:color w:val="000000"/>
                <w:sz w:val="24"/>
                <w:szCs w:val="24"/>
              </w:rPr>
            </w:pPr>
            <w:r w:rsidRPr="004872F7">
              <w:rPr>
                <w:color w:val="000000"/>
                <w:sz w:val="24"/>
                <w:szCs w:val="24"/>
              </w:rPr>
              <w:t>Субсидии бюджетам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sz w:val="24"/>
                <w:szCs w:val="24"/>
              </w:rPr>
            </w:pPr>
            <w:r w:rsidRPr="004872F7">
              <w:rPr>
                <w:b/>
                <w:bCs/>
                <w:sz w:val="24"/>
                <w:szCs w:val="24"/>
              </w:rPr>
              <w:t>46 038,0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sz w:val="24"/>
                <w:szCs w:val="24"/>
              </w:rPr>
            </w:pPr>
            <w:r w:rsidRPr="004872F7">
              <w:rPr>
                <w:b/>
                <w:bCs/>
                <w:sz w:val="24"/>
                <w:szCs w:val="24"/>
              </w:rPr>
              <w:t>60 000,0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sz w:val="24"/>
                <w:szCs w:val="24"/>
              </w:rPr>
            </w:pPr>
            <w:r w:rsidRPr="004872F7">
              <w:rPr>
                <w:b/>
                <w:bCs/>
                <w:sz w:val="24"/>
                <w:szCs w:val="24"/>
              </w:rPr>
              <w:t>60 000,0</w:t>
            </w:r>
          </w:p>
        </w:tc>
      </w:tr>
      <w:tr w:rsidR="004872F7" w:rsidRPr="004872F7" w:rsidTr="004872F7">
        <w:trPr>
          <w:trHeight w:val="945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F7" w:rsidRPr="004872F7" w:rsidRDefault="004872F7" w:rsidP="004872F7">
            <w:pPr>
              <w:rPr>
                <w:color w:val="000000"/>
                <w:sz w:val="24"/>
                <w:szCs w:val="24"/>
              </w:rPr>
            </w:pPr>
            <w:r w:rsidRPr="004872F7">
              <w:rPr>
                <w:color w:val="000000"/>
                <w:sz w:val="24"/>
                <w:szCs w:val="24"/>
              </w:rPr>
              <w:t>2 02 20041 14 0000 150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F7" w:rsidRPr="004872F7" w:rsidRDefault="004872F7" w:rsidP="004872F7">
            <w:pPr>
              <w:jc w:val="both"/>
              <w:rPr>
                <w:color w:val="000000"/>
                <w:sz w:val="24"/>
                <w:szCs w:val="24"/>
              </w:rPr>
            </w:pPr>
            <w:r w:rsidRPr="004872F7">
              <w:rPr>
                <w:color w:val="000000"/>
                <w:sz w:val="24"/>
                <w:szCs w:val="24"/>
              </w:rPr>
              <w:t>Субсидии бюджетам муниципальных округов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46 038,0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60 000,0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60 000,0</w:t>
            </w:r>
          </w:p>
        </w:tc>
      </w:tr>
      <w:tr w:rsidR="004872F7" w:rsidRPr="004872F7" w:rsidTr="004872F7">
        <w:trPr>
          <w:trHeight w:val="630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F7" w:rsidRPr="004872F7" w:rsidRDefault="004872F7" w:rsidP="004872F7">
            <w:pPr>
              <w:rPr>
                <w:color w:val="000000"/>
                <w:sz w:val="24"/>
                <w:szCs w:val="24"/>
              </w:rPr>
            </w:pPr>
            <w:r w:rsidRPr="004872F7">
              <w:rPr>
                <w:color w:val="000000"/>
                <w:sz w:val="24"/>
                <w:szCs w:val="24"/>
              </w:rPr>
              <w:t>2 02 20077 00 0000 150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F7" w:rsidRPr="004872F7" w:rsidRDefault="004872F7" w:rsidP="004872F7">
            <w:pPr>
              <w:jc w:val="both"/>
              <w:rPr>
                <w:color w:val="000000"/>
                <w:sz w:val="24"/>
                <w:szCs w:val="24"/>
              </w:rPr>
            </w:pPr>
            <w:r w:rsidRPr="004872F7">
              <w:rPr>
                <w:color w:val="000000"/>
                <w:sz w:val="24"/>
                <w:szCs w:val="24"/>
              </w:rPr>
              <w:t>Субсидии бюджетам на софинансирование капитальных вложений в объекты муниципальной собственности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sz w:val="24"/>
                <w:szCs w:val="24"/>
              </w:rPr>
            </w:pPr>
            <w:r w:rsidRPr="004872F7">
              <w:rPr>
                <w:b/>
                <w:bCs/>
                <w:sz w:val="24"/>
                <w:szCs w:val="24"/>
              </w:rPr>
              <w:t>806 931,1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sz w:val="24"/>
                <w:szCs w:val="24"/>
              </w:rPr>
            </w:pPr>
            <w:r w:rsidRPr="004872F7">
              <w:rPr>
                <w:b/>
                <w:bCs/>
                <w:sz w:val="24"/>
                <w:szCs w:val="24"/>
              </w:rPr>
              <w:t>292 237,5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sz w:val="24"/>
                <w:szCs w:val="24"/>
              </w:rPr>
            </w:pPr>
            <w:r w:rsidRPr="004872F7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4872F7" w:rsidRPr="004872F7" w:rsidTr="004872F7">
        <w:trPr>
          <w:trHeight w:val="630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F7" w:rsidRPr="004872F7" w:rsidRDefault="004872F7" w:rsidP="004872F7">
            <w:pPr>
              <w:rPr>
                <w:color w:val="000000"/>
                <w:sz w:val="24"/>
                <w:szCs w:val="24"/>
              </w:rPr>
            </w:pPr>
            <w:r w:rsidRPr="004872F7">
              <w:rPr>
                <w:color w:val="000000"/>
                <w:sz w:val="24"/>
                <w:szCs w:val="24"/>
              </w:rPr>
              <w:t>2 02 20077 14 0000 150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F7" w:rsidRPr="004872F7" w:rsidRDefault="004872F7" w:rsidP="004872F7">
            <w:pPr>
              <w:jc w:val="both"/>
              <w:rPr>
                <w:color w:val="000000"/>
                <w:sz w:val="24"/>
                <w:szCs w:val="24"/>
              </w:rPr>
            </w:pPr>
            <w:r w:rsidRPr="004872F7">
              <w:rPr>
                <w:color w:val="000000"/>
                <w:sz w:val="24"/>
                <w:szCs w:val="24"/>
              </w:rPr>
              <w:t>Субсидии бюджетам муниципальных округов на софинансирование капитальных вложений в объекты муниципальной собственности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806 931,1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292 237,5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0,0</w:t>
            </w:r>
          </w:p>
        </w:tc>
      </w:tr>
      <w:tr w:rsidR="004872F7" w:rsidRPr="004872F7" w:rsidTr="004872F7">
        <w:trPr>
          <w:trHeight w:val="630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F7" w:rsidRPr="004872F7" w:rsidRDefault="004872F7" w:rsidP="004872F7">
            <w:pPr>
              <w:rPr>
                <w:color w:val="000000"/>
                <w:sz w:val="24"/>
                <w:szCs w:val="24"/>
              </w:rPr>
            </w:pPr>
            <w:r w:rsidRPr="004872F7">
              <w:rPr>
                <w:color w:val="000000"/>
                <w:sz w:val="24"/>
                <w:szCs w:val="24"/>
              </w:rPr>
              <w:t>2 02 25154 00 0000 150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F7" w:rsidRPr="004872F7" w:rsidRDefault="004872F7" w:rsidP="004872F7">
            <w:pPr>
              <w:jc w:val="both"/>
              <w:rPr>
                <w:color w:val="000000"/>
                <w:sz w:val="24"/>
                <w:szCs w:val="24"/>
              </w:rPr>
            </w:pPr>
            <w:r w:rsidRPr="004872F7">
              <w:rPr>
                <w:color w:val="000000"/>
                <w:sz w:val="24"/>
                <w:szCs w:val="24"/>
              </w:rPr>
              <w:t>Субсидии бюджетам на реализацию мероприятий по модернизации коммунальной инфраструктуры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sz w:val="24"/>
                <w:szCs w:val="24"/>
              </w:rPr>
            </w:pPr>
            <w:r w:rsidRPr="004872F7">
              <w:rPr>
                <w:b/>
                <w:bCs/>
                <w:sz w:val="24"/>
                <w:szCs w:val="24"/>
              </w:rPr>
              <w:t>143 707,5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sz w:val="24"/>
                <w:szCs w:val="24"/>
              </w:rPr>
            </w:pPr>
            <w:r w:rsidRPr="004872F7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sz w:val="24"/>
                <w:szCs w:val="24"/>
              </w:rPr>
            </w:pPr>
            <w:r w:rsidRPr="004872F7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4872F7" w:rsidRPr="004872F7" w:rsidTr="004872F7">
        <w:trPr>
          <w:trHeight w:val="630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F7" w:rsidRPr="004872F7" w:rsidRDefault="004872F7" w:rsidP="004872F7">
            <w:pPr>
              <w:rPr>
                <w:color w:val="000000"/>
                <w:sz w:val="24"/>
                <w:szCs w:val="24"/>
              </w:rPr>
            </w:pPr>
            <w:r w:rsidRPr="004872F7">
              <w:rPr>
                <w:color w:val="000000"/>
                <w:sz w:val="24"/>
                <w:szCs w:val="24"/>
              </w:rPr>
              <w:t>2 02 25154 14 0000 150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F7" w:rsidRPr="004872F7" w:rsidRDefault="004872F7" w:rsidP="004872F7">
            <w:pPr>
              <w:jc w:val="both"/>
              <w:rPr>
                <w:color w:val="000000"/>
                <w:sz w:val="24"/>
                <w:szCs w:val="24"/>
              </w:rPr>
            </w:pPr>
            <w:r w:rsidRPr="004872F7">
              <w:rPr>
                <w:color w:val="000000"/>
                <w:sz w:val="24"/>
                <w:szCs w:val="24"/>
              </w:rPr>
              <w:t>Субсидии бюджетам муниципальных округов на реализацию мероприятий по модернизации коммунальной инфраструктуры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143 707,5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0,0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0,0</w:t>
            </w:r>
          </w:p>
        </w:tc>
      </w:tr>
      <w:tr w:rsidR="004872F7" w:rsidRPr="004872F7" w:rsidTr="004872F7">
        <w:trPr>
          <w:trHeight w:val="630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F7" w:rsidRPr="004872F7" w:rsidRDefault="004872F7" w:rsidP="004872F7">
            <w:pPr>
              <w:rPr>
                <w:color w:val="000000"/>
                <w:sz w:val="24"/>
                <w:szCs w:val="24"/>
              </w:rPr>
            </w:pPr>
            <w:r w:rsidRPr="004872F7">
              <w:rPr>
                <w:color w:val="000000"/>
                <w:sz w:val="24"/>
                <w:szCs w:val="24"/>
              </w:rPr>
              <w:t>2 02 25163 00 0000 150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F7" w:rsidRPr="004872F7" w:rsidRDefault="004872F7" w:rsidP="004872F7">
            <w:pPr>
              <w:jc w:val="both"/>
              <w:rPr>
                <w:color w:val="000000"/>
                <w:sz w:val="24"/>
                <w:szCs w:val="24"/>
              </w:rPr>
            </w:pPr>
            <w:r w:rsidRPr="004872F7">
              <w:rPr>
                <w:color w:val="000000"/>
                <w:sz w:val="24"/>
                <w:szCs w:val="24"/>
              </w:rPr>
              <w:t>Субсидии бюджетам на создание системы долговременного ухода за гражданами пожилого возраста и инвалидами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sz w:val="24"/>
                <w:szCs w:val="24"/>
              </w:rPr>
            </w:pPr>
            <w:r w:rsidRPr="004872F7">
              <w:rPr>
                <w:b/>
                <w:bCs/>
                <w:sz w:val="24"/>
                <w:szCs w:val="24"/>
              </w:rPr>
              <w:t>2 572,4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sz w:val="24"/>
                <w:szCs w:val="24"/>
              </w:rPr>
            </w:pPr>
            <w:r w:rsidRPr="004872F7">
              <w:rPr>
                <w:b/>
                <w:bCs/>
                <w:sz w:val="24"/>
                <w:szCs w:val="24"/>
              </w:rPr>
              <w:t>4 263,6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sz w:val="24"/>
                <w:szCs w:val="24"/>
              </w:rPr>
            </w:pPr>
            <w:r w:rsidRPr="004872F7">
              <w:rPr>
                <w:b/>
                <w:bCs/>
                <w:sz w:val="24"/>
                <w:szCs w:val="24"/>
              </w:rPr>
              <w:t>3 784,0</w:t>
            </w:r>
          </w:p>
        </w:tc>
      </w:tr>
      <w:tr w:rsidR="004872F7" w:rsidRPr="004872F7" w:rsidTr="004872F7">
        <w:trPr>
          <w:trHeight w:val="630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F7" w:rsidRPr="004872F7" w:rsidRDefault="004872F7" w:rsidP="004872F7">
            <w:pPr>
              <w:rPr>
                <w:color w:val="000000"/>
                <w:sz w:val="24"/>
                <w:szCs w:val="24"/>
              </w:rPr>
            </w:pPr>
            <w:r w:rsidRPr="004872F7">
              <w:rPr>
                <w:color w:val="000000"/>
                <w:sz w:val="24"/>
                <w:szCs w:val="24"/>
              </w:rPr>
              <w:t>2 02 25163 14 0000 150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F7" w:rsidRPr="004872F7" w:rsidRDefault="004872F7" w:rsidP="004872F7">
            <w:pPr>
              <w:jc w:val="both"/>
              <w:rPr>
                <w:color w:val="000000"/>
                <w:sz w:val="24"/>
                <w:szCs w:val="24"/>
              </w:rPr>
            </w:pPr>
            <w:r w:rsidRPr="004872F7">
              <w:rPr>
                <w:color w:val="000000"/>
                <w:sz w:val="24"/>
                <w:szCs w:val="24"/>
              </w:rPr>
              <w:t>Субсидии бюджетам муниципальных округов на создание системы долговременного ухода за гражданами пожилого возраста и инвалидами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2 572,4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4 263,6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3 784,0</w:t>
            </w:r>
          </w:p>
        </w:tc>
      </w:tr>
      <w:tr w:rsidR="004872F7" w:rsidRPr="004872F7" w:rsidTr="004872F7">
        <w:trPr>
          <w:trHeight w:val="945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F7" w:rsidRPr="004872F7" w:rsidRDefault="004872F7" w:rsidP="004872F7">
            <w:pPr>
              <w:rPr>
                <w:color w:val="000000"/>
                <w:sz w:val="24"/>
                <w:szCs w:val="24"/>
              </w:rPr>
            </w:pPr>
            <w:r w:rsidRPr="004872F7">
              <w:rPr>
                <w:color w:val="000000"/>
                <w:sz w:val="24"/>
                <w:szCs w:val="24"/>
              </w:rPr>
              <w:t>2 02 25179 00 0000 150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F7" w:rsidRPr="004872F7" w:rsidRDefault="004872F7" w:rsidP="004872F7">
            <w:pPr>
              <w:jc w:val="both"/>
              <w:rPr>
                <w:color w:val="000000"/>
                <w:sz w:val="24"/>
                <w:szCs w:val="24"/>
              </w:rPr>
            </w:pPr>
            <w:r w:rsidRPr="004872F7">
              <w:rPr>
                <w:color w:val="000000"/>
                <w:sz w:val="24"/>
                <w:szCs w:val="24"/>
              </w:rPr>
              <w:t>Субсидии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sz w:val="24"/>
                <w:szCs w:val="24"/>
              </w:rPr>
            </w:pPr>
            <w:r w:rsidRPr="004872F7">
              <w:rPr>
                <w:b/>
                <w:bCs/>
                <w:sz w:val="24"/>
                <w:szCs w:val="24"/>
              </w:rPr>
              <w:t>2 304,5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sz w:val="24"/>
                <w:szCs w:val="24"/>
              </w:rPr>
            </w:pPr>
            <w:r w:rsidRPr="004872F7">
              <w:rPr>
                <w:b/>
                <w:bCs/>
                <w:sz w:val="24"/>
                <w:szCs w:val="24"/>
              </w:rPr>
              <w:t>2 339,4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sz w:val="24"/>
                <w:szCs w:val="24"/>
              </w:rPr>
            </w:pPr>
            <w:r w:rsidRPr="004872F7">
              <w:rPr>
                <w:b/>
                <w:bCs/>
                <w:sz w:val="24"/>
                <w:szCs w:val="24"/>
              </w:rPr>
              <w:t>2 381,7</w:t>
            </w:r>
          </w:p>
        </w:tc>
      </w:tr>
      <w:tr w:rsidR="004872F7" w:rsidRPr="004872F7" w:rsidTr="004872F7">
        <w:trPr>
          <w:trHeight w:val="945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F7" w:rsidRPr="004872F7" w:rsidRDefault="004872F7" w:rsidP="004872F7">
            <w:pPr>
              <w:rPr>
                <w:color w:val="000000"/>
                <w:sz w:val="24"/>
                <w:szCs w:val="24"/>
              </w:rPr>
            </w:pPr>
            <w:r w:rsidRPr="004872F7">
              <w:rPr>
                <w:color w:val="000000"/>
                <w:sz w:val="24"/>
                <w:szCs w:val="24"/>
              </w:rPr>
              <w:t>2 02 25179 14 0000 150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F7" w:rsidRPr="004872F7" w:rsidRDefault="004872F7" w:rsidP="004872F7">
            <w:pPr>
              <w:jc w:val="both"/>
              <w:rPr>
                <w:color w:val="000000"/>
                <w:sz w:val="24"/>
                <w:szCs w:val="24"/>
              </w:rPr>
            </w:pPr>
            <w:r w:rsidRPr="004872F7">
              <w:rPr>
                <w:color w:val="000000"/>
                <w:sz w:val="24"/>
                <w:szCs w:val="24"/>
              </w:rPr>
              <w:t>Субсидии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2 304,5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2 339,4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2 381,7</w:t>
            </w:r>
          </w:p>
        </w:tc>
      </w:tr>
      <w:tr w:rsidR="004872F7" w:rsidRPr="004872F7" w:rsidTr="004872F7">
        <w:trPr>
          <w:trHeight w:val="945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F7" w:rsidRPr="004872F7" w:rsidRDefault="004872F7" w:rsidP="004872F7">
            <w:pPr>
              <w:rPr>
                <w:color w:val="000000"/>
                <w:sz w:val="24"/>
                <w:szCs w:val="24"/>
              </w:rPr>
            </w:pPr>
            <w:r w:rsidRPr="004872F7">
              <w:rPr>
                <w:color w:val="000000"/>
                <w:sz w:val="24"/>
                <w:szCs w:val="24"/>
              </w:rPr>
              <w:t>2 02 25304 00 0000 150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F7" w:rsidRPr="004872F7" w:rsidRDefault="004872F7" w:rsidP="004872F7">
            <w:pPr>
              <w:jc w:val="both"/>
              <w:rPr>
                <w:color w:val="000000"/>
                <w:sz w:val="24"/>
                <w:szCs w:val="24"/>
              </w:rPr>
            </w:pPr>
            <w:r w:rsidRPr="004872F7">
              <w:rPr>
                <w:color w:val="000000"/>
                <w:sz w:val="24"/>
                <w:szCs w:val="24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sz w:val="24"/>
                <w:szCs w:val="24"/>
              </w:rPr>
            </w:pPr>
            <w:r w:rsidRPr="004872F7">
              <w:rPr>
                <w:b/>
                <w:bCs/>
                <w:sz w:val="24"/>
                <w:szCs w:val="24"/>
              </w:rPr>
              <w:t>30 583,2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sz w:val="24"/>
                <w:szCs w:val="24"/>
              </w:rPr>
            </w:pPr>
            <w:r w:rsidRPr="004872F7">
              <w:rPr>
                <w:b/>
                <w:bCs/>
                <w:sz w:val="24"/>
                <w:szCs w:val="24"/>
              </w:rPr>
              <w:t>25 995,8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sz w:val="24"/>
                <w:szCs w:val="24"/>
              </w:rPr>
            </w:pPr>
            <w:r w:rsidRPr="004872F7">
              <w:rPr>
                <w:b/>
                <w:bCs/>
                <w:sz w:val="24"/>
                <w:szCs w:val="24"/>
              </w:rPr>
              <w:t>24 696,0</w:t>
            </w:r>
          </w:p>
        </w:tc>
      </w:tr>
      <w:tr w:rsidR="004872F7" w:rsidRPr="004872F7" w:rsidTr="004872F7">
        <w:trPr>
          <w:trHeight w:val="945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F7" w:rsidRPr="004872F7" w:rsidRDefault="004872F7" w:rsidP="004872F7">
            <w:pPr>
              <w:rPr>
                <w:color w:val="000000"/>
                <w:sz w:val="24"/>
                <w:szCs w:val="24"/>
              </w:rPr>
            </w:pPr>
            <w:r w:rsidRPr="004872F7">
              <w:rPr>
                <w:color w:val="000000"/>
                <w:sz w:val="24"/>
                <w:szCs w:val="24"/>
              </w:rPr>
              <w:t>2 02 25304 14 0000 150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F7" w:rsidRPr="004872F7" w:rsidRDefault="004872F7" w:rsidP="004872F7">
            <w:pPr>
              <w:jc w:val="both"/>
              <w:rPr>
                <w:color w:val="000000"/>
                <w:sz w:val="24"/>
                <w:szCs w:val="24"/>
              </w:rPr>
            </w:pPr>
            <w:r w:rsidRPr="004872F7">
              <w:rPr>
                <w:color w:val="000000"/>
                <w:sz w:val="24"/>
                <w:szCs w:val="24"/>
              </w:rPr>
              <w:t>Субсидии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30 583,2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25 995,8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24 696,0</w:t>
            </w:r>
          </w:p>
        </w:tc>
      </w:tr>
      <w:tr w:rsidR="004872F7" w:rsidRPr="004872F7" w:rsidTr="004872F7">
        <w:trPr>
          <w:trHeight w:val="945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F7" w:rsidRPr="004872F7" w:rsidRDefault="004872F7" w:rsidP="004872F7">
            <w:pPr>
              <w:rPr>
                <w:color w:val="000000"/>
                <w:sz w:val="24"/>
                <w:szCs w:val="24"/>
              </w:rPr>
            </w:pPr>
            <w:r w:rsidRPr="004872F7">
              <w:rPr>
                <w:color w:val="000000"/>
                <w:sz w:val="24"/>
                <w:szCs w:val="24"/>
              </w:rPr>
              <w:lastRenderedPageBreak/>
              <w:t>2 02 25315 00 0000 150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F7" w:rsidRPr="004872F7" w:rsidRDefault="004872F7" w:rsidP="004872F7">
            <w:pPr>
              <w:jc w:val="both"/>
              <w:rPr>
                <w:color w:val="000000"/>
                <w:sz w:val="24"/>
                <w:szCs w:val="24"/>
              </w:rPr>
            </w:pPr>
            <w:r w:rsidRPr="004872F7">
              <w:rPr>
                <w:color w:val="000000"/>
                <w:sz w:val="24"/>
                <w:szCs w:val="24"/>
              </w:rPr>
              <w:t>Субсидии бюджетам на осуществление капитального ремонта и оснащение образовательных организаций,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sz w:val="24"/>
                <w:szCs w:val="24"/>
              </w:rPr>
            </w:pPr>
            <w:r w:rsidRPr="004872F7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sz w:val="24"/>
                <w:szCs w:val="24"/>
              </w:rPr>
            </w:pPr>
            <w:r w:rsidRPr="004872F7">
              <w:rPr>
                <w:b/>
                <w:bCs/>
                <w:sz w:val="24"/>
                <w:szCs w:val="24"/>
              </w:rPr>
              <w:t>59 850,1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sz w:val="24"/>
                <w:szCs w:val="24"/>
              </w:rPr>
            </w:pPr>
            <w:r w:rsidRPr="004872F7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4872F7" w:rsidRPr="004872F7" w:rsidTr="004872F7">
        <w:trPr>
          <w:trHeight w:val="945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F7" w:rsidRPr="004872F7" w:rsidRDefault="004872F7" w:rsidP="004872F7">
            <w:pPr>
              <w:rPr>
                <w:color w:val="000000"/>
                <w:sz w:val="24"/>
                <w:szCs w:val="24"/>
              </w:rPr>
            </w:pPr>
            <w:r w:rsidRPr="004872F7">
              <w:rPr>
                <w:color w:val="000000"/>
                <w:sz w:val="24"/>
                <w:szCs w:val="24"/>
              </w:rPr>
              <w:t>2 02 25315 14 0000 150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F7" w:rsidRPr="004872F7" w:rsidRDefault="004872F7" w:rsidP="004872F7">
            <w:pPr>
              <w:jc w:val="both"/>
              <w:rPr>
                <w:color w:val="000000"/>
                <w:sz w:val="24"/>
                <w:szCs w:val="24"/>
              </w:rPr>
            </w:pPr>
            <w:r w:rsidRPr="004872F7">
              <w:rPr>
                <w:color w:val="000000"/>
                <w:sz w:val="24"/>
                <w:szCs w:val="24"/>
              </w:rPr>
              <w:t>Субсидии бюджетам муниципальных округов на осуществление капитального ремонта и оснащение образовательных организаций,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0,0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59 850,1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0,0</w:t>
            </w:r>
          </w:p>
        </w:tc>
      </w:tr>
      <w:tr w:rsidR="004872F7" w:rsidRPr="004872F7" w:rsidTr="004872F7">
        <w:trPr>
          <w:trHeight w:val="330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F7" w:rsidRPr="004872F7" w:rsidRDefault="004872F7" w:rsidP="004872F7">
            <w:pPr>
              <w:rPr>
                <w:color w:val="000000"/>
                <w:sz w:val="24"/>
                <w:szCs w:val="24"/>
              </w:rPr>
            </w:pPr>
            <w:r w:rsidRPr="004872F7">
              <w:rPr>
                <w:color w:val="000000"/>
                <w:sz w:val="24"/>
                <w:szCs w:val="24"/>
              </w:rPr>
              <w:t>2 02 25454 00 0000 150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F7" w:rsidRPr="004872F7" w:rsidRDefault="004872F7" w:rsidP="004872F7">
            <w:pPr>
              <w:jc w:val="both"/>
              <w:rPr>
                <w:color w:val="000000"/>
                <w:sz w:val="24"/>
                <w:szCs w:val="24"/>
              </w:rPr>
            </w:pPr>
            <w:r w:rsidRPr="004872F7">
              <w:rPr>
                <w:color w:val="000000"/>
                <w:sz w:val="24"/>
                <w:szCs w:val="24"/>
              </w:rPr>
              <w:t>Субсидии бюджетам на создание модельных муниципальных библиотек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sz w:val="24"/>
                <w:szCs w:val="24"/>
              </w:rPr>
            </w:pPr>
            <w:r w:rsidRPr="004872F7">
              <w:rPr>
                <w:b/>
                <w:bCs/>
                <w:sz w:val="24"/>
                <w:szCs w:val="24"/>
              </w:rPr>
              <w:t>15 000,0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sz w:val="24"/>
                <w:szCs w:val="24"/>
              </w:rPr>
            </w:pPr>
            <w:r w:rsidRPr="004872F7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sz w:val="24"/>
                <w:szCs w:val="24"/>
              </w:rPr>
            </w:pPr>
            <w:r w:rsidRPr="004872F7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4872F7" w:rsidRPr="004872F7" w:rsidTr="004872F7">
        <w:trPr>
          <w:trHeight w:val="630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F7" w:rsidRPr="004872F7" w:rsidRDefault="004872F7" w:rsidP="004872F7">
            <w:pPr>
              <w:rPr>
                <w:color w:val="000000"/>
                <w:sz w:val="24"/>
                <w:szCs w:val="24"/>
              </w:rPr>
            </w:pPr>
            <w:r w:rsidRPr="004872F7">
              <w:rPr>
                <w:color w:val="000000"/>
                <w:sz w:val="24"/>
                <w:szCs w:val="24"/>
              </w:rPr>
              <w:t>2 02 25454 14 0000 150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F7" w:rsidRPr="004872F7" w:rsidRDefault="004872F7" w:rsidP="004872F7">
            <w:pPr>
              <w:jc w:val="both"/>
              <w:rPr>
                <w:color w:val="000000"/>
                <w:sz w:val="24"/>
                <w:szCs w:val="24"/>
              </w:rPr>
            </w:pPr>
            <w:r w:rsidRPr="004872F7">
              <w:rPr>
                <w:color w:val="000000"/>
                <w:sz w:val="24"/>
                <w:szCs w:val="24"/>
              </w:rPr>
              <w:t>Субсидии бюджетам муниципальных округов на создание модельных муниципальных библиотек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15 000,0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0,0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0,0</w:t>
            </w:r>
          </w:p>
        </w:tc>
      </w:tr>
      <w:tr w:rsidR="004872F7" w:rsidRPr="004872F7" w:rsidTr="004872F7">
        <w:trPr>
          <w:trHeight w:val="630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F7" w:rsidRPr="004872F7" w:rsidRDefault="004872F7" w:rsidP="004872F7">
            <w:pPr>
              <w:rPr>
                <w:color w:val="000000"/>
                <w:sz w:val="24"/>
                <w:szCs w:val="24"/>
              </w:rPr>
            </w:pPr>
            <w:r w:rsidRPr="004872F7">
              <w:rPr>
                <w:color w:val="000000"/>
                <w:sz w:val="24"/>
                <w:szCs w:val="24"/>
              </w:rPr>
              <w:t>2 02 25555 00 0000 150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F7" w:rsidRPr="004872F7" w:rsidRDefault="004872F7" w:rsidP="004872F7">
            <w:pPr>
              <w:jc w:val="both"/>
              <w:rPr>
                <w:color w:val="000000"/>
                <w:sz w:val="24"/>
                <w:szCs w:val="24"/>
              </w:rPr>
            </w:pPr>
            <w:r w:rsidRPr="004872F7">
              <w:rPr>
                <w:color w:val="000000"/>
                <w:sz w:val="24"/>
                <w:szCs w:val="24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sz w:val="24"/>
                <w:szCs w:val="24"/>
              </w:rPr>
            </w:pPr>
            <w:r w:rsidRPr="004872F7">
              <w:rPr>
                <w:b/>
                <w:bCs/>
                <w:sz w:val="24"/>
                <w:szCs w:val="24"/>
              </w:rPr>
              <w:t>8 221,9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sz w:val="24"/>
                <w:szCs w:val="24"/>
              </w:rPr>
            </w:pPr>
            <w:r w:rsidRPr="004872F7">
              <w:rPr>
                <w:b/>
                <w:bCs/>
                <w:sz w:val="24"/>
                <w:szCs w:val="24"/>
              </w:rPr>
              <w:t>8 162,5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sz w:val="24"/>
                <w:szCs w:val="24"/>
              </w:rPr>
            </w:pPr>
            <w:r w:rsidRPr="004872F7">
              <w:rPr>
                <w:b/>
                <w:bCs/>
                <w:sz w:val="24"/>
                <w:szCs w:val="24"/>
              </w:rPr>
              <w:t>7 848,5</w:t>
            </w:r>
          </w:p>
        </w:tc>
      </w:tr>
      <w:tr w:rsidR="004872F7" w:rsidRPr="004872F7" w:rsidTr="004872F7">
        <w:trPr>
          <w:trHeight w:val="630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F7" w:rsidRPr="004872F7" w:rsidRDefault="004872F7" w:rsidP="004872F7">
            <w:pPr>
              <w:rPr>
                <w:color w:val="000000"/>
                <w:sz w:val="24"/>
                <w:szCs w:val="24"/>
              </w:rPr>
            </w:pPr>
            <w:r w:rsidRPr="004872F7">
              <w:rPr>
                <w:color w:val="000000"/>
                <w:sz w:val="24"/>
                <w:szCs w:val="24"/>
              </w:rPr>
              <w:t>2 02 25555 14 0000 150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F7" w:rsidRPr="004872F7" w:rsidRDefault="004872F7" w:rsidP="004872F7">
            <w:pPr>
              <w:jc w:val="both"/>
              <w:rPr>
                <w:color w:val="000000"/>
                <w:sz w:val="24"/>
                <w:szCs w:val="24"/>
              </w:rPr>
            </w:pPr>
            <w:r w:rsidRPr="004872F7">
              <w:rPr>
                <w:color w:val="000000"/>
                <w:sz w:val="24"/>
                <w:szCs w:val="24"/>
              </w:rPr>
              <w:t>Субсидии бюджетам муниципальных округов на реализацию программ формирования современной городской среды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8 221,9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8 162,5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7 848,5</w:t>
            </w:r>
          </w:p>
        </w:tc>
      </w:tr>
      <w:tr w:rsidR="004872F7" w:rsidRPr="004872F7" w:rsidTr="004872F7">
        <w:trPr>
          <w:trHeight w:val="630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F7" w:rsidRPr="004872F7" w:rsidRDefault="004872F7" w:rsidP="004872F7">
            <w:pPr>
              <w:rPr>
                <w:color w:val="000000"/>
                <w:sz w:val="24"/>
                <w:szCs w:val="24"/>
              </w:rPr>
            </w:pPr>
            <w:r w:rsidRPr="004872F7">
              <w:rPr>
                <w:color w:val="000000"/>
                <w:sz w:val="24"/>
                <w:szCs w:val="24"/>
              </w:rPr>
              <w:t>2 02 25750 00 0000 150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F7" w:rsidRPr="004872F7" w:rsidRDefault="004872F7" w:rsidP="004872F7">
            <w:pPr>
              <w:jc w:val="both"/>
              <w:rPr>
                <w:color w:val="000000"/>
                <w:sz w:val="24"/>
                <w:szCs w:val="24"/>
              </w:rPr>
            </w:pPr>
            <w:r w:rsidRPr="004872F7">
              <w:rPr>
                <w:color w:val="000000"/>
                <w:sz w:val="24"/>
                <w:szCs w:val="24"/>
              </w:rPr>
              <w:t>Субсидии бюджетам на реализацию мероприятий по модернизации школьных систем образования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sz w:val="24"/>
                <w:szCs w:val="24"/>
              </w:rPr>
            </w:pPr>
            <w:r w:rsidRPr="004872F7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sz w:val="24"/>
                <w:szCs w:val="24"/>
              </w:rPr>
            </w:pPr>
            <w:r w:rsidRPr="004872F7">
              <w:rPr>
                <w:b/>
                <w:bCs/>
                <w:sz w:val="24"/>
                <w:szCs w:val="24"/>
              </w:rPr>
              <w:t>142 357,9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sz w:val="24"/>
                <w:szCs w:val="24"/>
              </w:rPr>
            </w:pPr>
            <w:r w:rsidRPr="004872F7">
              <w:rPr>
                <w:b/>
                <w:bCs/>
                <w:sz w:val="24"/>
                <w:szCs w:val="24"/>
              </w:rPr>
              <w:t>105 496,0</w:t>
            </w:r>
          </w:p>
        </w:tc>
      </w:tr>
      <w:tr w:rsidR="004872F7" w:rsidRPr="004872F7" w:rsidTr="004872F7">
        <w:trPr>
          <w:trHeight w:val="630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F7" w:rsidRPr="004872F7" w:rsidRDefault="004872F7" w:rsidP="004872F7">
            <w:pPr>
              <w:rPr>
                <w:color w:val="000000"/>
                <w:sz w:val="24"/>
                <w:szCs w:val="24"/>
              </w:rPr>
            </w:pPr>
            <w:r w:rsidRPr="004872F7">
              <w:rPr>
                <w:color w:val="000000"/>
                <w:sz w:val="24"/>
                <w:szCs w:val="24"/>
              </w:rPr>
              <w:t>2 02 25750 14 0000 150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F7" w:rsidRPr="004872F7" w:rsidRDefault="004872F7" w:rsidP="004872F7">
            <w:pPr>
              <w:jc w:val="both"/>
              <w:rPr>
                <w:color w:val="000000"/>
                <w:sz w:val="24"/>
                <w:szCs w:val="24"/>
              </w:rPr>
            </w:pPr>
            <w:r w:rsidRPr="004872F7">
              <w:rPr>
                <w:color w:val="000000"/>
                <w:sz w:val="24"/>
                <w:szCs w:val="24"/>
              </w:rPr>
              <w:t>Субсидии бюджетам муниципальных округов на реализацию мероприятий по модернизации школьных систем образования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0,0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142 357,9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105 496,0</w:t>
            </w:r>
          </w:p>
        </w:tc>
      </w:tr>
      <w:tr w:rsidR="004872F7" w:rsidRPr="004872F7" w:rsidTr="004872F7">
        <w:trPr>
          <w:trHeight w:val="390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F7" w:rsidRPr="004872F7" w:rsidRDefault="004872F7" w:rsidP="004872F7">
            <w:pPr>
              <w:rPr>
                <w:color w:val="000000"/>
                <w:sz w:val="24"/>
                <w:szCs w:val="24"/>
              </w:rPr>
            </w:pPr>
            <w:r w:rsidRPr="004872F7">
              <w:rPr>
                <w:color w:val="000000"/>
                <w:sz w:val="24"/>
                <w:szCs w:val="24"/>
              </w:rPr>
              <w:t>2 02 29999 00 0000 150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F7" w:rsidRPr="004872F7" w:rsidRDefault="004872F7" w:rsidP="004872F7">
            <w:pPr>
              <w:jc w:val="both"/>
              <w:rPr>
                <w:color w:val="000000"/>
                <w:sz w:val="24"/>
                <w:szCs w:val="24"/>
              </w:rPr>
            </w:pPr>
            <w:r w:rsidRPr="004872F7">
              <w:rPr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sz w:val="24"/>
                <w:szCs w:val="24"/>
              </w:rPr>
            </w:pPr>
            <w:r w:rsidRPr="004872F7">
              <w:rPr>
                <w:b/>
                <w:bCs/>
                <w:sz w:val="24"/>
                <w:szCs w:val="24"/>
              </w:rPr>
              <w:t>58 585,0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sz w:val="24"/>
                <w:szCs w:val="24"/>
              </w:rPr>
            </w:pPr>
            <w:r w:rsidRPr="004872F7">
              <w:rPr>
                <w:b/>
                <w:bCs/>
                <w:sz w:val="24"/>
                <w:szCs w:val="24"/>
              </w:rPr>
              <w:t>19 438,0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sz w:val="24"/>
                <w:szCs w:val="24"/>
              </w:rPr>
            </w:pPr>
            <w:r w:rsidRPr="004872F7">
              <w:rPr>
                <w:b/>
                <w:bCs/>
                <w:sz w:val="24"/>
                <w:szCs w:val="24"/>
              </w:rPr>
              <w:t>7 581,1</w:t>
            </w:r>
          </w:p>
        </w:tc>
      </w:tr>
      <w:tr w:rsidR="004872F7" w:rsidRPr="004872F7" w:rsidTr="004872F7">
        <w:trPr>
          <w:trHeight w:val="390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F7" w:rsidRPr="004872F7" w:rsidRDefault="004872F7" w:rsidP="004872F7">
            <w:pPr>
              <w:rPr>
                <w:color w:val="000000"/>
                <w:sz w:val="24"/>
                <w:szCs w:val="24"/>
              </w:rPr>
            </w:pPr>
            <w:r w:rsidRPr="004872F7">
              <w:rPr>
                <w:color w:val="000000"/>
                <w:sz w:val="24"/>
                <w:szCs w:val="24"/>
              </w:rPr>
              <w:t>2 02 29999 14 0000 150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F7" w:rsidRPr="004872F7" w:rsidRDefault="004872F7" w:rsidP="004872F7">
            <w:pPr>
              <w:jc w:val="both"/>
              <w:rPr>
                <w:color w:val="000000"/>
                <w:sz w:val="24"/>
                <w:szCs w:val="24"/>
              </w:rPr>
            </w:pPr>
            <w:r w:rsidRPr="004872F7">
              <w:rPr>
                <w:color w:val="000000"/>
                <w:sz w:val="24"/>
                <w:szCs w:val="24"/>
              </w:rPr>
              <w:t>Прочие субсидии бюджетам муниципальных округов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58 585,0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19 438,0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7 581,1</w:t>
            </w:r>
          </w:p>
        </w:tc>
      </w:tr>
      <w:tr w:rsidR="004872F7" w:rsidRPr="004872F7" w:rsidTr="004872F7">
        <w:trPr>
          <w:trHeight w:val="330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F7" w:rsidRPr="004872F7" w:rsidRDefault="004872F7" w:rsidP="004872F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872F7">
              <w:rPr>
                <w:b/>
                <w:bCs/>
                <w:color w:val="000000"/>
                <w:sz w:val="24"/>
                <w:szCs w:val="24"/>
              </w:rPr>
              <w:t>2 02 30000 00 0000 150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F7" w:rsidRPr="004872F7" w:rsidRDefault="004872F7" w:rsidP="004872F7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872F7">
              <w:rPr>
                <w:b/>
                <w:bCs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sz w:val="24"/>
                <w:szCs w:val="24"/>
              </w:rPr>
            </w:pPr>
            <w:r w:rsidRPr="004872F7">
              <w:rPr>
                <w:b/>
                <w:bCs/>
                <w:sz w:val="24"/>
                <w:szCs w:val="24"/>
              </w:rPr>
              <w:t>1 186 137,5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sz w:val="24"/>
                <w:szCs w:val="24"/>
              </w:rPr>
            </w:pPr>
            <w:r w:rsidRPr="004872F7">
              <w:rPr>
                <w:b/>
                <w:bCs/>
                <w:sz w:val="24"/>
                <w:szCs w:val="24"/>
              </w:rPr>
              <w:t>1 243 144,3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sz w:val="24"/>
                <w:szCs w:val="24"/>
              </w:rPr>
            </w:pPr>
            <w:r w:rsidRPr="004872F7">
              <w:rPr>
                <w:b/>
                <w:bCs/>
                <w:sz w:val="24"/>
                <w:szCs w:val="24"/>
              </w:rPr>
              <w:t>1 239 592,4</w:t>
            </w:r>
          </w:p>
        </w:tc>
      </w:tr>
      <w:tr w:rsidR="004872F7" w:rsidRPr="004872F7" w:rsidTr="004872F7">
        <w:trPr>
          <w:trHeight w:val="945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F7" w:rsidRPr="004872F7" w:rsidRDefault="004872F7" w:rsidP="004872F7">
            <w:pPr>
              <w:rPr>
                <w:color w:val="000000"/>
                <w:sz w:val="24"/>
                <w:szCs w:val="24"/>
              </w:rPr>
            </w:pPr>
            <w:r w:rsidRPr="004872F7">
              <w:rPr>
                <w:color w:val="000000"/>
                <w:sz w:val="24"/>
                <w:szCs w:val="24"/>
              </w:rPr>
              <w:t>2 02 30013 00 0000 150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F7" w:rsidRPr="004872F7" w:rsidRDefault="004872F7" w:rsidP="004872F7">
            <w:pPr>
              <w:jc w:val="both"/>
              <w:rPr>
                <w:color w:val="000000"/>
                <w:sz w:val="24"/>
                <w:szCs w:val="24"/>
              </w:rPr>
            </w:pPr>
            <w:r w:rsidRPr="004872F7">
              <w:rPr>
                <w:color w:val="000000"/>
                <w:sz w:val="24"/>
                <w:szCs w:val="24"/>
              </w:rPr>
              <w:t>Субвенции бюджетам муниципальных образований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sz w:val="24"/>
                <w:szCs w:val="24"/>
              </w:rPr>
            </w:pPr>
            <w:r w:rsidRPr="004872F7">
              <w:rPr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sz w:val="24"/>
                <w:szCs w:val="24"/>
              </w:rPr>
            </w:pPr>
            <w:r w:rsidRPr="004872F7">
              <w:rPr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sz w:val="24"/>
                <w:szCs w:val="24"/>
              </w:rPr>
            </w:pPr>
            <w:r w:rsidRPr="004872F7">
              <w:rPr>
                <w:b/>
                <w:bCs/>
                <w:sz w:val="24"/>
                <w:szCs w:val="24"/>
              </w:rPr>
              <w:t>50,0</w:t>
            </w:r>
          </w:p>
        </w:tc>
      </w:tr>
      <w:tr w:rsidR="004872F7" w:rsidRPr="004872F7" w:rsidTr="004872F7">
        <w:trPr>
          <w:trHeight w:val="630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F7" w:rsidRPr="004872F7" w:rsidRDefault="004872F7" w:rsidP="004872F7">
            <w:pPr>
              <w:rPr>
                <w:color w:val="000000"/>
                <w:sz w:val="24"/>
                <w:szCs w:val="24"/>
              </w:rPr>
            </w:pPr>
            <w:r w:rsidRPr="004872F7">
              <w:rPr>
                <w:color w:val="000000"/>
                <w:sz w:val="24"/>
                <w:szCs w:val="24"/>
              </w:rPr>
              <w:t>2 02 30013 14 0000 150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F7" w:rsidRPr="004872F7" w:rsidRDefault="004872F7" w:rsidP="004872F7">
            <w:pPr>
              <w:jc w:val="both"/>
              <w:rPr>
                <w:color w:val="000000"/>
                <w:sz w:val="24"/>
                <w:szCs w:val="24"/>
              </w:rPr>
            </w:pPr>
            <w:r w:rsidRPr="004872F7">
              <w:rPr>
                <w:color w:val="000000"/>
                <w:sz w:val="24"/>
                <w:szCs w:val="24"/>
              </w:rPr>
              <w:t>Субвенции бюджетам муниципальных округов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50,0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50,0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50,0</w:t>
            </w:r>
          </w:p>
        </w:tc>
      </w:tr>
      <w:tr w:rsidR="004872F7" w:rsidRPr="004872F7" w:rsidTr="004872F7">
        <w:trPr>
          <w:trHeight w:val="630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F7" w:rsidRPr="004872F7" w:rsidRDefault="004872F7" w:rsidP="004872F7">
            <w:pPr>
              <w:rPr>
                <w:color w:val="000000"/>
                <w:sz w:val="24"/>
                <w:szCs w:val="24"/>
              </w:rPr>
            </w:pPr>
            <w:r w:rsidRPr="004872F7">
              <w:rPr>
                <w:color w:val="000000"/>
                <w:sz w:val="24"/>
                <w:szCs w:val="24"/>
              </w:rPr>
              <w:t>2 02 30024 00 0000 150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F7" w:rsidRPr="004872F7" w:rsidRDefault="004872F7" w:rsidP="004872F7">
            <w:pPr>
              <w:jc w:val="both"/>
              <w:rPr>
                <w:color w:val="000000"/>
                <w:sz w:val="24"/>
                <w:szCs w:val="24"/>
              </w:rPr>
            </w:pPr>
            <w:r w:rsidRPr="004872F7">
              <w:rPr>
                <w:color w:val="000000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sz w:val="24"/>
                <w:szCs w:val="24"/>
              </w:rPr>
            </w:pPr>
            <w:r w:rsidRPr="004872F7">
              <w:rPr>
                <w:b/>
                <w:bCs/>
                <w:sz w:val="24"/>
                <w:szCs w:val="24"/>
              </w:rPr>
              <w:t>1 139 561,7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sz w:val="24"/>
                <w:szCs w:val="24"/>
              </w:rPr>
            </w:pPr>
            <w:r w:rsidRPr="004872F7">
              <w:rPr>
                <w:b/>
                <w:bCs/>
                <w:sz w:val="24"/>
                <w:szCs w:val="24"/>
              </w:rPr>
              <w:t>1 195 119,0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sz w:val="24"/>
                <w:szCs w:val="24"/>
              </w:rPr>
            </w:pPr>
            <w:r w:rsidRPr="004872F7">
              <w:rPr>
                <w:b/>
                <w:bCs/>
                <w:sz w:val="24"/>
                <w:szCs w:val="24"/>
              </w:rPr>
              <w:t>1 190 176,3</w:t>
            </w:r>
          </w:p>
        </w:tc>
      </w:tr>
      <w:tr w:rsidR="004872F7" w:rsidRPr="004872F7" w:rsidTr="004872F7">
        <w:trPr>
          <w:trHeight w:val="630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F7" w:rsidRPr="004872F7" w:rsidRDefault="004872F7" w:rsidP="004872F7">
            <w:pPr>
              <w:rPr>
                <w:color w:val="000000"/>
                <w:sz w:val="24"/>
                <w:szCs w:val="24"/>
              </w:rPr>
            </w:pPr>
            <w:r w:rsidRPr="004872F7">
              <w:rPr>
                <w:color w:val="000000"/>
                <w:sz w:val="24"/>
                <w:szCs w:val="24"/>
              </w:rPr>
              <w:t>2 02 30024 14 0000 150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F7" w:rsidRPr="004872F7" w:rsidRDefault="004872F7" w:rsidP="004872F7">
            <w:pPr>
              <w:jc w:val="both"/>
              <w:rPr>
                <w:color w:val="000000"/>
                <w:sz w:val="24"/>
                <w:szCs w:val="24"/>
              </w:rPr>
            </w:pPr>
            <w:r w:rsidRPr="004872F7">
              <w:rPr>
                <w:color w:val="000000"/>
                <w:sz w:val="24"/>
                <w:szCs w:val="24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1 139 561,7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1 195 119,0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1 190 176,3</w:t>
            </w:r>
          </w:p>
        </w:tc>
      </w:tr>
      <w:tr w:rsidR="004872F7" w:rsidRPr="004872F7" w:rsidTr="004872F7">
        <w:trPr>
          <w:trHeight w:val="630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F7" w:rsidRPr="004872F7" w:rsidRDefault="004872F7" w:rsidP="004872F7">
            <w:pPr>
              <w:rPr>
                <w:color w:val="000000"/>
                <w:sz w:val="24"/>
                <w:szCs w:val="24"/>
              </w:rPr>
            </w:pPr>
            <w:r w:rsidRPr="004872F7">
              <w:rPr>
                <w:color w:val="000000"/>
                <w:sz w:val="24"/>
                <w:szCs w:val="24"/>
              </w:rPr>
              <w:t>2 02 30027 00 0000 150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F7" w:rsidRPr="004872F7" w:rsidRDefault="004872F7" w:rsidP="004872F7">
            <w:pPr>
              <w:jc w:val="both"/>
              <w:rPr>
                <w:color w:val="000000"/>
                <w:sz w:val="24"/>
                <w:szCs w:val="24"/>
              </w:rPr>
            </w:pPr>
            <w:r w:rsidRPr="004872F7">
              <w:rPr>
                <w:color w:val="000000"/>
                <w:sz w:val="24"/>
                <w:szCs w:val="24"/>
              </w:rPr>
              <w:t xml:space="preserve">Субвенции бюджетам на содержание ребенка, находящегося под опекой, попечительством, а также вознаграждение, причитающееся опекуну (попечителю), </w:t>
            </w:r>
            <w:r w:rsidRPr="004872F7">
              <w:rPr>
                <w:color w:val="000000"/>
                <w:sz w:val="24"/>
                <w:szCs w:val="24"/>
              </w:rPr>
              <w:lastRenderedPageBreak/>
              <w:t>приемному родителю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sz w:val="24"/>
                <w:szCs w:val="24"/>
              </w:rPr>
            </w:pPr>
            <w:r w:rsidRPr="004872F7">
              <w:rPr>
                <w:b/>
                <w:bCs/>
                <w:sz w:val="24"/>
                <w:szCs w:val="24"/>
              </w:rPr>
              <w:lastRenderedPageBreak/>
              <w:t>30 303,3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sz w:val="24"/>
                <w:szCs w:val="24"/>
              </w:rPr>
            </w:pPr>
            <w:r w:rsidRPr="004872F7">
              <w:rPr>
                <w:b/>
                <w:bCs/>
                <w:sz w:val="24"/>
                <w:szCs w:val="24"/>
              </w:rPr>
              <w:t>30 303,3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sz w:val="24"/>
                <w:szCs w:val="24"/>
              </w:rPr>
            </w:pPr>
            <w:r w:rsidRPr="004872F7">
              <w:rPr>
                <w:b/>
                <w:bCs/>
                <w:sz w:val="24"/>
                <w:szCs w:val="24"/>
              </w:rPr>
              <w:t>30 303,3</w:t>
            </w:r>
          </w:p>
        </w:tc>
      </w:tr>
      <w:tr w:rsidR="004872F7" w:rsidRPr="004872F7" w:rsidTr="004872F7">
        <w:trPr>
          <w:trHeight w:val="945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F7" w:rsidRPr="004872F7" w:rsidRDefault="004872F7" w:rsidP="004872F7">
            <w:pPr>
              <w:rPr>
                <w:color w:val="000000"/>
                <w:sz w:val="24"/>
                <w:szCs w:val="24"/>
              </w:rPr>
            </w:pPr>
            <w:r w:rsidRPr="004872F7">
              <w:rPr>
                <w:color w:val="000000"/>
                <w:sz w:val="24"/>
                <w:szCs w:val="24"/>
              </w:rPr>
              <w:lastRenderedPageBreak/>
              <w:t>2 02 30027 14 0000 150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F7" w:rsidRPr="004872F7" w:rsidRDefault="004872F7" w:rsidP="004872F7">
            <w:pPr>
              <w:jc w:val="both"/>
              <w:rPr>
                <w:color w:val="000000"/>
                <w:sz w:val="24"/>
                <w:szCs w:val="24"/>
              </w:rPr>
            </w:pPr>
            <w:r w:rsidRPr="004872F7">
              <w:rPr>
                <w:color w:val="000000"/>
                <w:sz w:val="24"/>
                <w:szCs w:val="24"/>
              </w:rPr>
              <w:t>Субвенции бюджетам муниципальных округов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30 303,3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30 303,3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30 303,3</w:t>
            </w:r>
          </w:p>
        </w:tc>
      </w:tr>
      <w:tr w:rsidR="004872F7" w:rsidRPr="004872F7" w:rsidTr="004872F7">
        <w:trPr>
          <w:trHeight w:val="945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F7" w:rsidRPr="004872F7" w:rsidRDefault="004872F7" w:rsidP="004872F7">
            <w:pPr>
              <w:rPr>
                <w:color w:val="000000"/>
                <w:sz w:val="24"/>
                <w:szCs w:val="24"/>
              </w:rPr>
            </w:pPr>
            <w:r w:rsidRPr="004872F7">
              <w:rPr>
                <w:color w:val="000000"/>
                <w:sz w:val="24"/>
                <w:szCs w:val="24"/>
              </w:rPr>
              <w:t>2 02 30029 00 0000 150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F7" w:rsidRPr="004872F7" w:rsidRDefault="004872F7" w:rsidP="004872F7">
            <w:pPr>
              <w:jc w:val="both"/>
              <w:rPr>
                <w:color w:val="000000"/>
                <w:sz w:val="24"/>
                <w:szCs w:val="24"/>
              </w:rPr>
            </w:pPr>
            <w:r w:rsidRPr="004872F7">
              <w:rPr>
                <w:color w:val="000000"/>
                <w:sz w:val="24"/>
                <w:szCs w:val="24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sz w:val="24"/>
                <w:szCs w:val="24"/>
              </w:rPr>
            </w:pPr>
            <w:r w:rsidRPr="004872F7">
              <w:rPr>
                <w:b/>
                <w:bCs/>
                <w:sz w:val="24"/>
                <w:szCs w:val="24"/>
              </w:rPr>
              <w:t>103,0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sz w:val="24"/>
                <w:szCs w:val="24"/>
              </w:rPr>
            </w:pPr>
            <w:r w:rsidRPr="004872F7">
              <w:rPr>
                <w:b/>
                <w:bCs/>
                <w:sz w:val="24"/>
                <w:szCs w:val="24"/>
              </w:rPr>
              <w:t>103,0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sz w:val="24"/>
                <w:szCs w:val="24"/>
              </w:rPr>
            </w:pPr>
            <w:r w:rsidRPr="004872F7">
              <w:rPr>
                <w:b/>
                <w:bCs/>
                <w:sz w:val="24"/>
                <w:szCs w:val="24"/>
              </w:rPr>
              <w:t>103,0</w:t>
            </w:r>
          </w:p>
        </w:tc>
      </w:tr>
      <w:tr w:rsidR="004872F7" w:rsidRPr="004872F7" w:rsidTr="004872F7">
        <w:trPr>
          <w:trHeight w:val="1260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F7" w:rsidRPr="004872F7" w:rsidRDefault="004872F7" w:rsidP="004872F7">
            <w:pPr>
              <w:rPr>
                <w:color w:val="000000"/>
                <w:sz w:val="24"/>
                <w:szCs w:val="24"/>
              </w:rPr>
            </w:pPr>
            <w:r w:rsidRPr="004872F7">
              <w:rPr>
                <w:color w:val="000000"/>
                <w:sz w:val="24"/>
                <w:szCs w:val="24"/>
              </w:rPr>
              <w:t>2 02 30029 14 0000 150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F7" w:rsidRPr="004872F7" w:rsidRDefault="004872F7" w:rsidP="004872F7">
            <w:pPr>
              <w:jc w:val="both"/>
              <w:rPr>
                <w:color w:val="000000"/>
                <w:sz w:val="24"/>
                <w:szCs w:val="24"/>
              </w:rPr>
            </w:pPr>
            <w:r w:rsidRPr="004872F7">
              <w:rPr>
                <w:color w:val="000000"/>
                <w:sz w:val="24"/>
                <w:szCs w:val="24"/>
              </w:rPr>
              <w:t>Субвенции бюджетам муниципальных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103,0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103,0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103,0</w:t>
            </w:r>
          </w:p>
        </w:tc>
      </w:tr>
      <w:tr w:rsidR="004872F7" w:rsidRPr="004872F7" w:rsidTr="004872F7">
        <w:trPr>
          <w:trHeight w:val="945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F7" w:rsidRPr="004872F7" w:rsidRDefault="004872F7" w:rsidP="004872F7">
            <w:pPr>
              <w:rPr>
                <w:color w:val="000000"/>
                <w:sz w:val="24"/>
                <w:szCs w:val="24"/>
              </w:rPr>
            </w:pPr>
            <w:r w:rsidRPr="004872F7">
              <w:rPr>
                <w:color w:val="000000"/>
                <w:sz w:val="24"/>
                <w:szCs w:val="24"/>
              </w:rPr>
              <w:t>2 02 35082 00 0000 150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F7" w:rsidRPr="004872F7" w:rsidRDefault="004872F7" w:rsidP="004872F7">
            <w:pPr>
              <w:jc w:val="both"/>
              <w:rPr>
                <w:color w:val="000000"/>
                <w:sz w:val="24"/>
                <w:szCs w:val="24"/>
              </w:rPr>
            </w:pPr>
            <w:r w:rsidRPr="004872F7">
              <w:rPr>
                <w:color w:val="000000"/>
                <w:sz w:val="24"/>
                <w:szCs w:val="24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sz w:val="24"/>
                <w:szCs w:val="24"/>
              </w:rPr>
            </w:pPr>
            <w:r w:rsidRPr="004872F7">
              <w:rPr>
                <w:b/>
                <w:bCs/>
                <w:sz w:val="24"/>
                <w:szCs w:val="24"/>
              </w:rPr>
              <w:t>13 573,9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sz w:val="24"/>
                <w:szCs w:val="24"/>
              </w:rPr>
            </w:pPr>
            <w:r w:rsidRPr="004872F7">
              <w:rPr>
                <w:b/>
                <w:bCs/>
                <w:sz w:val="24"/>
                <w:szCs w:val="24"/>
              </w:rPr>
              <w:t>14 721,0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sz w:val="24"/>
                <w:szCs w:val="24"/>
              </w:rPr>
            </w:pPr>
            <w:r w:rsidRPr="004872F7">
              <w:rPr>
                <w:b/>
                <w:bCs/>
                <w:sz w:val="24"/>
                <w:szCs w:val="24"/>
              </w:rPr>
              <w:t>16 079,8</w:t>
            </w:r>
          </w:p>
        </w:tc>
      </w:tr>
      <w:tr w:rsidR="004872F7" w:rsidRPr="004872F7" w:rsidTr="004872F7">
        <w:trPr>
          <w:trHeight w:val="945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F7" w:rsidRPr="004872F7" w:rsidRDefault="004872F7" w:rsidP="004872F7">
            <w:pPr>
              <w:rPr>
                <w:color w:val="000000"/>
                <w:sz w:val="24"/>
                <w:szCs w:val="24"/>
              </w:rPr>
            </w:pPr>
            <w:r w:rsidRPr="004872F7">
              <w:rPr>
                <w:color w:val="000000"/>
                <w:sz w:val="24"/>
                <w:szCs w:val="24"/>
              </w:rPr>
              <w:t>2 02 35082 14 0000 150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F7" w:rsidRPr="004872F7" w:rsidRDefault="004872F7" w:rsidP="004872F7">
            <w:pPr>
              <w:jc w:val="both"/>
              <w:rPr>
                <w:color w:val="000000"/>
                <w:sz w:val="24"/>
                <w:szCs w:val="24"/>
              </w:rPr>
            </w:pPr>
            <w:r w:rsidRPr="004872F7">
              <w:rPr>
                <w:color w:val="000000"/>
                <w:sz w:val="24"/>
                <w:szCs w:val="24"/>
              </w:rPr>
              <w:t>Субвенции бюджетам муниципальных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13 573,9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14 721,0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16 079,8</w:t>
            </w:r>
          </w:p>
        </w:tc>
      </w:tr>
      <w:tr w:rsidR="004872F7" w:rsidRPr="004872F7" w:rsidTr="004872F7">
        <w:trPr>
          <w:trHeight w:val="630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F7" w:rsidRPr="004872F7" w:rsidRDefault="004872F7" w:rsidP="004872F7">
            <w:pPr>
              <w:rPr>
                <w:color w:val="000000"/>
                <w:sz w:val="24"/>
                <w:szCs w:val="24"/>
              </w:rPr>
            </w:pPr>
            <w:r w:rsidRPr="004872F7">
              <w:rPr>
                <w:color w:val="000000"/>
                <w:sz w:val="24"/>
                <w:szCs w:val="24"/>
              </w:rPr>
              <w:t>2 02 35118 00 0000 150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F7" w:rsidRPr="004872F7" w:rsidRDefault="004872F7" w:rsidP="004872F7">
            <w:pPr>
              <w:jc w:val="both"/>
              <w:rPr>
                <w:color w:val="000000"/>
                <w:sz w:val="24"/>
                <w:szCs w:val="24"/>
              </w:rPr>
            </w:pPr>
            <w:r w:rsidRPr="004872F7">
              <w:rPr>
                <w:color w:val="000000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sz w:val="24"/>
                <w:szCs w:val="24"/>
              </w:rPr>
            </w:pPr>
            <w:r w:rsidRPr="004872F7">
              <w:rPr>
                <w:b/>
                <w:bCs/>
                <w:sz w:val="24"/>
                <w:szCs w:val="24"/>
              </w:rPr>
              <w:t>2 540,4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sz w:val="24"/>
                <w:szCs w:val="24"/>
              </w:rPr>
            </w:pPr>
            <w:r w:rsidRPr="004872F7">
              <w:rPr>
                <w:b/>
                <w:bCs/>
                <w:sz w:val="24"/>
                <w:szCs w:val="24"/>
              </w:rPr>
              <w:t>2 776,2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sz w:val="24"/>
                <w:szCs w:val="24"/>
              </w:rPr>
            </w:pPr>
            <w:r w:rsidRPr="004872F7">
              <w:rPr>
                <w:b/>
                <w:bCs/>
                <w:sz w:val="24"/>
                <w:szCs w:val="24"/>
              </w:rPr>
              <w:t>2 875,0</w:t>
            </w:r>
          </w:p>
        </w:tc>
      </w:tr>
      <w:tr w:rsidR="004872F7" w:rsidRPr="004872F7" w:rsidTr="004872F7">
        <w:trPr>
          <w:trHeight w:val="630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F7" w:rsidRPr="004872F7" w:rsidRDefault="004872F7" w:rsidP="004872F7">
            <w:pPr>
              <w:rPr>
                <w:color w:val="000000"/>
                <w:sz w:val="24"/>
                <w:szCs w:val="24"/>
              </w:rPr>
            </w:pPr>
            <w:r w:rsidRPr="004872F7">
              <w:rPr>
                <w:color w:val="000000"/>
                <w:sz w:val="24"/>
                <w:szCs w:val="24"/>
              </w:rPr>
              <w:t>2 02 35118 14 0000 150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F7" w:rsidRPr="004872F7" w:rsidRDefault="004872F7" w:rsidP="004872F7">
            <w:pPr>
              <w:jc w:val="both"/>
              <w:rPr>
                <w:color w:val="000000"/>
                <w:sz w:val="24"/>
                <w:szCs w:val="24"/>
              </w:rPr>
            </w:pPr>
            <w:r w:rsidRPr="004872F7">
              <w:rPr>
                <w:color w:val="000000"/>
                <w:sz w:val="24"/>
                <w:szCs w:val="24"/>
              </w:rPr>
              <w:t>Субвенции бюджетам муниципальных округов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2 540,4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2 776,2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2 875,0</w:t>
            </w:r>
          </w:p>
        </w:tc>
      </w:tr>
      <w:tr w:rsidR="004872F7" w:rsidRPr="004872F7" w:rsidTr="004872F7">
        <w:trPr>
          <w:trHeight w:val="945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F7" w:rsidRPr="004872F7" w:rsidRDefault="004872F7" w:rsidP="004872F7">
            <w:pPr>
              <w:rPr>
                <w:color w:val="000000"/>
                <w:sz w:val="24"/>
                <w:szCs w:val="24"/>
              </w:rPr>
            </w:pPr>
            <w:r w:rsidRPr="004872F7">
              <w:rPr>
                <w:color w:val="000000"/>
                <w:sz w:val="24"/>
                <w:szCs w:val="24"/>
              </w:rPr>
              <w:t>2 02 35120 00 0000 150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F7" w:rsidRPr="004872F7" w:rsidRDefault="004872F7" w:rsidP="004872F7">
            <w:pPr>
              <w:jc w:val="both"/>
              <w:rPr>
                <w:color w:val="000000"/>
                <w:sz w:val="24"/>
                <w:szCs w:val="24"/>
              </w:rPr>
            </w:pPr>
            <w:r w:rsidRPr="004872F7">
              <w:rPr>
                <w:color w:val="000000"/>
                <w:sz w:val="24"/>
                <w:szCs w:val="24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sz w:val="24"/>
                <w:szCs w:val="24"/>
              </w:rPr>
            </w:pPr>
            <w:r w:rsidRPr="004872F7">
              <w:rPr>
                <w:b/>
                <w:bCs/>
                <w:sz w:val="24"/>
                <w:szCs w:val="24"/>
              </w:rPr>
              <w:t>5,2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sz w:val="24"/>
                <w:szCs w:val="24"/>
              </w:rPr>
            </w:pPr>
            <w:r w:rsidRPr="004872F7">
              <w:rPr>
                <w:b/>
                <w:bCs/>
                <w:sz w:val="24"/>
                <w:szCs w:val="24"/>
              </w:rPr>
              <w:t>71,8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sz w:val="24"/>
                <w:szCs w:val="24"/>
              </w:rPr>
            </w:pPr>
            <w:r w:rsidRPr="004872F7">
              <w:rPr>
                <w:b/>
                <w:bCs/>
                <w:sz w:val="24"/>
                <w:szCs w:val="24"/>
              </w:rPr>
              <w:t>5,0</w:t>
            </w:r>
          </w:p>
        </w:tc>
      </w:tr>
      <w:tr w:rsidR="004872F7" w:rsidRPr="004872F7" w:rsidTr="004872F7">
        <w:trPr>
          <w:trHeight w:val="945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F7" w:rsidRPr="004872F7" w:rsidRDefault="004872F7" w:rsidP="004872F7">
            <w:pPr>
              <w:rPr>
                <w:color w:val="000000"/>
                <w:sz w:val="24"/>
                <w:szCs w:val="24"/>
              </w:rPr>
            </w:pPr>
            <w:r w:rsidRPr="004872F7">
              <w:rPr>
                <w:color w:val="000000"/>
                <w:sz w:val="24"/>
                <w:szCs w:val="24"/>
              </w:rPr>
              <w:t>2 02 35120 14 0000 150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F7" w:rsidRPr="004872F7" w:rsidRDefault="004872F7" w:rsidP="004872F7">
            <w:pPr>
              <w:jc w:val="both"/>
              <w:rPr>
                <w:color w:val="000000"/>
                <w:sz w:val="24"/>
                <w:szCs w:val="24"/>
              </w:rPr>
            </w:pPr>
            <w:r w:rsidRPr="004872F7">
              <w:rPr>
                <w:color w:val="000000"/>
                <w:sz w:val="24"/>
                <w:szCs w:val="24"/>
              </w:rPr>
              <w:t>Субвенции бюджетам муниципальных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5,2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71,8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5,0</w:t>
            </w:r>
          </w:p>
        </w:tc>
      </w:tr>
      <w:tr w:rsidR="004872F7" w:rsidRPr="004872F7" w:rsidTr="004872F7">
        <w:trPr>
          <w:trHeight w:val="330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F7" w:rsidRPr="004872F7" w:rsidRDefault="004872F7" w:rsidP="004872F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872F7">
              <w:rPr>
                <w:b/>
                <w:bCs/>
                <w:color w:val="000000"/>
                <w:sz w:val="24"/>
                <w:szCs w:val="24"/>
              </w:rPr>
              <w:t>2 02 40000 00 0000 150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F7" w:rsidRPr="004872F7" w:rsidRDefault="004872F7" w:rsidP="004872F7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872F7">
              <w:rPr>
                <w:b/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sz w:val="24"/>
                <w:szCs w:val="24"/>
              </w:rPr>
            </w:pPr>
            <w:r w:rsidRPr="004872F7">
              <w:rPr>
                <w:b/>
                <w:bCs/>
                <w:sz w:val="24"/>
                <w:szCs w:val="24"/>
              </w:rPr>
              <w:t>70 683,0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sz w:val="24"/>
                <w:szCs w:val="24"/>
              </w:rPr>
            </w:pPr>
            <w:r w:rsidRPr="004872F7">
              <w:rPr>
                <w:b/>
                <w:bCs/>
                <w:sz w:val="24"/>
                <w:szCs w:val="24"/>
              </w:rPr>
              <w:t>70 683,0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sz w:val="24"/>
                <w:szCs w:val="24"/>
              </w:rPr>
            </w:pPr>
            <w:r w:rsidRPr="004872F7">
              <w:rPr>
                <w:b/>
                <w:bCs/>
                <w:sz w:val="24"/>
                <w:szCs w:val="24"/>
              </w:rPr>
              <w:t>70 683,0</w:t>
            </w:r>
          </w:p>
        </w:tc>
      </w:tr>
      <w:tr w:rsidR="004872F7" w:rsidRPr="004872F7" w:rsidTr="004872F7">
        <w:trPr>
          <w:trHeight w:val="2205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F7" w:rsidRPr="004872F7" w:rsidRDefault="004872F7" w:rsidP="004872F7">
            <w:pPr>
              <w:rPr>
                <w:color w:val="000000"/>
                <w:sz w:val="24"/>
                <w:szCs w:val="24"/>
              </w:rPr>
            </w:pPr>
            <w:r w:rsidRPr="004872F7">
              <w:rPr>
                <w:color w:val="000000"/>
                <w:sz w:val="24"/>
                <w:szCs w:val="24"/>
              </w:rPr>
              <w:lastRenderedPageBreak/>
              <w:t>2 02 45050 00 0000 150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F7" w:rsidRPr="004872F7" w:rsidRDefault="004872F7" w:rsidP="004872F7">
            <w:pPr>
              <w:jc w:val="both"/>
              <w:rPr>
                <w:color w:val="000000"/>
                <w:sz w:val="24"/>
                <w:szCs w:val="24"/>
              </w:rPr>
            </w:pPr>
            <w:r w:rsidRPr="004872F7">
              <w:rPr>
                <w:color w:val="000000"/>
                <w:sz w:val="24"/>
                <w:szCs w:val="24"/>
              </w:rPr>
              <w:t>Межбюджетные трансферты,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sz w:val="24"/>
                <w:szCs w:val="24"/>
              </w:rPr>
            </w:pPr>
            <w:r w:rsidRPr="004872F7">
              <w:rPr>
                <w:b/>
                <w:bCs/>
                <w:sz w:val="24"/>
                <w:szCs w:val="24"/>
              </w:rPr>
              <w:t>1 624,9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sz w:val="24"/>
                <w:szCs w:val="24"/>
              </w:rPr>
            </w:pPr>
            <w:r w:rsidRPr="004872F7">
              <w:rPr>
                <w:b/>
                <w:bCs/>
                <w:sz w:val="24"/>
                <w:szCs w:val="24"/>
              </w:rPr>
              <w:t>1 624,9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sz w:val="24"/>
                <w:szCs w:val="24"/>
              </w:rPr>
            </w:pPr>
            <w:r w:rsidRPr="004872F7">
              <w:rPr>
                <w:b/>
                <w:bCs/>
                <w:sz w:val="24"/>
                <w:szCs w:val="24"/>
              </w:rPr>
              <w:t>1 624,9</w:t>
            </w:r>
          </w:p>
        </w:tc>
      </w:tr>
      <w:tr w:rsidR="004872F7" w:rsidRPr="004872F7" w:rsidTr="004872F7">
        <w:trPr>
          <w:trHeight w:val="2205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F7" w:rsidRPr="004872F7" w:rsidRDefault="004872F7" w:rsidP="004872F7">
            <w:pPr>
              <w:rPr>
                <w:color w:val="000000"/>
                <w:sz w:val="24"/>
                <w:szCs w:val="24"/>
              </w:rPr>
            </w:pPr>
            <w:r w:rsidRPr="004872F7">
              <w:rPr>
                <w:color w:val="000000"/>
                <w:sz w:val="24"/>
                <w:szCs w:val="24"/>
              </w:rPr>
              <w:t>2 02 45050 14 0000 150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F7" w:rsidRPr="004872F7" w:rsidRDefault="004872F7" w:rsidP="004872F7">
            <w:pPr>
              <w:jc w:val="both"/>
              <w:rPr>
                <w:color w:val="000000"/>
                <w:sz w:val="24"/>
                <w:szCs w:val="24"/>
              </w:rPr>
            </w:pPr>
            <w:r w:rsidRPr="004872F7">
              <w:rPr>
                <w:color w:val="000000"/>
                <w:sz w:val="24"/>
                <w:szCs w:val="24"/>
              </w:rPr>
              <w:t>Межбюджетные трансферты, передаваемые бюджетам муниципальных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1 624,9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1 624,9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1 624,9</w:t>
            </w:r>
          </w:p>
        </w:tc>
      </w:tr>
      <w:tr w:rsidR="004872F7" w:rsidRPr="004872F7" w:rsidTr="004872F7">
        <w:trPr>
          <w:trHeight w:val="945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F7" w:rsidRPr="004872F7" w:rsidRDefault="004872F7" w:rsidP="004872F7">
            <w:pPr>
              <w:rPr>
                <w:color w:val="000000"/>
                <w:sz w:val="24"/>
                <w:szCs w:val="24"/>
              </w:rPr>
            </w:pPr>
            <w:r w:rsidRPr="004872F7">
              <w:rPr>
                <w:color w:val="000000"/>
                <w:sz w:val="24"/>
                <w:szCs w:val="24"/>
              </w:rPr>
              <w:t>2 02 45303 00 0000 150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F7" w:rsidRPr="004872F7" w:rsidRDefault="004872F7" w:rsidP="004872F7">
            <w:pPr>
              <w:jc w:val="both"/>
              <w:rPr>
                <w:color w:val="000000"/>
                <w:sz w:val="24"/>
                <w:szCs w:val="24"/>
              </w:rPr>
            </w:pPr>
            <w:r w:rsidRPr="004872F7">
              <w:rPr>
                <w:color w:val="000000"/>
                <w:sz w:val="24"/>
                <w:szCs w:val="24"/>
              </w:rPr>
              <w:t>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sz w:val="24"/>
                <w:szCs w:val="24"/>
              </w:rPr>
            </w:pPr>
            <w:r w:rsidRPr="004872F7">
              <w:rPr>
                <w:b/>
                <w:bCs/>
                <w:sz w:val="24"/>
                <w:szCs w:val="24"/>
              </w:rPr>
              <w:t>69 058,1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sz w:val="24"/>
                <w:szCs w:val="24"/>
              </w:rPr>
            </w:pPr>
            <w:r w:rsidRPr="004872F7">
              <w:rPr>
                <w:b/>
                <w:bCs/>
                <w:sz w:val="24"/>
                <w:szCs w:val="24"/>
              </w:rPr>
              <w:t>69 058,1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sz w:val="24"/>
                <w:szCs w:val="24"/>
              </w:rPr>
            </w:pPr>
            <w:r w:rsidRPr="004872F7">
              <w:rPr>
                <w:b/>
                <w:bCs/>
                <w:sz w:val="24"/>
                <w:szCs w:val="24"/>
              </w:rPr>
              <w:t>69 058,1</w:t>
            </w:r>
          </w:p>
        </w:tc>
      </w:tr>
      <w:tr w:rsidR="004872F7" w:rsidRPr="004872F7" w:rsidTr="004872F7">
        <w:trPr>
          <w:trHeight w:val="945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F7" w:rsidRPr="004872F7" w:rsidRDefault="004872F7" w:rsidP="004872F7">
            <w:pPr>
              <w:rPr>
                <w:color w:val="000000"/>
                <w:sz w:val="24"/>
                <w:szCs w:val="24"/>
              </w:rPr>
            </w:pPr>
            <w:r w:rsidRPr="004872F7">
              <w:rPr>
                <w:color w:val="000000"/>
                <w:sz w:val="24"/>
                <w:szCs w:val="24"/>
              </w:rPr>
              <w:t>2 02 45303 14 0000 150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F7" w:rsidRPr="004872F7" w:rsidRDefault="004872F7" w:rsidP="004872F7">
            <w:pPr>
              <w:jc w:val="both"/>
              <w:rPr>
                <w:color w:val="000000"/>
                <w:sz w:val="24"/>
                <w:szCs w:val="24"/>
              </w:rPr>
            </w:pPr>
            <w:r w:rsidRPr="004872F7">
              <w:rPr>
                <w:color w:val="000000"/>
                <w:sz w:val="24"/>
                <w:szCs w:val="24"/>
              </w:rPr>
              <w:t>Межбюджетные трансферты, передаваемые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69 058,1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69 058,1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69 058,1</w:t>
            </w:r>
          </w:p>
        </w:tc>
      </w:tr>
      <w:tr w:rsidR="004872F7" w:rsidRPr="004872F7" w:rsidTr="004872F7">
        <w:trPr>
          <w:trHeight w:val="330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F7" w:rsidRPr="004872F7" w:rsidRDefault="004872F7" w:rsidP="004872F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872F7">
              <w:rPr>
                <w:b/>
                <w:bCs/>
                <w:color w:val="000000"/>
                <w:sz w:val="24"/>
                <w:szCs w:val="24"/>
              </w:rPr>
              <w:t>2 07 00000 00 0000 000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F7" w:rsidRPr="004872F7" w:rsidRDefault="004872F7" w:rsidP="004872F7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872F7">
              <w:rPr>
                <w:b/>
                <w:bCs/>
                <w:color w:val="000000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sz w:val="24"/>
                <w:szCs w:val="24"/>
              </w:rPr>
            </w:pPr>
            <w:r w:rsidRPr="004872F7">
              <w:rPr>
                <w:b/>
                <w:bCs/>
                <w:sz w:val="24"/>
                <w:szCs w:val="24"/>
              </w:rPr>
              <w:t>2 000,0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sz w:val="24"/>
                <w:szCs w:val="24"/>
              </w:rPr>
            </w:pPr>
            <w:r w:rsidRPr="004872F7">
              <w:rPr>
                <w:b/>
                <w:bCs/>
                <w:sz w:val="24"/>
                <w:szCs w:val="24"/>
              </w:rPr>
              <w:t>500,0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sz w:val="24"/>
                <w:szCs w:val="24"/>
              </w:rPr>
            </w:pPr>
            <w:r w:rsidRPr="004872F7">
              <w:rPr>
                <w:b/>
                <w:bCs/>
                <w:sz w:val="24"/>
                <w:szCs w:val="24"/>
              </w:rPr>
              <w:t>500,0</w:t>
            </w:r>
          </w:p>
        </w:tc>
      </w:tr>
      <w:tr w:rsidR="004872F7" w:rsidRPr="004872F7" w:rsidTr="004872F7">
        <w:trPr>
          <w:trHeight w:val="420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F7" w:rsidRPr="004872F7" w:rsidRDefault="004872F7" w:rsidP="004872F7">
            <w:pPr>
              <w:rPr>
                <w:color w:val="000000"/>
                <w:sz w:val="24"/>
                <w:szCs w:val="24"/>
              </w:rPr>
            </w:pPr>
            <w:r w:rsidRPr="004872F7">
              <w:rPr>
                <w:color w:val="000000"/>
                <w:sz w:val="24"/>
                <w:szCs w:val="24"/>
              </w:rPr>
              <w:t>2 07 04000 14 0000 150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F7" w:rsidRPr="004872F7" w:rsidRDefault="004872F7" w:rsidP="004872F7">
            <w:pPr>
              <w:jc w:val="both"/>
              <w:rPr>
                <w:color w:val="000000"/>
                <w:sz w:val="24"/>
                <w:szCs w:val="24"/>
              </w:rPr>
            </w:pPr>
            <w:r w:rsidRPr="004872F7">
              <w:rPr>
                <w:color w:val="000000"/>
                <w:sz w:val="24"/>
                <w:szCs w:val="24"/>
              </w:rPr>
              <w:t>Прочие безвозмездные поступления в бюджеты муниципальных округов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sz w:val="24"/>
                <w:szCs w:val="24"/>
              </w:rPr>
            </w:pPr>
            <w:r w:rsidRPr="004872F7">
              <w:rPr>
                <w:b/>
                <w:bCs/>
                <w:sz w:val="24"/>
                <w:szCs w:val="24"/>
              </w:rPr>
              <w:t>2 000,0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sz w:val="24"/>
                <w:szCs w:val="24"/>
              </w:rPr>
            </w:pPr>
            <w:r w:rsidRPr="004872F7">
              <w:rPr>
                <w:b/>
                <w:bCs/>
                <w:sz w:val="24"/>
                <w:szCs w:val="24"/>
              </w:rPr>
              <w:t>500,0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sz w:val="24"/>
                <w:szCs w:val="24"/>
              </w:rPr>
            </w:pPr>
            <w:r w:rsidRPr="004872F7">
              <w:rPr>
                <w:b/>
                <w:bCs/>
                <w:sz w:val="24"/>
                <w:szCs w:val="24"/>
              </w:rPr>
              <w:t>500,0</w:t>
            </w:r>
          </w:p>
        </w:tc>
      </w:tr>
      <w:tr w:rsidR="004872F7" w:rsidRPr="004872F7" w:rsidTr="004872F7">
        <w:trPr>
          <w:trHeight w:val="420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F7" w:rsidRPr="004872F7" w:rsidRDefault="004872F7" w:rsidP="004872F7">
            <w:pPr>
              <w:rPr>
                <w:color w:val="000000"/>
                <w:sz w:val="24"/>
                <w:szCs w:val="24"/>
              </w:rPr>
            </w:pPr>
            <w:r w:rsidRPr="004872F7">
              <w:rPr>
                <w:color w:val="000000"/>
                <w:sz w:val="24"/>
                <w:szCs w:val="24"/>
              </w:rPr>
              <w:t>2 07 04050 14 0000 150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F7" w:rsidRPr="004872F7" w:rsidRDefault="004872F7" w:rsidP="004872F7">
            <w:pPr>
              <w:jc w:val="both"/>
              <w:rPr>
                <w:color w:val="000000"/>
                <w:sz w:val="24"/>
                <w:szCs w:val="24"/>
              </w:rPr>
            </w:pPr>
            <w:r w:rsidRPr="004872F7">
              <w:rPr>
                <w:color w:val="000000"/>
                <w:sz w:val="24"/>
                <w:szCs w:val="24"/>
              </w:rPr>
              <w:t>Прочие безвозмездные поступления в бюджеты муниципальных округов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2 000,0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500,0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500,0</w:t>
            </w:r>
          </w:p>
        </w:tc>
      </w:tr>
      <w:tr w:rsidR="004872F7" w:rsidRPr="004872F7" w:rsidTr="004872F7">
        <w:trPr>
          <w:trHeight w:val="630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F7" w:rsidRPr="004872F7" w:rsidRDefault="004872F7" w:rsidP="004872F7">
            <w:pPr>
              <w:rPr>
                <w:color w:val="000000"/>
                <w:sz w:val="24"/>
                <w:szCs w:val="24"/>
              </w:rPr>
            </w:pPr>
            <w:r w:rsidRPr="004872F7">
              <w:rPr>
                <w:color w:val="000000"/>
                <w:sz w:val="24"/>
                <w:szCs w:val="24"/>
              </w:rPr>
              <w:t>2 07 04050 14 0009 150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F7" w:rsidRPr="004872F7" w:rsidRDefault="004872F7" w:rsidP="004872F7">
            <w:pPr>
              <w:jc w:val="both"/>
              <w:rPr>
                <w:color w:val="000000"/>
                <w:sz w:val="24"/>
                <w:szCs w:val="24"/>
              </w:rPr>
            </w:pPr>
            <w:r w:rsidRPr="004872F7">
              <w:rPr>
                <w:color w:val="000000"/>
                <w:sz w:val="24"/>
                <w:szCs w:val="24"/>
              </w:rPr>
              <w:t>Прочие безвозмездные поступления в бюджеты муниципальных округов (прочие поступления)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1 500,0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0,0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0,0</w:t>
            </w:r>
          </w:p>
        </w:tc>
      </w:tr>
      <w:tr w:rsidR="004872F7" w:rsidRPr="004872F7" w:rsidTr="004872F7">
        <w:trPr>
          <w:trHeight w:val="630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F7" w:rsidRPr="004872F7" w:rsidRDefault="004872F7" w:rsidP="004872F7">
            <w:pPr>
              <w:rPr>
                <w:color w:val="000000"/>
                <w:sz w:val="24"/>
                <w:szCs w:val="24"/>
              </w:rPr>
            </w:pPr>
            <w:r w:rsidRPr="004872F7">
              <w:rPr>
                <w:color w:val="000000"/>
                <w:sz w:val="24"/>
                <w:szCs w:val="24"/>
              </w:rPr>
              <w:t>2 07 04050 14 0015 150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2F7" w:rsidRPr="004872F7" w:rsidRDefault="004872F7" w:rsidP="004872F7">
            <w:pPr>
              <w:jc w:val="both"/>
              <w:rPr>
                <w:color w:val="000000"/>
                <w:sz w:val="24"/>
                <w:szCs w:val="24"/>
              </w:rPr>
            </w:pPr>
            <w:r w:rsidRPr="004872F7">
              <w:rPr>
                <w:color w:val="000000"/>
                <w:sz w:val="24"/>
                <w:szCs w:val="24"/>
              </w:rPr>
              <w:t>Прочие безвозмездные поступления в бюджеты муниципальных округов (выполнение муниципальных программ)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500,0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500,0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500,0</w:t>
            </w:r>
          </w:p>
        </w:tc>
      </w:tr>
      <w:tr w:rsidR="004872F7" w:rsidRPr="004872F7" w:rsidTr="004872F7">
        <w:trPr>
          <w:trHeight w:val="465"/>
          <w:jc w:val="center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center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 </w:t>
            </w:r>
          </w:p>
        </w:tc>
        <w:tc>
          <w:tcPr>
            <w:tcW w:w="1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both"/>
              <w:rPr>
                <w:b/>
                <w:bCs/>
                <w:sz w:val="24"/>
                <w:szCs w:val="24"/>
              </w:rPr>
            </w:pPr>
            <w:r w:rsidRPr="004872F7">
              <w:rPr>
                <w:b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sz w:val="24"/>
                <w:szCs w:val="24"/>
              </w:rPr>
            </w:pPr>
            <w:r w:rsidRPr="004872F7">
              <w:rPr>
                <w:b/>
                <w:bCs/>
                <w:sz w:val="24"/>
                <w:szCs w:val="24"/>
              </w:rPr>
              <w:t>3 725 133,9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sz w:val="24"/>
                <w:szCs w:val="24"/>
              </w:rPr>
            </w:pPr>
            <w:r w:rsidRPr="004872F7">
              <w:rPr>
                <w:b/>
                <w:bCs/>
                <w:sz w:val="24"/>
                <w:szCs w:val="24"/>
              </w:rPr>
              <w:t>3 268 512,1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sz w:val="24"/>
                <w:szCs w:val="24"/>
              </w:rPr>
            </w:pPr>
            <w:r w:rsidRPr="004872F7">
              <w:rPr>
                <w:b/>
                <w:bCs/>
                <w:sz w:val="24"/>
                <w:szCs w:val="24"/>
              </w:rPr>
              <w:t>2 869 448,7</w:t>
            </w:r>
          </w:p>
        </w:tc>
      </w:tr>
    </w:tbl>
    <w:p w:rsidR="004872F7" w:rsidRDefault="004872F7" w:rsidP="00656135">
      <w:pPr>
        <w:tabs>
          <w:tab w:val="left" w:pos="7655"/>
        </w:tabs>
        <w:ind w:firstLine="142"/>
        <w:rPr>
          <w:sz w:val="28"/>
          <w:szCs w:val="28"/>
          <w:lang w:val="en-US"/>
        </w:rPr>
      </w:pPr>
    </w:p>
    <w:p w:rsidR="004872F7" w:rsidRDefault="004872F7" w:rsidP="00656135">
      <w:pPr>
        <w:tabs>
          <w:tab w:val="left" w:pos="7655"/>
        </w:tabs>
        <w:ind w:firstLine="142"/>
        <w:rPr>
          <w:sz w:val="28"/>
          <w:szCs w:val="28"/>
          <w:lang w:val="en-US"/>
        </w:rPr>
      </w:pPr>
    </w:p>
    <w:p w:rsidR="004872F7" w:rsidRDefault="004872F7" w:rsidP="00656135">
      <w:pPr>
        <w:tabs>
          <w:tab w:val="left" w:pos="7655"/>
        </w:tabs>
        <w:ind w:firstLine="142"/>
        <w:rPr>
          <w:sz w:val="28"/>
          <w:szCs w:val="28"/>
          <w:lang w:val="en-US"/>
        </w:rPr>
      </w:pPr>
    </w:p>
    <w:p w:rsidR="004872F7" w:rsidRDefault="004872F7" w:rsidP="00656135">
      <w:pPr>
        <w:tabs>
          <w:tab w:val="left" w:pos="7655"/>
        </w:tabs>
        <w:ind w:firstLine="142"/>
        <w:rPr>
          <w:sz w:val="28"/>
          <w:szCs w:val="28"/>
          <w:lang w:val="en-US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4726"/>
        <w:gridCol w:w="879"/>
        <w:gridCol w:w="502"/>
        <w:gridCol w:w="1126"/>
        <w:gridCol w:w="1139"/>
        <w:gridCol w:w="983"/>
      </w:tblGrid>
      <w:tr w:rsidR="004872F7" w:rsidRPr="004872F7" w:rsidTr="004872F7">
        <w:trPr>
          <w:trHeight w:val="3090"/>
          <w:jc w:val="center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72F7" w:rsidRPr="004872F7" w:rsidRDefault="004872F7" w:rsidP="004872F7">
            <w:pPr>
              <w:rPr>
                <w:rFonts w:ascii="Calibri" w:hAnsi="Calibri" w:cs="Calibri"/>
                <w:sz w:val="22"/>
                <w:szCs w:val="22"/>
              </w:rPr>
            </w:pPr>
            <w:r w:rsidRPr="004872F7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72F7" w:rsidRPr="004872F7" w:rsidRDefault="004872F7" w:rsidP="004872F7">
            <w:pPr>
              <w:rPr>
                <w:rFonts w:ascii="Calibri" w:hAnsi="Calibri" w:cs="Calibri"/>
                <w:sz w:val="22"/>
                <w:szCs w:val="22"/>
              </w:rPr>
            </w:pPr>
            <w:r w:rsidRPr="004872F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2F7" w:rsidRPr="004872F7" w:rsidRDefault="004872F7" w:rsidP="004872F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0</wp:posOffset>
                  </wp:positionV>
                  <wp:extent cx="3314700" cy="1828800"/>
                  <wp:effectExtent l="0" t="0" r="0" b="0"/>
                  <wp:wrapNone/>
                  <wp:docPr id="4" name="TextBox 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695949" y="0"/>
                            <a:ext cx="3295651" cy="1819275"/>
                            <a:chOff x="5695949" y="0"/>
                            <a:chExt cx="3295651" cy="1819275"/>
                          </a:xfrm>
                        </a:grpSpPr>
                        <a:sp>
                          <a:nvSpPr>
                            <a:cNvPr id="4" name="TextBox 3"/>
                            <a:cNvSpPr txBox="1"/>
                          </a:nvSpPr>
                          <a:spPr>
                            <a:xfrm>
                              <a:off x="5076824" y="190500"/>
                              <a:ext cx="3305175" cy="1819275"/>
                            </a:xfrm>
                            <a:prstGeom prst="rect">
                              <a:avLst/>
                            </a:prstGeom>
                            <a:noFill/>
                            <a:ln w="9525" cmpd="sng">
                              <a:noFill/>
                            </a:ln>
                          </a:spPr>
                          <a:txSp>
                            <a:txBody>
                              <a:bodyPr vertOverflow="clip" horzOverflow="clip" wrap="square" rtlCol="0" anchor="ctr"/>
                              <a:lstStyle>
                                <a:lvl1pPr marL="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>
                                  <a:lnSpc>
                                    <a:spcPts val="1300"/>
                                  </a:lnSpc>
                                </a:pPr>
                                <a:r>
                                  <a:rPr lang="ru-RU" sz="1200">
                                    <a:effectLst/>
                                    <a:latin typeface="Times New Roman" panose="02020603050405020304" pitchFamily="18" charset="0"/>
                                    <a:cs typeface="Times New Roman" panose="02020603050405020304" pitchFamily="18" charset="0"/>
                                  </a:rPr>
                                  <a:t>Приложение  № 2</a:t>
                                </a:r>
                              </a:p>
                              <a:p>
                                <a:pPr algn="ctr">
                                  <a:lnSpc>
                                    <a:spcPts val="1300"/>
                                  </a:lnSpc>
                                </a:pPr>
                                <a:r>
                                  <a:rPr lang="ru-RU" sz="1200">
                                    <a:effectLst/>
                                    <a:latin typeface="Times New Roman" panose="02020603050405020304" pitchFamily="18" charset="0"/>
                                    <a:cs typeface="Times New Roman" panose="02020603050405020304" pitchFamily="18" charset="0"/>
                                  </a:rPr>
                                  <a:t>к решению Совета народных депутатов Промышленновского муниципального округа        от __________ № ____ "О внесении изменений в решение Совета народных депутатов Промышленновского муниципального округа от 26.12.2024г. № 42 "О бюджете Промышленновского муниципального округа на 2025 год и плановый период 2026 и 2027 годов"</a:t>
                                </a:r>
                              </a:p>
                              <a:p>
                                <a:pPr algn="ctr">
                                  <a:lnSpc>
                                    <a:spcPts val="1300"/>
                                  </a:lnSpc>
                                </a:pPr>
                                <a:endParaRPr lang="ru-RU" sz="1200">
                                  <a:effectLst/>
                                  <a:latin typeface="Times New Roman" panose="02020603050405020304" pitchFamily="18" charset="0"/>
                                  <a:cs typeface="Times New Roman" panose="02020603050405020304" pitchFamily="18" charset="0"/>
                                </a:endParaRPr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1905000</wp:posOffset>
                  </wp:positionV>
                  <wp:extent cx="3590925" cy="1152525"/>
                  <wp:effectExtent l="0" t="0" r="0" b="0"/>
                  <wp:wrapNone/>
                  <wp:docPr id="5" name="TextBox 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467350" y="1905000"/>
                            <a:ext cx="3574676" cy="1151405"/>
                            <a:chOff x="5467350" y="1905000"/>
                            <a:chExt cx="3574676" cy="1151405"/>
                          </a:xfrm>
                        </a:grpSpPr>
                        <a:sp>
                          <a:nvSpPr>
                            <a:cNvPr id="3" name="TextBox 2"/>
                            <a:cNvSpPr txBox="1"/>
                          </a:nvSpPr>
                          <a:spPr>
                            <a:xfrm>
                              <a:off x="5467350" y="2095500"/>
                              <a:ext cx="3574676" cy="1389530"/>
                            </a:xfrm>
                            <a:prstGeom prst="rect">
                              <a:avLst/>
                            </a:prstGeom>
                            <a:noFill/>
                            <a:ln w="9525" cmpd="sng">
                              <a:noFill/>
                            </a:ln>
                          </a:spPr>
                          <a:txSp>
                            <a:txBody>
                              <a:bodyPr vertOverflow="clip" horzOverflow="clip" wrap="square" rtlCol="0" anchor="ctr"/>
                              <a:lstStyle>
                                <a:lvl1pPr marL="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>
                                  <a:lnSpc>
                                    <a:spcPts val="1300"/>
                                  </a:lnSpc>
                                </a:pPr>
                                <a:r>
                                  <a:rPr lang="ru-RU" sz="1200">
                                    <a:solidFill>
                                      <a:sysClr val="windowText" lastClr="000000"/>
                                    </a:solidFill>
                                    <a:latin typeface="Times New Roman" pitchFamily="18" charset="0"/>
                                    <a:cs typeface="Times New Roman" pitchFamily="18" charset="0"/>
                                  </a:rPr>
                                  <a:t>Приложение № 2 </a:t>
                                </a:r>
                              </a:p>
                              <a:p>
                                <a:pPr algn="ctr"/>
                                <a:r>
                                  <a:rPr lang="ru-RU" sz="1200">
                                    <a:solidFill>
                                      <a:schemeClr val="dk1"/>
                                    </a:solidFill>
                                    <a:effectLst/>
                                    <a:latin typeface="Times New Roman" panose="02020603050405020304" pitchFamily="18" charset="0"/>
                                    <a:ea typeface="+mn-ea"/>
                                    <a:cs typeface="Times New Roman" panose="02020603050405020304" pitchFamily="18" charset="0"/>
                                  </a:rPr>
                                  <a:t>к решению Совета народных депутатов Промышленновского муниципального округа        от 26.12.2024 № 42 "О бюджете Промышленновского муниципального округа на 2025 год и плановый период 2026 и 2027</a:t>
                                </a:r>
                                <a:r>
                                  <a:rPr lang="ru-RU" sz="1200" b="0" i="0" u="none" strike="noStrike" baseline="0">
                                    <a:solidFill>
                                      <a:schemeClr val="dk1"/>
                                    </a:solidFill>
                                    <a:effectLst/>
                                    <a:latin typeface="Times New Roman" pitchFamily="18" charset="0"/>
                                    <a:ea typeface="+mn-ea"/>
                                    <a:cs typeface="Times New Roman" pitchFamily="18" charset="0"/>
                                  </a:rPr>
                                  <a:t> годов"</a:t>
                                </a:r>
                                <a:endParaRPr lang="ru-RU" sz="1200">
                                  <a:effectLst/>
                                  <a:latin typeface="Times New Roman" panose="02020603050405020304" pitchFamily="18" charset="0"/>
                                  <a:cs typeface="Times New Roman" panose="02020603050405020304" pitchFamily="18" charset="0"/>
                                </a:endParaRPr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740"/>
            </w:tblGrid>
            <w:tr w:rsidR="004872F7" w:rsidRPr="004872F7">
              <w:trPr>
                <w:trHeight w:val="3090"/>
                <w:tblCellSpacing w:w="0" w:type="dxa"/>
              </w:trPr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4872F7" w:rsidRPr="004872F7" w:rsidRDefault="004872F7" w:rsidP="004872F7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4872F7">
                    <w:rPr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</w:tc>
            </w:tr>
          </w:tbl>
          <w:p w:rsidR="004872F7" w:rsidRPr="004872F7" w:rsidRDefault="004872F7" w:rsidP="004872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72F7" w:rsidRPr="004872F7" w:rsidRDefault="004872F7" w:rsidP="004872F7">
            <w:pPr>
              <w:rPr>
                <w:rFonts w:ascii="Calibri" w:hAnsi="Calibri" w:cs="Calibri"/>
                <w:sz w:val="22"/>
                <w:szCs w:val="22"/>
              </w:rPr>
            </w:pPr>
            <w:r w:rsidRPr="004872F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72F7" w:rsidRPr="004872F7" w:rsidRDefault="004872F7" w:rsidP="004872F7">
            <w:pPr>
              <w:rPr>
                <w:rFonts w:ascii="Calibri" w:hAnsi="Calibri" w:cs="Calibri"/>
                <w:sz w:val="22"/>
                <w:szCs w:val="22"/>
              </w:rPr>
            </w:pPr>
            <w:r w:rsidRPr="004872F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72F7" w:rsidRPr="004872F7" w:rsidRDefault="004872F7" w:rsidP="004872F7">
            <w:pPr>
              <w:rPr>
                <w:rFonts w:ascii="Calibri" w:hAnsi="Calibri" w:cs="Calibri"/>
                <w:sz w:val="22"/>
                <w:szCs w:val="22"/>
              </w:rPr>
            </w:pPr>
            <w:r w:rsidRPr="004872F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4872F7" w:rsidRPr="004872F7" w:rsidTr="004872F7">
        <w:trPr>
          <w:trHeight w:val="390"/>
          <w:jc w:val="center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72F7" w:rsidRPr="004872F7" w:rsidRDefault="004872F7" w:rsidP="004872F7">
            <w:pPr>
              <w:jc w:val="right"/>
              <w:rPr>
                <w:rFonts w:ascii="Arial" w:hAnsi="Arial" w:cs="Arial"/>
              </w:rPr>
            </w:pPr>
            <w:r w:rsidRPr="004872F7">
              <w:rPr>
                <w:rFonts w:ascii="Arial" w:hAnsi="Arial" w:cs="Arial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 </w:t>
            </w:r>
          </w:p>
        </w:tc>
        <w:tc>
          <w:tcPr>
            <w:tcW w:w="494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72F7" w:rsidRPr="004872F7" w:rsidRDefault="004872F7" w:rsidP="004872F7">
            <w:pPr>
              <w:jc w:val="center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 </w:t>
            </w:r>
          </w:p>
        </w:tc>
      </w:tr>
      <w:tr w:rsidR="004872F7" w:rsidRPr="004872F7" w:rsidTr="004872F7">
        <w:trPr>
          <w:trHeight w:val="1335"/>
          <w:jc w:val="center"/>
        </w:trPr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72F7" w:rsidRPr="004872F7" w:rsidRDefault="004872F7" w:rsidP="004872F7">
            <w:pPr>
              <w:jc w:val="right"/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72F7" w:rsidRPr="004872F7" w:rsidRDefault="004872F7" w:rsidP="004872F7">
            <w:pPr>
              <w:rPr>
                <w:rFonts w:ascii="Arial" w:hAnsi="Arial" w:cs="Arial"/>
              </w:rPr>
            </w:pPr>
            <w:r w:rsidRPr="004872F7">
              <w:rPr>
                <w:rFonts w:ascii="Arial" w:hAnsi="Arial" w:cs="Arial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72F7" w:rsidRPr="004872F7" w:rsidRDefault="004872F7" w:rsidP="004872F7">
            <w:pPr>
              <w:rPr>
                <w:sz w:val="24"/>
                <w:szCs w:val="24"/>
              </w:rPr>
            </w:pPr>
            <w:r w:rsidRPr="004872F7">
              <w:rPr>
                <w:sz w:val="24"/>
                <w:szCs w:val="24"/>
              </w:rPr>
              <w:t> </w:t>
            </w:r>
          </w:p>
        </w:tc>
        <w:tc>
          <w:tcPr>
            <w:tcW w:w="49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72F7" w:rsidRPr="004872F7" w:rsidRDefault="004872F7" w:rsidP="004872F7">
            <w:pPr>
              <w:rPr>
                <w:sz w:val="24"/>
                <w:szCs w:val="24"/>
              </w:rPr>
            </w:pPr>
          </w:p>
        </w:tc>
      </w:tr>
      <w:tr w:rsidR="004872F7" w:rsidRPr="004872F7" w:rsidTr="004872F7">
        <w:trPr>
          <w:trHeight w:val="1800"/>
          <w:jc w:val="center"/>
        </w:trPr>
        <w:tc>
          <w:tcPr>
            <w:tcW w:w="142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sz w:val="28"/>
                <w:szCs w:val="28"/>
              </w:rPr>
            </w:pPr>
            <w:r w:rsidRPr="004872F7">
              <w:rPr>
                <w:b/>
                <w:bCs/>
                <w:sz w:val="28"/>
                <w:szCs w:val="28"/>
              </w:rPr>
              <w:t xml:space="preserve">Распределение бюджетных ассигнований  бюджета муниципального округа по целевым статьям (муниципальным программам и непрограммным направлениям деятельности), группам и подгруппам видов классификации расходов бюджетов на 2025 год и на плановый период 2026 и 2027 годов         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14296" w:type="dxa"/>
            <w:gridSpan w:val="6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 xml:space="preserve"> тыс.руб.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Наименование БК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2026 год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2027 год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</w:tr>
      <w:tr w:rsidR="004872F7" w:rsidRPr="004872F7" w:rsidTr="004872F7">
        <w:trPr>
          <w:trHeight w:val="855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Муниципальная программа "Поддержка малого и среднего предпринимательства в Промышленновском муниципальном округе"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0100000000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26,6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20,0</w:t>
            </w:r>
          </w:p>
        </w:tc>
      </w:tr>
      <w:tr w:rsidR="004872F7" w:rsidRPr="004872F7" w:rsidTr="004872F7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Организация обучения субъектов малого и среднего предпринимательства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0100012830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13,3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4872F7" w:rsidRPr="004872F7" w:rsidTr="004872F7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0100012830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13,3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4872F7" w:rsidRPr="004872F7" w:rsidTr="004872F7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Информационная поддержка субъектов малого и среднего предпринимательства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0100012840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13,3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4872F7" w:rsidRPr="004872F7" w:rsidTr="004872F7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0100012840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13,3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4872F7" w:rsidRPr="004872F7" w:rsidTr="004872F7">
        <w:trPr>
          <w:trHeight w:val="57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Муниципальная программа "Поддержка агропромышленного комплекса в Промышленновском муниципальном округе"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0200000000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170,0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140,0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140,0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Проведение конкурсов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0200011060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170,0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140,0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140,0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Премии и гранты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0200011060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350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170,0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140,0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140,0</w:t>
            </w:r>
          </w:p>
        </w:tc>
      </w:tr>
      <w:tr w:rsidR="004872F7" w:rsidRPr="004872F7" w:rsidTr="004872F7">
        <w:trPr>
          <w:trHeight w:val="57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Муниципальная программа "Информационное обеспечение населения Промышленновского муниципального округа"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0300000000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4 900,0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4 010,0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4 010,0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Обеспечение деятельности средства массовой информации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0300013490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4 900,0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4 010,0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4 010,0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lastRenderedPageBreak/>
              <w:t>Субсидии автономным учреждениям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0300013490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4 900,0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4 010,0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4 010,0</w:t>
            </w:r>
          </w:p>
        </w:tc>
      </w:tr>
      <w:tr w:rsidR="004872F7" w:rsidRPr="004872F7" w:rsidTr="004872F7">
        <w:trPr>
          <w:trHeight w:val="57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Муниципальная программа "Социальная поддержка населения Промышленновского муниципального округа"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0400000000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130 404,2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131 061,8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130 634,0</w:t>
            </w:r>
          </w:p>
        </w:tc>
      </w:tr>
      <w:tr w:rsidR="004872F7" w:rsidRPr="004872F7" w:rsidTr="004872F7">
        <w:trPr>
          <w:trHeight w:val="57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Подпрограмма "Реализация мер социальной поддержки отдельных категорий граждан"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0410000000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36 638,8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35 932,7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35 984,5</w:t>
            </w:r>
          </w:p>
        </w:tc>
      </w:tr>
      <w:tr w:rsidR="004872F7" w:rsidRPr="004872F7" w:rsidTr="004872F7">
        <w:trPr>
          <w:trHeight w:val="57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Подпрограмма "Реализация мер социальной поддержки отдельных категорий граждан"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0410000000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26 248,8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25 542,7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25 594,5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Материальная поддержка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0410011070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7 412,0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7 479,7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7 531,5</w:t>
            </w:r>
          </w:p>
        </w:tc>
      </w:tr>
      <w:tr w:rsidR="004872F7" w:rsidRPr="004872F7" w:rsidTr="004872F7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0410011070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7 412,0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7 479,7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7 531,5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Оказание мер социальной поддержки отдельных категорий граждан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0410012070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2 400,0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2 400,0</w:t>
            </w:r>
          </w:p>
        </w:tc>
      </w:tr>
      <w:tr w:rsidR="004872F7" w:rsidRPr="004872F7" w:rsidTr="004872F7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0410012070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600,0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600,0</w:t>
            </w:r>
          </w:p>
        </w:tc>
      </w:tr>
      <w:tr w:rsidR="004872F7" w:rsidRPr="004872F7" w:rsidTr="004872F7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0410012070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1 800,0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1 800,0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0410012080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16 500,0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13 500,0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13 500,0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0410012080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16 500,0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13 500,0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13 500,0</w:t>
            </w:r>
          </w:p>
        </w:tc>
      </w:tr>
      <w:tr w:rsidR="004872F7" w:rsidRPr="004872F7" w:rsidTr="004872F7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"Ежемесячная денежная выплата гражданам, удостоенным звания ""Почетный гражданин Промышленновского района"""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0410012720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413,8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340,0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340,0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0410012720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330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413,8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340,0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340,0</w:t>
            </w:r>
          </w:p>
        </w:tc>
      </w:tr>
      <w:tr w:rsidR="004872F7" w:rsidRPr="004872F7" w:rsidTr="004872F7">
        <w:trPr>
          <w:trHeight w:val="12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Обеспечение мер социальной поддержки ветеранов труда в соответствии с Законом Кемеровской области от 20 декабря 2004 года № 105-ОЗ "О мерах социальной поддержки отдельной категории ветеранов Великой Отечественной войны и ветеранов труда"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0410070010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1 400,0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1 400,0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1 400,0</w:t>
            </w:r>
          </w:p>
        </w:tc>
      </w:tr>
      <w:tr w:rsidR="004872F7" w:rsidRPr="004872F7" w:rsidTr="004872F7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0410070010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1 400,0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1 400,0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1 400,0</w:t>
            </w:r>
          </w:p>
        </w:tc>
      </w:tr>
      <w:tr w:rsidR="004872F7" w:rsidRPr="004872F7" w:rsidTr="004872F7">
        <w:trPr>
          <w:trHeight w:val="27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Обеспечение мер социальной поддержки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войны, в соответствии с Законом Кемеровской области от 20 декабря 2004 года № 105-ОЗ "О мерах социальной поддержки отдельной категории ветеранов Великой Отечественной войны и ветеранов труда"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0410070020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4872F7" w:rsidRPr="004872F7" w:rsidTr="004872F7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0410070020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4872F7" w:rsidRPr="004872F7" w:rsidTr="004872F7">
        <w:trPr>
          <w:trHeight w:val="15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lastRenderedPageBreak/>
              <w:t>Обеспечение мер социальной поддержки реабилитированных лиц и лиц, признанных пострадавшими от политических репрессий, в соответствии с Законом Кемеровской области от 20 декабря 2004 года № 114-ОЗ "О мерах социальной поддержки реабилитированных лиц и лиц, признанных пострадавшими от политических репрессий"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0410070030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50,0</w:t>
            </w:r>
          </w:p>
        </w:tc>
      </w:tr>
      <w:tr w:rsidR="004872F7" w:rsidRPr="004872F7" w:rsidTr="004872F7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0410070030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50,0</w:t>
            </w:r>
          </w:p>
        </w:tc>
      </w:tr>
      <w:tr w:rsidR="004872F7" w:rsidRPr="004872F7" w:rsidTr="004872F7">
        <w:trPr>
          <w:trHeight w:val="12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Меры социальной поддержки отдельных категорий многодетных матерей в соответствии с Законом Кемеровской области от 8 апреля 2008 года № 14-ОЗ "О мерах социальной поддержки отдельных категорий многодетных матерей"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0410070060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60,0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60,0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60,0</w:t>
            </w:r>
          </w:p>
        </w:tc>
      </w:tr>
      <w:tr w:rsidR="004872F7" w:rsidRPr="004872F7" w:rsidTr="004872F7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0410070060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60,0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60,0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60,0</w:t>
            </w:r>
          </w:p>
        </w:tc>
      </w:tr>
      <w:tr w:rsidR="004872F7" w:rsidRPr="004872F7" w:rsidTr="004872F7">
        <w:trPr>
          <w:trHeight w:val="9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Меры социальной поддержки отдельных категорий граждан в соответствии с Законом Кемеровской области от 27 января 2005 года № 15-ОЗ "О мерах социальной поддержки отдельных категорий граждан"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0410070080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4872F7" w:rsidRPr="004872F7" w:rsidTr="004872F7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0410070080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4872F7" w:rsidRPr="004872F7" w:rsidTr="004872F7">
        <w:trPr>
          <w:trHeight w:val="15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Выплата социального пособия на погребение и возмещение расходов по гарантированному перечню услуг по погребению в соответствии с Законом Кемеровской области от 7 декабря 2018 года № 104-ОЗ "О некоторых вопросах в сфере погребения и похоронного дела в Кемеровской области"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0410080110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253,0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253,0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253,0</w:t>
            </w:r>
          </w:p>
        </w:tc>
      </w:tr>
      <w:tr w:rsidR="004872F7" w:rsidRPr="004872F7" w:rsidTr="004872F7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0410080110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0410080110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252,0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252,0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252,0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041Я000000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10 390,0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10 390,0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10 390,0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041Я200000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10 390,0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10 390,0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10 390,0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Обеспечение мер социальной поддержки многодетных семей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041Я270050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10 390,0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10 390,0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10 390,0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041Я270050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10 390,0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10 390,0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10 390,0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Подпрограмма "Развитие социального обслуживания населения"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0420000000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93 755,4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95 119,1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94 639,5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Подпрограмма "Развитие социального обслуживания населения"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0420000000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91 183,0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90 855,5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90 855,5</w:t>
            </w:r>
          </w:p>
        </w:tc>
      </w:tr>
      <w:tr w:rsidR="004872F7" w:rsidRPr="004872F7" w:rsidTr="004872F7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Социальная поддержка и социальное обслуживание населения в части содержания органов местного самоуправления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0420070280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26 974,0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26 646,5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26 646,5</w:t>
            </w:r>
          </w:p>
        </w:tc>
      </w:tr>
      <w:tr w:rsidR="004872F7" w:rsidRPr="004872F7" w:rsidTr="004872F7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0420070280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25 736,2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25 736,2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25 736,2</w:t>
            </w:r>
          </w:p>
        </w:tc>
      </w:tr>
      <w:tr w:rsidR="004872F7" w:rsidRPr="004872F7" w:rsidTr="004872F7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0420070280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1 236,3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910,3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910,3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lastRenderedPageBreak/>
              <w:t>Уплата налогов, сборов и иных платежей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0420070280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1,5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872F7" w:rsidRPr="004872F7" w:rsidTr="004872F7">
        <w:trPr>
          <w:trHeight w:val="18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0420073880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64 209,0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64 209,0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64 209,0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0420073880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64 209,0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64 209,0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64 209,0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042Я000000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2 572,4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4 263,6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3 784,0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042Я400000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2 572,4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4 263,6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3 784,0</w:t>
            </w:r>
          </w:p>
        </w:tc>
      </w:tr>
      <w:tr w:rsidR="004872F7" w:rsidRPr="004872F7" w:rsidTr="004872F7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042Я451630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2 572,4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4 263,6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3 784,0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042Я451630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2 572,4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4 263,6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3 784,0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Подпрограмма "Доступная среда для инвалидов"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0430000000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10,0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Организация культурно-досуговых мероприятий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0430011120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0430011120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4872F7" w:rsidRPr="004872F7" w:rsidTr="004872F7">
        <w:trPr>
          <w:trHeight w:val="855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Муниципальная программа "Развитие и укрепление материально-технической базы Промышленновского муниципального округа"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0500000000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2 200,0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1 874,0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1 874,0</w:t>
            </w:r>
          </w:p>
        </w:tc>
      </w:tr>
      <w:tr w:rsidR="004872F7" w:rsidRPr="004872F7" w:rsidTr="004872F7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Оценка права аренды и рыночной стоимости объектов муниципальной собственности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0500011150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120,0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4872F7" w:rsidRPr="004872F7" w:rsidTr="004872F7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0500011150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120,0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Изготовление технической документации на объекты недвижимости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0500011160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40,0</w:t>
            </w:r>
          </w:p>
        </w:tc>
      </w:tr>
      <w:tr w:rsidR="004872F7" w:rsidRPr="004872F7" w:rsidTr="004872F7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0500011160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40,0</w:t>
            </w:r>
          </w:p>
        </w:tc>
      </w:tr>
      <w:tr w:rsidR="004872F7" w:rsidRPr="004872F7" w:rsidTr="004872F7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Проведение межевания земельных участков и постановка на кадастровый учет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0500011170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810,0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730,0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730,0</w:t>
            </w:r>
          </w:p>
        </w:tc>
      </w:tr>
      <w:tr w:rsidR="004872F7" w:rsidRPr="004872F7" w:rsidTr="004872F7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0500011170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810,0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730,0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730,0</w:t>
            </w:r>
          </w:p>
        </w:tc>
      </w:tr>
      <w:tr w:rsidR="004872F7" w:rsidRPr="004872F7" w:rsidTr="004872F7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Уплата ежемесячных взносов на проведение капитального ремонта общего имущества в многоквартирных жилых домах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0500012250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700,0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574,0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574,0</w:t>
            </w:r>
          </w:p>
        </w:tc>
      </w:tr>
      <w:tr w:rsidR="004872F7" w:rsidRPr="004872F7" w:rsidTr="004872F7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0500012250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700,0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574,0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574,0</w:t>
            </w:r>
          </w:p>
        </w:tc>
      </w:tr>
      <w:tr w:rsidR="004872F7" w:rsidRPr="004872F7" w:rsidTr="004872F7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Уплата налогов, сборов и иных платежей за содержание имущества казны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0500013220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520,0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430,0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430,0</w:t>
            </w:r>
          </w:p>
        </w:tc>
      </w:tr>
      <w:tr w:rsidR="004872F7" w:rsidRPr="004872F7" w:rsidTr="004872F7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0500013220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220,0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180,0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180,0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lastRenderedPageBreak/>
              <w:t>Уплата налогов, сборов и иных платежей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0500013220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250,0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250,0</w:t>
            </w:r>
          </w:p>
        </w:tc>
      </w:tr>
      <w:tr w:rsidR="004872F7" w:rsidRPr="004872F7" w:rsidTr="004872F7">
        <w:trPr>
          <w:trHeight w:val="855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Муниципальная программа "Развитие системы образования и воспитания детей в Промышленновском муниципальном округе"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0600000000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1 579 860,7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1 811 154,3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1 686 511,7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Подпрограмма "Одаренные дети"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0610000000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40,0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Организация конкурсов для обучающихся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0610012620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40,0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0610012620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40,0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Подпрограмма "Оздоровление детей и подростков"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0620000000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5 254,9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5 198,8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5 198,8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Летний отдых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0620011180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2 000,0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1 635,0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1 635,0</w:t>
            </w:r>
          </w:p>
        </w:tc>
      </w:tr>
      <w:tr w:rsidR="004872F7" w:rsidRPr="004872F7" w:rsidTr="004872F7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0620011180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210,0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165,0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165,0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0620011180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1 390,0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1 140,0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1 140,0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0620011180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330,0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330,0</w:t>
            </w:r>
          </w:p>
        </w:tc>
      </w:tr>
      <w:tr w:rsidR="004872F7" w:rsidRPr="004872F7" w:rsidTr="004872F7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Организация круглогодичного отдыха, оздоровления и занятости обучающихся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0620071940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3 254,9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3 563,8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3 563,8</w:t>
            </w:r>
          </w:p>
        </w:tc>
      </w:tr>
      <w:tr w:rsidR="004872F7" w:rsidRPr="004872F7" w:rsidTr="004872F7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0620071940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500,0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0620071940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2 684,9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2 993,8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2 993,8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0620071940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70,0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70,0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70,0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Подпрограмма "Тепло наших сердец"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0630000000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8,0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8,0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"Акция ""Тепло наших сердец"" "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0630011200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8,0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8,0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0630011200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8,0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8,0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Подпрограмма "Патриотическое воспитание обучающихся"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0640000000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15,0</w:t>
            </w:r>
          </w:p>
        </w:tc>
      </w:tr>
      <w:tr w:rsidR="004872F7" w:rsidRPr="004872F7" w:rsidTr="004872F7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Патриотическое воспитание граждан, допризывная подготовка молодежи, развитие физической культуры и детско-юношеского спорта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0640011210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15,0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0640011210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15,0</w:t>
            </w:r>
          </w:p>
        </w:tc>
      </w:tr>
      <w:tr w:rsidR="004872F7" w:rsidRPr="004872F7" w:rsidTr="004872F7">
        <w:trPr>
          <w:trHeight w:val="57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Подпрограмма "Развитие дошкольного, общего образования и дополнительного образования детей"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0650000000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1 504 030,3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1 734 280,0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1 608 278,5</w:t>
            </w:r>
          </w:p>
        </w:tc>
      </w:tr>
      <w:tr w:rsidR="004872F7" w:rsidRPr="004872F7" w:rsidTr="004872F7">
        <w:trPr>
          <w:trHeight w:val="57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Подпрограмма "Развитие дошкольного, общего образования и дополнительного образования детей"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0650000000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1 431 042,8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1 452 795,6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1 426 455,0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Обеспечение деятельности органов местного самоуправления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0650010040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6 623,7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5 419,0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5 419,0</w:t>
            </w:r>
          </w:p>
        </w:tc>
      </w:tr>
      <w:tr w:rsidR="004872F7" w:rsidRPr="004872F7" w:rsidTr="004872F7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0650010040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5 123,7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4 190,0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4 190,0</w:t>
            </w:r>
          </w:p>
        </w:tc>
      </w:tr>
      <w:tr w:rsidR="004872F7" w:rsidRPr="004872F7" w:rsidTr="004872F7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0650010040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739,4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629,0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629,0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0650010040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760,6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600,0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600,0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Обеспечение деятельности детских дошкольных учреждений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0650012010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176 089,5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258 000,0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258 000,0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0650012010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137 294,7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198 800,0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198 800,0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0650012010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38 794,8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59 200,0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59 200,0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Обеспечение деятельности основных и средних школ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0650012020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147 416,6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184 134,9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187 136,8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0650012020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147 416,6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184 134,9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187 136,8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Обеспечение деятельности школы-интерната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0650012030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7 983,8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6 527,0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6 527,0</w:t>
            </w:r>
          </w:p>
        </w:tc>
      </w:tr>
      <w:tr w:rsidR="004872F7" w:rsidRPr="004872F7" w:rsidTr="004872F7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0650012030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7 504,9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6 137,0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6 137,0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0650012030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478,9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390,0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390,0</w:t>
            </w:r>
          </w:p>
        </w:tc>
      </w:tr>
      <w:tr w:rsidR="004872F7" w:rsidRPr="004872F7" w:rsidTr="004872F7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Обеспечение деятельности учреждений дополнительного образования детей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0650012040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54 262,5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51 670,0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51 670,0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0650012040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54 262,5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51 670,0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51 670,0</w:t>
            </w:r>
          </w:p>
        </w:tc>
      </w:tr>
      <w:tr w:rsidR="004872F7" w:rsidRPr="004872F7" w:rsidTr="004872F7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Обеспечение деятельности учреждений по проведению оздоровительной кампании детей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0650012050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2 035,6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2 075,0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2 075,0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0650012050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2 035,6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2 075,0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2 075,0</w:t>
            </w:r>
          </w:p>
        </w:tc>
      </w:tr>
      <w:tr w:rsidR="004872F7" w:rsidRPr="004872F7" w:rsidTr="004872F7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Обеспечение деятельности учебно-методических кабинетов, централизованных бухгалтерий, групп хозяйственного обслуживания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0650012060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122 870,2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162 621,4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146 802,1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0650012060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122 870,2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162 621,4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146 802,1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Организация занятости несовершеннолетних граждан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0650012640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2 300,0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1 880,0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1 880,0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0650012640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2 300,0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1 880,0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1 880,0</w:t>
            </w:r>
          </w:p>
        </w:tc>
      </w:tr>
      <w:tr w:rsidR="004872F7" w:rsidRPr="004872F7" w:rsidTr="004872F7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Улучшение материально-технической базы образовательных учреждений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0650013090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150 843,7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24 552,4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24 552,4</w:t>
            </w:r>
          </w:p>
        </w:tc>
      </w:tr>
      <w:tr w:rsidR="004872F7" w:rsidRPr="004872F7" w:rsidTr="004872F7">
        <w:trPr>
          <w:trHeight w:val="18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0650013090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44 439,0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0650013090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106 404,7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23 650,4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23 650,4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0650013090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902,0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902,0</w:t>
            </w:r>
          </w:p>
        </w:tc>
      </w:tr>
      <w:tr w:rsidR="004872F7" w:rsidRPr="004872F7" w:rsidTr="004872F7">
        <w:trPr>
          <w:trHeight w:val="9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lastRenderedPageBreak/>
              <w:t>Предоставление бесплатного двухразового питания детям-инвалидам, не имеющим ограниченных возможностей здоровья, обучающимся в муниципальных общеобразовательных организациях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0650071020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1 144,3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1 144,3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1 144,3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0650071020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1 144,3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1 144,3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1 144,3</w:t>
            </w:r>
          </w:p>
        </w:tc>
      </w:tr>
      <w:tr w:rsidR="004872F7" w:rsidRPr="004872F7" w:rsidTr="004872F7">
        <w:trPr>
          <w:trHeight w:val="9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0650071800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163 479,5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163 479,5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163 479,5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0650071800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123 188,9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123 188,9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123 188,9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0650071800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40 290,6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40 290,6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40 290,6</w:t>
            </w:r>
          </w:p>
        </w:tc>
      </w:tr>
      <w:tr w:rsidR="004872F7" w:rsidRPr="004872F7" w:rsidTr="004872F7">
        <w:trPr>
          <w:trHeight w:val="15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0650071830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543 003,8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543 003,8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543 003,8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0650071830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74 480,0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74 480,0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74 480,0</w:t>
            </w:r>
          </w:p>
        </w:tc>
      </w:tr>
      <w:tr w:rsidR="004872F7" w:rsidRPr="004872F7" w:rsidTr="004872F7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0650071830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256,8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256,8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256,8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0650071830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468 267,0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468 267,0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468 267,0</w:t>
            </w:r>
          </w:p>
        </w:tc>
      </w:tr>
      <w:tr w:rsidR="004872F7" w:rsidRPr="004872F7" w:rsidTr="004872F7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Обеспечение образовательной деятельности образовательных организаций по адаптированным общеобразовательным программам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0650071840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3 807,5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3 807,5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3 807,5</w:t>
            </w:r>
          </w:p>
        </w:tc>
      </w:tr>
      <w:tr w:rsidR="004872F7" w:rsidRPr="004872F7" w:rsidTr="004872F7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0650071840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3 807,5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3 807,5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3 807,5</w:t>
            </w:r>
          </w:p>
        </w:tc>
      </w:tr>
      <w:tr w:rsidR="004872F7" w:rsidRPr="004872F7" w:rsidTr="004872F7">
        <w:trPr>
          <w:trHeight w:val="24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осуществление контроля за распоряжением ими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0650072070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4 964,5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4 964,5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4 964,5</w:t>
            </w:r>
          </w:p>
        </w:tc>
      </w:tr>
      <w:tr w:rsidR="004872F7" w:rsidRPr="004872F7" w:rsidTr="004872F7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0650072070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4 675,0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4 675,0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4 675,0</w:t>
            </w:r>
          </w:p>
        </w:tc>
      </w:tr>
      <w:tr w:rsidR="004872F7" w:rsidRPr="004872F7" w:rsidTr="004872F7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0650072070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289,5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289,5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289,5</w:t>
            </w:r>
          </w:p>
        </w:tc>
      </w:tr>
      <w:tr w:rsidR="004872F7" w:rsidRPr="004872F7" w:rsidTr="004872F7">
        <w:trPr>
          <w:trHeight w:val="18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lastRenderedPageBreak/>
              <w:t>Предоставление членам семей участников специальной военной операции, указанным в подпункте 2 статьи 2 Закона Кемеровской области - Кузбасса "О мерах социальной поддержки семей граждан, принимающих участие в специальной военной операции", обучающимся в пятых - одиннадцатых классах муниципальных общеобразовательных организаций, бесплатного одноразового горячего питания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0650072140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771,1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771,1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771,1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0650072140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771,1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771,1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771,1</w:t>
            </w:r>
          </w:p>
        </w:tc>
      </w:tr>
      <w:tr w:rsidR="004872F7" w:rsidRPr="004872F7" w:rsidTr="004872F7">
        <w:trPr>
          <w:trHeight w:val="9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06500L3040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30 583,2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25 995,7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24 696,0</w:t>
            </w:r>
          </w:p>
        </w:tc>
      </w:tr>
      <w:tr w:rsidR="004872F7" w:rsidRPr="004872F7" w:rsidTr="004872F7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06500L3040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400,0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06500L3040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30 183,2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25 595,7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24 296,0</w:t>
            </w:r>
          </w:p>
        </w:tc>
      </w:tr>
      <w:tr w:rsidR="004872F7" w:rsidRPr="004872F7" w:rsidTr="004872F7">
        <w:trPr>
          <w:trHeight w:val="9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Реализация мероприятий по обеспечению антитеррористической защищенности в муниципальных образовательных организациях Кемеровской области - Кузбасса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06500S1390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4 092,4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4 092,4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872F7" w:rsidRPr="004872F7" w:rsidTr="004872F7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06500S1390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1 907,2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06500S1390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2 185,2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4 092,4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872F7" w:rsidRPr="004872F7" w:rsidTr="004872F7">
        <w:trPr>
          <w:trHeight w:val="9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Реализация мероприятий по обеспечению пожарной безопасности в муниципальных образовательных организациях Кемеровской области - Кузбасса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06500S1480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8 244,9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8 126,1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06500S1480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8 244,9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8 126,1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872F7" w:rsidRPr="004872F7" w:rsidTr="004872F7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Создание кадетских (казачьих) классов в общеобразовательных организациях Кемеровской области - Кузбасса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06500S2020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526,0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526,0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526,0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06500S2020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526,0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526,0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526,0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Профилактика безнадзорности и правонарушений несовершеннолетних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06500S2060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06500S2060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065Ю000000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72 987,5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219 783,2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181 823,5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065Ю400000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146 760,8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108 758,8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065Ю457500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146 760,8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108 758,8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065Ю457500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146 760,8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108 758,8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065Ю600000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72 987,5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73 022,4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73 064,8</w:t>
            </w:r>
          </w:p>
        </w:tc>
      </w:tr>
      <w:tr w:rsidR="004872F7" w:rsidRPr="004872F7" w:rsidTr="004872F7">
        <w:trPr>
          <w:trHeight w:val="21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lastRenderedPageBreak/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065Ю650500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1 624,9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1 624,9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1 624,9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065Ю650500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101,6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101,6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101,6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065Ю650500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1 523,3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1 523,3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1 523,3</w:t>
            </w:r>
          </w:p>
        </w:tc>
      </w:tr>
      <w:tr w:rsidR="004872F7" w:rsidRPr="004872F7" w:rsidTr="004872F7">
        <w:trPr>
          <w:trHeight w:val="9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065Ю651790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2 304,5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2 339,4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2 381,8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065Ю651790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2 304,5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2 339,4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2 381,8</w:t>
            </w:r>
          </w:p>
        </w:tc>
      </w:tr>
      <w:tr w:rsidR="004872F7" w:rsidRPr="004872F7" w:rsidTr="004872F7">
        <w:trPr>
          <w:trHeight w:val="18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065Ю653030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69 058,1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69 058,1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69 058,1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065Ю653030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3 859,1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3 859,1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3 859,1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065Ю653030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65 199,0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65 199,0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65 199,0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065Я000000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61 701,1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065Я100000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61 701,1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872F7" w:rsidRPr="004872F7" w:rsidTr="004872F7">
        <w:trPr>
          <w:trHeight w:val="9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Капитальный ремонт и оснащение образовательных организаций,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065Я153150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61 701,1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065Я153150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61 701,1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Подпрограмма "Социальные гарантии в системе образования"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0660000000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70 495,5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71 612,6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72 971,4</w:t>
            </w:r>
          </w:p>
        </w:tc>
      </w:tr>
      <w:tr w:rsidR="004872F7" w:rsidRPr="004872F7" w:rsidTr="004872F7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Социальная поддержка семей, взявших на воспитание детей-сирот и детей, оставшихся без попечения родителей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0660012170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120,0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120,0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0660012170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120,0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120,0</w:t>
            </w:r>
          </w:p>
        </w:tc>
      </w:tr>
      <w:tr w:rsidR="004872F7" w:rsidRPr="004872F7" w:rsidTr="004872F7">
        <w:trPr>
          <w:trHeight w:val="9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0660071810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103,0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103,0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103,0</w:t>
            </w:r>
          </w:p>
        </w:tc>
      </w:tr>
      <w:tr w:rsidR="004872F7" w:rsidRPr="004872F7" w:rsidTr="004872F7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0660071810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3,0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3,0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3,0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0660071810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4872F7" w:rsidRPr="004872F7" w:rsidTr="004872F7">
        <w:trPr>
          <w:trHeight w:val="9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0660071850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23 754,3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23 754,3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23 754,3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Бюджетные инвестиции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0660071850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23 754,3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23 754,3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23 754,3</w:t>
            </w:r>
          </w:p>
        </w:tc>
      </w:tr>
      <w:tr w:rsidR="004872F7" w:rsidRPr="004872F7" w:rsidTr="004872F7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0660072010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902,5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902,5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902,5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Стипендии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0660072010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340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705,5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714,3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714,3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Премии и гранты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0660072010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350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20,0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0660072010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177,0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168,2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168,2</w:t>
            </w:r>
          </w:p>
        </w:tc>
      </w:tr>
      <w:tr w:rsidR="004872F7" w:rsidRPr="004872F7" w:rsidTr="004872F7">
        <w:trPr>
          <w:trHeight w:val="9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Обеспечение зачисления денежных средств для детей-сирот и детей, оставшихся без попечения родителей, на специальные накопительные банковские счета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0660072050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281,5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281,5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281,5</w:t>
            </w:r>
          </w:p>
        </w:tc>
      </w:tr>
      <w:tr w:rsidR="004872F7" w:rsidRPr="004872F7" w:rsidTr="004872F7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0660072050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3,0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3,0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3,0</w:t>
            </w:r>
          </w:p>
        </w:tc>
      </w:tr>
      <w:tr w:rsidR="004872F7" w:rsidRPr="004872F7" w:rsidTr="004872F7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0660072050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278,5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278,5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278,5</w:t>
            </w:r>
          </w:p>
        </w:tc>
      </w:tr>
      <w:tr w:rsidR="004872F7" w:rsidRPr="004872F7" w:rsidTr="004872F7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Предоставление бесплатного проезда отдельным категориям обучающихся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0660073050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492,0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492,0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492,0</w:t>
            </w:r>
          </w:p>
        </w:tc>
      </w:tr>
      <w:tr w:rsidR="004872F7" w:rsidRPr="004872F7" w:rsidTr="004872F7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0660073050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492,0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492,0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492,0</w:t>
            </w:r>
          </w:p>
        </w:tc>
      </w:tr>
      <w:tr w:rsidR="004872F7" w:rsidRPr="004872F7" w:rsidTr="004872F7">
        <w:trPr>
          <w:trHeight w:val="24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Осуществление назначения и выплаты денежных средств семьям, взявшим на воспитание детей-сирот и детей, оставшихся без попечения родителей, предоставление им мер социальной поддержки, осуществление назначения и выплаты денежных средств лицам, находившимся под попечительством, лицам, являвшимся приемными родителями, в соответствии с Законом Кемеровской области от 14 декабря 2010 года № 124-ОЗ «О некоторых вопросах в сфере опеки и попечительства несовершеннолетних»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0660080130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30 303,3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30 303,3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30 303,3</w:t>
            </w:r>
          </w:p>
        </w:tc>
      </w:tr>
      <w:tr w:rsidR="004872F7" w:rsidRPr="004872F7" w:rsidTr="004872F7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0660080130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10 000,0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10 000,0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10 000,0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0660080130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20 303,3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20 303,3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20 303,3</w:t>
            </w:r>
          </w:p>
        </w:tc>
      </w:tr>
      <w:tr w:rsidR="004872F7" w:rsidRPr="004872F7" w:rsidTr="004872F7">
        <w:trPr>
          <w:trHeight w:val="21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lastRenderedPageBreak/>
              <w:t>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установленного Законом Кемеровской области от 13 марта 2008 года № 5-ОЗ "О предоставлении меры социальной поддержки гражданам, усыновившим (удочерившим) детей-сирот и детей, оставшихся без попечения родителей"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0660080140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50,0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0660080140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50,0</w:t>
            </w:r>
          </w:p>
        </w:tc>
      </w:tr>
      <w:tr w:rsidR="004872F7" w:rsidRPr="004872F7" w:rsidTr="004872F7">
        <w:trPr>
          <w:trHeight w:val="9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06600R0820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13 573,9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14 721,0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16 079,8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Бюджетные инвестиции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06600R0820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13 573,9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14 721,0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16 079,8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Адресная социальная поддержка участников образовательного процесса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06600S2000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885,0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885,0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885,0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06600S2000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885,0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885,0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885,0</w:t>
            </w:r>
          </w:p>
        </w:tc>
      </w:tr>
      <w:tr w:rsidR="004872F7" w:rsidRPr="004872F7" w:rsidTr="004872F7">
        <w:trPr>
          <w:trHeight w:val="855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Муниципальная программа "Жилищно-коммунальный и дорожный комплекс, энергосбережение и повышение энергоэффективности экономики"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0700000000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1 509 523,0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861 157,4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553 972,4</w:t>
            </w:r>
          </w:p>
        </w:tc>
      </w:tr>
      <w:tr w:rsidR="004872F7" w:rsidRPr="004872F7" w:rsidTr="004872F7">
        <w:trPr>
          <w:trHeight w:val="855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Подпрограмма "Модернизация объектов коммунальной инфраструктуры и поддержка жилищно-коммунального хозяйства"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0710000000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1 342 332,4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704 057,7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397 876,7</w:t>
            </w:r>
          </w:p>
        </w:tc>
      </w:tr>
      <w:tr w:rsidR="004872F7" w:rsidRPr="004872F7" w:rsidTr="004872F7">
        <w:trPr>
          <w:trHeight w:val="855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Подпрограмма "Модернизация объектов коммунальной инфраструктуры и поддержка жилищно-коммунального хозяйства"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0710000000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1 195 841,4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704 057,7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397 876,7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Строительство и реконструкция объектов теплоснабжения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0710012900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49 970,0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50 000,0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50 000,0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Бюджетные инвестиции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0710012900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49 970,0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50 000,0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50 000,0</w:t>
            </w:r>
          </w:p>
        </w:tc>
      </w:tr>
      <w:tr w:rsidR="004872F7" w:rsidRPr="004872F7" w:rsidTr="004872F7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Строительство и реконструкция объектов водоснабжения и водоотведения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0710012910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26 229,9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18 700,0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18 700,0</w:t>
            </w:r>
          </w:p>
        </w:tc>
      </w:tr>
      <w:tr w:rsidR="004872F7" w:rsidRPr="004872F7" w:rsidTr="004872F7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0710012910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4 721,6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700,0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700,0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Бюджетные инвестиции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0710012910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21 508,3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18 000,0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18 000,0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Капитальный ремонт объектов водоснабжения и водоотведения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0710012920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4872F7" w:rsidRPr="004872F7" w:rsidTr="004872F7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0710012920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4872F7" w:rsidRPr="004872F7" w:rsidTr="004872F7">
        <w:trPr>
          <w:trHeight w:val="12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Компенсация (возмещение) выпадающих доходов организаций, осуществляющих холодное водоснабжение и (или) водоотведение, реализацию сжиженного газа, возникающих при применении льготных цен (тарифов)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0710072570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54 248,5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62 985,5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62 060,5</w:t>
            </w:r>
          </w:p>
        </w:tc>
      </w:tr>
      <w:tr w:rsidR="004872F7" w:rsidRPr="004872F7" w:rsidTr="004872F7">
        <w:trPr>
          <w:trHeight w:val="9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 xml:space="preserve">Субсидии юридическим лицам (кроме некоммерческих организаций), индивидуальным предпринимателям, физическим лицам - </w:t>
            </w:r>
            <w:r w:rsidRPr="004872F7">
              <w:rPr>
                <w:color w:val="000000"/>
                <w:sz w:val="22"/>
                <w:szCs w:val="22"/>
              </w:rPr>
              <w:lastRenderedPageBreak/>
              <w:t>производителям товаров, работ, услуг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lastRenderedPageBreak/>
              <w:t>0710072570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54 248,5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62 985,5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62 060,5</w:t>
            </w:r>
          </w:p>
        </w:tc>
      </w:tr>
      <w:tr w:rsidR="004872F7" w:rsidRPr="004872F7" w:rsidTr="004872F7">
        <w:trPr>
          <w:trHeight w:val="12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lastRenderedPageBreak/>
              <w:t>Компенсация (возмещение) выпадающих доходов теплоснабжающих организаций, организаций, осуществляющих горячее водоснабжение, реализацию твердого топлива, возникающих при применении льготных цен (тарифов)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071009Т010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233 405,3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270 996,4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267 016,2</w:t>
            </w:r>
          </w:p>
        </w:tc>
      </w:tr>
      <w:tr w:rsidR="004872F7" w:rsidRPr="004872F7" w:rsidTr="004872F7">
        <w:trPr>
          <w:trHeight w:val="9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071009Т010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233 405,3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270 996,4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267 016,2</w:t>
            </w:r>
          </w:p>
        </w:tc>
      </w:tr>
      <w:tr w:rsidR="004872F7" w:rsidRPr="004872F7" w:rsidTr="004872F7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Строительство, реконструкция и капитальный ремонт объектов коммунальной инфраструктуры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07100S1170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831 887,7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301 275,8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Бюджетные инвестиции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07100S1170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831 887,7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301 275,8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071И000000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146 491,0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071И300000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146 491,0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872F7" w:rsidRPr="004872F7" w:rsidTr="004872F7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Реализация мероприятий по модернизации коммунальной инфраструктуры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071И351540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146 491,0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Бюджетные инвестиции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071И351540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146 491,0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872F7" w:rsidRPr="004872F7" w:rsidTr="004872F7">
        <w:trPr>
          <w:trHeight w:val="57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Подпрограмма "Энергосбережение и повышение энергетической эффективности экономики"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0720000000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114,1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200,0</w:t>
            </w:r>
          </w:p>
        </w:tc>
      </w:tr>
      <w:tr w:rsidR="004872F7" w:rsidRPr="004872F7" w:rsidTr="004872F7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Разработка и актуализация схем теплоснабжения, водоснабжения, водоотведения поселений Промышленновского муниципального округа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0720012880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4872F7" w:rsidRPr="004872F7" w:rsidTr="004872F7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0720012880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Разработка топливно-энергетического баланса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0720013310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14,1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4872F7" w:rsidRPr="004872F7" w:rsidTr="004872F7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0720013310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14,1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Подпрограмма "Дорожное хозяйство"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0730000000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128 446,2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141 855,7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141 855,7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Содержание и ремонт автомобильных дорог местного значения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0730012860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80 984,3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80 000,0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80 000,0</w:t>
            </w:r>
          </w:p>
        </w:tc>
      </w:tr>
      <w:tr w:rsidR="004872F7" w:rsidRPr="004872F7" w:rsidTr="004872F7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0730012860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80 984,3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80 000,0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80 000,0</w:t>
            </w:r>
          </w:p>
        </w:tc>
      </w:tr>
      <w:tr w:rsidR="004872F7" w:rsidRPr="004872F7" w:rsidTr="004872F7">
        <w:trPr>
          <w:trHeight w:val="9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Обеспечение дорожной деятельности в отношении автомобильных дорог общего пользования местного значения и искусственных дорожных сооружений на них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07300SД100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47 461,9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61 855,7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61 855,7</w:t>
            </w:r>
          </w:p>
        </w:tc>
      </w:tr>
      <w:tr w:rsidR="004872F7" w:rsidRPr="004872F7" w:rsidTr="004872F7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07300SД100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47 461,9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61 855,7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61 855,7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Подпрограмма "Благоустройство"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0740000000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38 630,4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15 044,0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14 040,0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Организация уличного освещения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0740013</w:t>
            </w:r>
            <w:r w:rsidRPr="004872F7">
              <w:rPr>
                <w:color w:val="000000"/>
                <w:sz w:val="22"/>
                <w:szCs w:val="22"/>
              </w:rPr>
              <w:lastRenderedPageBreak/>
              <w:t>150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8 623,5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9 000,0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9 000,0</w:t>
            </w:r>
          </w:p>
        </w:tc>
      </w:tr>
      <w:tr w:rsidR="004872F7" w:rsidRPr="004872F7" w:rsidTr="004872F7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0740013150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8 623,5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9 000,0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9 000,0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Вывоз твердых бытовых отходов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0740013160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4872F7" w:rsidRPr="004872F7" w:rsidTr="004872F7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0740013160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Содержание мест захоронения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0740013170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710,0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900,0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900,0</w:t>
            </w:r>
          </w:p>
        </w:tc>
      </w:tr>
      <w:tr w:rsidR="004872F7" w:rsidRPr="004872F7" w:rsidTr="004872F7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0740013170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710,0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900,0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900,0</w:t>
            </w:r>
          </w:p>
        </w:tc>
      </w:tr>
      <w:tr w:rsidR="004872F7" w:rsidRPr="004872F7" w:rsidTr="004872F7">
        <w:trPr>
          <w:trHeight w:val="12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Прочие расходы (благоустройство населенных пунктов, окашивание, транспортные расходы, ГСМ для газонокосилок, пакеты для мусора, ремонт фонтана, демонтаж новогодней иллюминации, установка светофора)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0740013190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2 180,4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3 711,0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2 707,0</w:t>
            </w:r>
          </w:p>
        </w:tc>
      </w:tr>
      <w:tr w:rsidR="004872F7" w:rsidRPr="004872F7" w:rsidTr="004872F7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0740013190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2 180,4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3 711,0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2 707,0</w:t>
            </w:r>
          </w:p>
        </w:tc>
      </w:tr>
      <w:tr w:rsidR="004872F7" w:rsidRPr="004872F7" w:rsidTr="004872F7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Реализация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0740013480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872F7" w:rsidRPr="004872F7" w:rsidTr="004872F7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0740013480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872F7" w:rsidRPr="004872F7" w:rsidTr="004872F7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0740070860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1 233,0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1 233,0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1 233,0</w:t>
            </w:r>
          </w:p>
        </w:tc>
      </w:tr>
      <w:tr w:rsidR="004872F7" w:rsidRPr="004872F7" w:rsidTr="004872F7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0740070860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1 233,0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1 233,0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1 233,0</w:t>
            </w:r>
          </w:p>
        </w:tc>
      </w:tr>
      <w:tr w:rsidR="004872F7" w:rsidRPr="004872F7" w:rsidTr="004872F7">
        <w:trPr>
          <w:trHeight w:val="15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Реализация проектов инициативного бюджетирования «Твой Кузбасс - твоя инициатива» (Благоустройство территории кладбища (текущий ремонт), расположенного по адресу: 652399, Кемеровская область - Кузбасс, Промышленновский муниципальный округ, 700 м на северо-запад от д. Прогресс (Вагановская сельская территория)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07400S3421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1 747,8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872F7" w:rsidRPr="004872F7" w:rsidTr="004872F7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07400S3421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1 747,8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872F7" w:rsidRPr="004872F7" w:rsidTr="004872F7">
        <w:trPr>
          <w:trHeight w:val="18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Реализация проектов инициативного бюджетирования «Твой Кузбасс - твоя инициатива» (Благоустройство территории кладбища (текущий ремонт), расположенного по адресу: 652385, Кемеровская область - Кузбасс, Промышленновский муниципальный округ, п. Октябрьский, между ул. Молодежная и пер. Молодежный (Калинкинская сельская территория)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07400S3422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1 788,1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872F7" w:rsidRPr="004872F7" w:rsidTr="004872F7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07400S3422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1 788,1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872F7" w:rsidRPr="004872F7" w:rsidTr="004872F7">
        <w:trPr>
          <w:trHeight w:val="15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lastRenderedPageBreak/>
              <w:t>Реализация проектов инициативного бюджетирования "Твой Кузбасс - твоя инициатива" (Благоустройство территории кладбища (текущий ремонт), расположенного по адресу: 652388, Кемеровская область - Кузбасс, Промышленновский муниципальный округ, 200 м на восток от д. Уфимцево (Лебедевская сельская территория)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07400S3423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1 985,9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872F7" w:rsidRPr="004872F7" w:rsidTr="004872F7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07400S3423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1 985,9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872F7" w:rsidRPr="004872F7" w:rsidTr="004872F7">
        <w:trPr>
          <w:trHeight w:val="15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Реализация проектов инициативного бюджетирования "Твой Кузбасс - твоя инициатива" (Благоустройство территории кладбища (текущий ремонт), расположенного по адресу: 652390, Кемеровская область - Кузбасс, Промышленновский муниципальный округ, с. Окунево, ул. Сибирская, 24а (Окуневская сельская территория)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07400S3424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3 085,6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872F7" w:rsidRPr="004872F7" w:rsidTr="004872F7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07400S3424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3 085,6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872F7" w:rsidRPr="004872F7" w:rsidTr="004872F7">
        <w:trPr>
          <w:trHeight w:val="18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Реализация проектов инициативного бюджетирования "Твой Кузбасс - твоя инициатива" (Благоустройство территории кладбища (текущий ремонт), расположенного по адресу: 6523796, Кемеровская область-Кузбасс, Промышленновский муниципальный округ, д. Плотниково, 130 м по направлению на север от угла дома, расположенного по ул. Шахтовой, 2 (Плотниковская сельская территория)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07400S3425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2 430,5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872F7" w:rsidRPr="004872F7" w:rsidTr="004872F7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07400S3425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2 430,5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872F7" w:rsidRPr="004872F7" w:rsidTr="004872F7">
        <w:trPr>
          <w:trHeight w:val="18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Реализация проектов инициативного бюджетирования "Твой Кузбасс - твоя инициатива" (Благоустройство территории кладбища (текущий ремонт), расположенного по адресу: 652389, Кемеровская область - Кузбасс, Промышленновский муниципальный округ, д. Калтышино, 100м на запад от д.№ 10 по ул. Центральная (Тарасовская сельская территория)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07400S3427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1 546,9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872F7" w:rsidRPr="004872F7" w:rsidTr="004872F7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07400S3427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1 546,9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872F7" w:rsidRPr="004872F7" w:rsidTr="004872F7">
        <w:trPr>
          <w:trHeight w:val="15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Реализация проектов инициативного бюджетирования "Твой Кузбасс - твоя инициатива" (Благоустройство места захоронения (текущий ремонт), расположенного по адресу: 652380, Кемеровская область - Кузбасс, Промышленновский муниципальный округ, пгт. Промышленная, ул. Колокольная (пгт Промышленная)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07400S3428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4 390,0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872F7" w:rsidRPr="004872F7" w:rsidTr="004872F7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07400S3428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4 390,0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872F7" w:rsidRPr="004872F7" w:rsidTr="004872F7">
        <w:trPr>
          <w:trHeight w:val="18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lastRenderedPageBreak/>
              <w:t>Реализация проектов инициативного бюджетирования "Твой Кузбасс - твоя инициатива" (Благоустройство территории кладбища (текущий ремонт), расположенного по адресу: 652399, Кемеровская область - Кузбасс, Промышленновский муниципальный округ, с. Краснинское, 50м на юго-запад от д.41 по ул. Октябрьская (Пушкинская сельская территория)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07400S3429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3 279,4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872F7" w:rsidRPr="004872F7" w:rsidTr="004872F7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07400S3429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3 279,4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872F7" w:rsidRPr="004872F7" w:rsidTr="004872F7">
        <w:trPr>
          <w:trHeight w:val="15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Реализация проектов инициативного бюджетирования "Твой Кузбасс - твоя инициатива" (Благоустройство места захоронения (текущий ремонт), расположенного по адресу: 652371, Кемеровская область - Кузбасс, Промышленновский муниципальный округ, д. Васьково (Падунская сельская территория)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07400S342А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2 754,8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872F7" w:rsidRPr="004872F7" w:rsidTr="004872F7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07400S342А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2 754,8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872F7" w:rsidRPr="004872F7" w:rsidTr="004872F7">
        <w:trPr>
          <w:trHeight w:val="15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Реализация проектов инициативного бюджетирования "Твой Кузбасс - твоя инициатива" (Благоустройство территории кладбища (текущий ремонт), расположенного по адресу: 652391, Кемеровская область - Кузбасс, Промышленновский муниципальный округ, с. Титово, 142 м на запад от дома по ул. Лесная, 13 (Титовская сельская территория)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07400S342В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2 274,6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872F7" w:rsidRPr="004872F7" w:rsidTr="004872F7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07400S342В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2 274,6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872F7" w:rsidRPr="004872F7" w:rsidTr="004872F7">
        <w:trPr>
          <w:trHeight w:val="855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Муниципальная программа "Развитие культуры, молодежной политики, спорта и туризма в Промышленновском муниципальном округе"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0800000000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349 862,8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265 513,1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265 513,1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Подпрограмма "Развитие культуры"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0810000000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315 834,5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245 033,1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245 033,1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Подпрограмма "Развитие культуры"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0810000000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300 370,5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245 033,1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245 033,1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Обеспечение деятельности органов местного самоуправления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0810010040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7 256,5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5 947,0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5 947,0</w:t>
            </w:r>
          </w:p>
        </w:tc>
      </w:tr>
      <w:tr w:rsidR="004872F7" w:rsidRPr="004872F7" w:rsidTr="004872F7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0810010040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7 106,5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5 827,0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5 827,0</w:t>
            </w:r>
          </w:p>
        </w:tc>
      </w:tr>
      <w:tr w:rsidR="004872F7" w:rsidRPr="004872F7" w:rsidTr="004872F7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0810010040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120,0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120,0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Обеспечение деятельности музея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0810012100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8 044,8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6 590,0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6 590,0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0810012100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8 044,8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6 590,0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6 590,0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Обеспечение деятельности библиотек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0810012110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40 796,5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33 450,0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33 450,0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0810012110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40 796,5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33 450,0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33 450,0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Обеспечение деятельности школ искусств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0810012</w:t>
            </w:r>
            <w:r w:rsidRPr="004872F7">
              <w:rPr>
                <w:color w:val="000000"/>
                <w:sz w:val="22"/>
                <w:szCs w:val="22"/>
              </w:rPr>
              <w:lastRenderedPageBreak/>
              <w:t>130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29 295,0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23 990,0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23 990,0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lastRenderedPageBreak/>
              <w:t>Субсидии бюджетным учреждениям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0810012130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29 295,0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23 990,0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23 990,0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Обеспечение деятельности культурно-досуговых учреждений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0810012530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145 811,0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118 290,0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118 290,0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0810012530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145 811,0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118 290,0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118 290,0</w:t>
            </w:r>
          </w:p>
        </w:tc>
      </w:tr>
      <w:tr w:rsidR="004872F7" w:rsidRPr="004872F7" w:rsidTr="004872F7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"Обеспечение деятельности муниципального казенного учреждения ""Цент обслуживания учреждений культуры"""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0810012540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62 326,4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50 235,0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50 235,0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0810012540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60 335,9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49 475,0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49 475,0</w:t>
            </w:r>
          </w:p>
        </w:tc>
      </w:tr>
      <w:tr w:rsidR="004872F7" w:rsidRPr="004872F7" w:rsidTr="004872F7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0810012540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1 990,5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760,0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760,0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Меры социальной поддержки отдельных категорий работников культуры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0810070430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17,8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17,8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17,8</w:t>
            </w:r>
          </w:p>
        </w:tc>
      </w:tr>
      <w:tr w:rsidR="004872F7" w:rsidRPr="004872F7" w:rsidTr="004872F7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0810070430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17,8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17,8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17,8</w:t>
            </w:r>
          </w:p>
        </w:tc>
      </w:tr>
      <w:tr w:rsidR="004872F7" w:rsidRPr="004872F7" w:rsidTr="004872F7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Ежемесячные выплаты стимулирующего характера работникам муниципальных библиотек, музеев и культурно-досуговых учреждений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08100S0420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6 300,8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6 300,8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6 300,8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08100S0420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6 300,8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6 300,8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6 300,8</w:t>
            </w:r>
          </w:p>
        </w:tc>
      </w:tr>
      <w:tr w:rsidR="004872F7" w:rsidRPr="004872F7" w:rsidTr="004872F7">
        <w:trPr>
          <w:trHeight w:val="12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Поддержка победителей регионального этапа Всероссийского конкурса «Лучшая муниципальная практика» в номинации «Укрепление межнационального мира и согласия, реализация иных мероприятий в сфере национальной политики на муниципальном уровне»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08100S0660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309,3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08100S0660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309,3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Реализация программ и мероприятий по работе с детьми и молодежью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08100S1360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212,5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212,5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212,5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08100S1360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212,5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212,5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212,5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081Я000000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15 463,9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081Я500000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15 463,9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Создание модельных муниципальных библиотек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081Я554540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15 463,9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081Я554540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15 463,9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Подпрограмма "Модернизация в сфере культуры"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0820000000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14 852,7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6 400,0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6 400,0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Улучшение материально-технической базы учреждений культуры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0820012580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14 852,7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6 400,0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6 400,0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0820012580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14 852,7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6 400,0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6 400,0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Подпрограмма "Развитие спорта и туризма"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0830000000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18 975,6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13 920,0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13 920,0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Организация и проведение спортивно-оздоровительных мероприятий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0830012300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1 400,0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1 150,0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1 150,0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0830012</w:t>
            </w:r>
            <w:r w:rsidRPr="004872F7">
              <w:rPr>
                <w:color w:val="000000"/>
                <w:sz w:val="22"/>
                <w:szCs w:val="22"/>
              </w:rPr>
              <w:lastRenderedPageBreak/>
              <w:t>300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lastRenderedPageBreak/>
              <w:t>610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1 400,0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1 150,0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1 150,0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lastRenderedPageBreak/>
              <w:t>Обеспечение деятельности спортивных школ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0830013100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17 575,6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12 770,0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12 770,0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0830013100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17 575,6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12 770,0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12 770,0</w:t>
            </w:r>
          </w:p>
        </w:tc>
      </w:tr>
      <w:tr w:rsidR="004872F7" w:rsidRPr="004872F7" w:rsidTr="004872F7">
        <w:trPr>
          <w:trHeight w:val="57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Подпрограмма "Реализация государственной национальной политики"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0840000000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160,0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160,0</w:t>
            </w:r>
          </w:p>
        </w:tc>
      </w:tr>
      <w:tr w:rsidR="004872F7" w:rsidRPr="004872F7" w:rsidTr="004872F7">
        <w:trPr>
          <w:trHeight w:val="9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Организация и проведение мероприятий, приуроченных к государственным праздникам и памятным датам, направленных на сохранение и развитие традиционной народной культуры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0840013430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120,0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120,0</w:t>
            </w:r>
          </w:p>
        </w:tc>
      </w:tr>
      <w:tr w:rsidR="004872F7" w:rsidRPr="004872F7" w:rsidTr="004872F7">
        <w:trPr>
          <w:trHeight w:val="1155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0840013430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120,0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120,0</w:t>
            </w:r>
          </w:p>
        </w:tc>
      </w:tr>
      <w:tr w:rsidR="004872F7" w:rsidRPr="004872F7" w:rsidTr="004872F7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Организация и проведение мероприятий, направленных на развитие и популяризацию национальной казачьей культуры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0840013440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40,0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0840013440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40,0</w:t>
            </w:r>
          </w:p>
        </w:tc>
      </w:tr>
      <w:tr w:rsidR="004872F7" w:rsidRPr="004872F7" w:rsidTr="004872F7">
        <w:trPr>
          <w:trHeight w:val="855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Муниципальная программа "Обеспечение безопасности жизнедеятельности населения и предприятий в Промышленновском муниципальном округе"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0900000000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34 546,6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10 793,0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10 793,0</w:t>
            </w:r>
          </w:p>
        </w:tc>
      </w:tr>
      <w:tr w:rsidR="004872F7" w:rsidRPr="004872F7" w:rsidTr="004872F7">
        <w:trPr>
          <w:trHeight w:val="57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 xml:space="preserve">Подпрограмма "Содержание системы по предупреждению и ликвидации чрезвычайных ситуаций и стихийных бедствий"  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0910000000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34 026,6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10 256,0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10 256,0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Обеспечение деятельности ЕДДС, Системы-112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0910011340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5 438,8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4 396,0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4 396,0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0910011340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5 164,8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4 230,0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4 230,0</w:t>
            </w:r>
          </w:p>
        </w:tc>
      </w:tr>
      <w:tr w:rsidR="004872F7" w:rsidRPr="004872F7" w:rsidTr="004872F7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0910011340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274,0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166,0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166,0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Обеспечение первичных мер по пожарной безопасности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0910013200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1 500,0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1 500,0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1 500,0</w:t>
            </w:r>
          </w:p>
        </w:tc>
      </w:tr>
      <w:tr w:rsidR="004872F7" w:rsidRPr="004872F7" w:rsidTr="004872F7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0910013200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1 500,0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1 500,0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1 500,0</w:t>
            </w:r>
          </w:p>
        </w:tc>
      </w:tr>
      <w:tr w:rsidR="004872F7" w:rsidRPr="004872F7" w:rsidTr="004872F7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Участие в предупреждении и ликвидации чрезвычайных ситуаций природного и техногенного характера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0910013210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913,0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4 360,0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4 360,0</w:t>
            </w:r>
          </w:p>
        </w:tc>
      </w:tr>
      <w:tr w:rsidR="004872F7" w:rsidRPr="004872F7" w:rsidTr="004872F7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0910013210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913,0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4 360,0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4 360,0</w:t>
            </w:r>
          </w:p>
        </w:tc>
      </w:tr>
      <w:tr w:rsidR="004872F7" w:rsidRPr="004872F7" w:rsidTr="004872F7">
        <w:trPr>
          <w:trHeight w:val="21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Социальная поддержка отдельных категорий семей в форме оснащения жилых помещений автономными дымовыми пожарными извещателями и (или) датчиками (извещателями) угарного газа в соответствии с Законом Кемеровской области - Кузбасса от 5 октября 2022 года № 109-ОЗ "О социальной поддержке отдельных категорий семей в форме оснащения жилых помещений автономными дымовыми пожарными извещателями и (или) датчиками (извещателями) угарного газа"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0910071510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655,4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872F7" w:rsidRPr="004872F7" w:rsidTr="004872F7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0910071510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655,4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872F7" w:rsidRPr="004872F7" w:rsidTr="004872F7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Модернизация автоматизированной системы централизованного оповещения населения Кемеровской области - Кузбасса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09100S3780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25 519,4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872F7" w:rsidRPr="004872F7" w:rsidTr="004872F7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09100S3780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25 519,4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872F7" w:rsidRPr="004872F7" w:rsidTr="004872F7">
        <w:trPr>
          <w:trHeight w:val="57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Подпрограмма "Борьба с преступностью и профилактика правонарушений"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0930000000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428,0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477,0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477,0</w:t>
            </w:r>
          </w:p>
        </w:tc>
      </w:tr>
      <w:tr w:rsidR="004872F7" w:rsidRPr="004872F7" w:rsidTr="004872F7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Содействие в оказании помощи по социальной и иной реабилитации лиц, отбывших наказания в виде лишения свободы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0930011350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Иные выплаты населению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0930011350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360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4872F7" w:rsidRPr="004872F7" w:rsidTr="004872F7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Приобретение информационной продукции для проведения мероприятий с детьми и подростками по воспитанию здорового образа жизни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0930011360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14,0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11,0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11,0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0930011360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14,0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11,0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11,0</w:t>
            </w:r>
          </w:p>
        </w:tc>
      </w:tr>
      <w:tr w:rsidR="004872F7" w:rsidRPr="004872F7" w:rsidTr="004872F7">
        <w:trPr>
          <w:trHeight w:val="9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Организация отдыха в детских оздоровительных лагерях несовершеннолетних, состоящих на учете в подразделении по делам несовершеннолетних, склонных к совершению преступлений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0930013050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31,0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25,0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0930013050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31,0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25,0</w:t>
            </w:r>
          </w:p>
        </w:tc>
      </w:tr>
      <w:tr w:rsidR="004872F7" w:rsidRPr="004872F7" w:rsidTr="004872F7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Приобретение информационной продукции по профилактике мошеннических действий в отношении жителей района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0930013060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4872F7" w:rsidRPr="004872F7" w:rsidTr="004872F7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0930013060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Построение и внедрение АПК "Безопасный город"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0930013070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172,0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230,0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230,0</w:t>
            </w:r>
          </w:p>
        </w:tc>
      </w:tr>
      <w:tr w:rsidR="004872F7" w:rsidRPr="004872F7" w:rsidTr="004872F7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0930013070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172,0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230,0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230,0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Обеспечение деятельности добровольных народных дружин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0930013340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4872F7" w:rsidRPr="004872F7" w:rsidTr="004872F7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0930013340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Подпрограмма "Безопасность дорожного движения"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0940000000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8,0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8,0</w:t>
            </w:r>
          </w:p>
        </w:tc>
      </w:tr>
      <w:tr w:rsidR="004872F7" w:rsidRPr="004872F7" w:rsidTr="004872F7">
        <w:trPr>
          <w:trHeight w:val="9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Проведение мероприятий по пропаганде безопасности дорожного движения и предупреждению детского дорожно-транспортного травматизма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0940011390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21,0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4872F7" w:rsidRPr="004872F7" w:rsidTr="004872F7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0940011390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21,0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Приобретение сувенирной продукции участникам конкурса по БДД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0940012650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9,0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7,0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7,0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0940012650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9,0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7,0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7,0</w:t>
            </w:r>
          </w:p>
        </w:tc>
      </w:tr>
      <w:tr w:rsidR="004872F7" w:rsidRPr="004872F7" w:rsidTr="004872F7">
        <w:trPr>
          <w:trHeight w:val="57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Подпрограмма "Комплексные меры противодействия злоупотреблению наркотиками и их незаконному обороту" 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0950000000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10,0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"Реализация оперативно-профилактического мероприятия ""Мак"""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0950013470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4872F7" w:rsidRPr="004872F7" w:rsidTr="004872F7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0950013470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Подпрограмма "Антитеррор"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0960000000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52,0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42,0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42,0</w:t>
            </w:r>
          </w:p>
        </w:tc>
      </w:tr>
      <w:tr w:rsidR="004872F7" w:rsidRPr="004872F7" w:rsidTr="004872F7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Приобретение информационной продукции антитеррористической и антиэкстремистской направленности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0960011430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4872F7" w:rsidRPr="004872F7" w:rsidTr="004872F7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0960011430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4872F7" w:rsidRPr="004872F7" w:rsidTr="004872F7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Организация антитеррористической защищенности объектов с массовым пребыванием людей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0960013390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4872F7" w:rsidRPr="004872F7" w:rsidTr="004872F7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0960013390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4872F7" w:rsidRPr="004872F7" w:rsidTr="004872F7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Выполнение антитеррористических мероприятий по обеспечению безопасности объектов образования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0960013400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40,0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0960013400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40,0</w:t>
            </w:r>
          </w:p>
        </w:tc>
      </w:tr>
      <w:tr w:rsidR="004872F7" w:rsidRPr="004872F7" w:rsidTr="004872F7">
        <w:trPr>
          <w:trHeight w:val="57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Муниципальная программа "Жилище в Промышленновском муниципальном округе"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1000000000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13 751,4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17 865,6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17 865,6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Подпрограмма "Доступное и комфортное жилье"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1010000000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9 865,6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9 865,6</w:t>
            </w:r>
          </w:p>
        </w:tc>
      </w:tr>
      <w:tr w:rsidR="004872F7" w:rsidRPr="004872F7" w:rsidTr="004872F7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Обеспечение жильем социальных категорий граждан, установленных законодательством Кемеровской области - Кузбасса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1010071660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9 865,6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9 865,6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Бюджетные инвестиции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1010071660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9 865,6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9 865,6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Подпрограмма "Развитие градостроительной деятельности"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1020000000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13 751,4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8 000,0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8 000,0</w:t>
            </w:r>
          </w:p>
        </w:tc>
      </w:tr>
      <w:tr w:rsidR="004872F7" w:rsidRPr="004872F7" w:rsidTr="004872F7">
        <w:trPr>
          <w:trHeight w:val="12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Проектирование многоквартирных жилых домов, мансард, прочих объектов; устройство и технологическое присоединение инженерных сетей; проведение инженерно-гидрогеологических и геодезических изысканий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1020011480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7 285,7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8 000,0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8 000,0</w:t>
            </w:r>
          </w:p>
        </w:tc>
      </w:tr>
      <w:tr w:rsidR="004872F7" w:rsidRPr="004872F7" w:rsidTr="004872F7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1020011480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7 285,7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8 000,0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8 000,0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Строительство и реконструкция жилья для муниципальных нужд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1020011520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6 465,8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Бюджетные инвестиции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1020011520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80,0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1020011520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830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6 385,8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872F7" w:rsidRPr="004872F7" w:rsidTr="004872F7">
        <w:trPr>
          <w:trHeight w:val="855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Муниципальная программа "Повышение инвестиционной привлекательности Промышленновского муниципального округа"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1100000000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10,0</w:t>
            </w:r>
          </w:p>
        </w:tc>
      </w:tr>
      <w:tr w:rsidR="004872F7" w:rsidRPr="004872F7" w:rsidTr="004872F7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lastRenderedPageBreak/>
              <w:t>Издание рекламно-информационных материалов об инвестиционном потенциале Промышленновского района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1100012740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4872F7" w:rsidRPr="004872F7" w:rsidTr="004872F7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1100012740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4872F7" w:rsidRPr="004872F7" w:rsidTr="004872F7">
        <w:trPr>
          <w:trHeight w:val="57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Муниципальная программа "Кадры в Промышленновском муниципальном округе"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1200000000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70,0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60,0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60,0</w:t>
            </w:r>
          </w:p>
        </w:tc>
      </w:tr>
      <w:tr w:rsidR="004872F7" w:rsidRPr="004872F7" w:rsidTr="004872F7">
        <w:trPr>
          <w:trHeight w:val="9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Единовременная денежная выплата (подъемные) молодым специалистам, приступившим к работе на основе трехстороннего договора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1200011570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55,0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45,0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45,0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1200011570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55,0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45,0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45,0</w:t>
            </w:r>
          </w:p>
        </w:tc>
      </w:tr>
      <w:tr w:rsidR="004872F7" w:rsidRPr="004872F7" w:rsidTr="004872F7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Повышение квалификации специалистов органов местного самоуправления Промышленновского муниципального района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1200011580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15,0</w:t>
            </w:r>
          </w:p>
        </w:tc>
      </w:tr>
      <w:tr w:rsidR="004872F7" w:rsidRPr="004872F7" w:rsidTr="004872F7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1200011580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15,0</w:t>
            </w:r>
          </w:p>
        </w:tc>
      </w:tr>
      <w:tr w:rsidR="004872F7" w:rsidRPr="004872F7" w:rsidTr="004872F7">
        <w:trPr>
          <w:trHeight w:val="57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Муниципальная программа "Управление муниципальными финансами Промышленновского муниципального округа"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1300000000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30,0</w:t>
            </w:r>
          </w:p>
        </w:tc>
      </w:tr>
      <w:tr w:rsidR="004872F7" w:rsidRPr="004872F7" w:rsidTr="004872F7">
        <w:trPr>
          <w:trHeight w:val="9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Поощрение главных администраторов средств бюджета Промышленновского муниципального округа за достижение наилучших показателей в качестве финансового менеджмента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1300013320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Премии и гранты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1300013320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350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4872F7" w:rsidRPr="004872F7" w:rsidTr="004872F7">
        <w:trPr>
          <w:trHeight w:val="57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Муниципальная программа "Формирование современной городской среды Промышленновского муниципального округа"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1400000000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8 586,5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10 206,8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9 892,8</w:t>
            </w:r>
          </w:p>
        </w:tc>
      </w:tr>
      <w:tr w:rsidR="004872F7" w:rsidRPr="004872F7" w:rsidTr="004872F7">
        <w:trPr>
          <w:trHeight w:val="57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Муниципальная программа "Формирование современной городской среды Промышленновского муниципального округа"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1400000000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110,0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1 791,8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1 801,3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Благоустройство дворовых территорий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1400012960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1,7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1 491,8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1 501,3</w:t>
            </w:r>
          </w:p>
        </w:tc>
      </w:tr>
      <w:tr w:rsidR="004872F7" w:rsidRPr="004872F7" w:rsidTr="004872F7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1400012960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1,7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1 491,8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1 501,3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Благоустройство общественных территорий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1400012970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108,3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300,0</w:t>
            </w:r>
          </w:p>
        </w:tc>
      </w:tr>
      <w:tr w:rsidR="004872F7" w:rsidRPr="004872F7" w:rsidTr="004872F7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1400012970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108,3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300,0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140И000000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8 476,5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8 415,0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8 091,5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140И400000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8 476,5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8 415,0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8 091,5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Реализация программ формирования современной городской среды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140И455550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8 476,5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8 415,0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8 091,5</w:t>
            </w:r>
          </w:p>
        </w:tc>
      </w:tr>
      <w:tr w:rsidR="004872F7" w:rsidRPr="004872F7" w:rsidTr="004872F7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140И455550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8 476,5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8 415,0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8 091,5</w:t>
            </w:r>
          </w:p>
        </w:tc>
      </w:tr>
      <w:tr w:rsidR="004872F7" w:rsidRPr="004872F7" w:rsidTr="004872F7">
        <w:trPr>
          <w:trHeight w:val="855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lastRenderedPageBreak/>
              <w:t>Муниципальная программа "Функционирование органов местного самоуправления Промышленновского муниципального округа"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1500000000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155 128,9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134 568,1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134 568,1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Глава Промышленновского муниципального округа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1500010020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3 593,3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2 950,0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2 950,0</w:t>
            </w:r>
          </w:p>
        </w:tc>
      </w:tr>
      <w:tr w:rsidR="004872F7" w:rsidRPr="004872F7" w:rsidTr="004872F7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1500010020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3 593,3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2 950,0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2 950,0</w:t>
            </w:r>
          </w:p>
        </w:tc>
      </w:tr>
      <w:tr w:rsidR="004872F7" w:rsidRPr="004872F7" w:rsidTr="004872F7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Председатель Промышленновского муниципального округа Совета народных депутатов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1500010030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2 120,0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1 832,0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1 832,0</w:t>
            </w:r>
          </w:p>
        </w:tc>
      </w:tr>
      <w:tr w:rsidR="004872F7" w:rsidRPr="004872F7" w:rsidTr="004872F7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1500010030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2 120,0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1 832,0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1 832,0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Обеспечение деятельности органов местного самоуправления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1500010040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145 980,3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127 408,2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127 408,2</w:t>
            </w:r>
          </w:p>
        </w:tc>
      </w:tr>
      <w:tr w:rsidR="004872F7" w:rsidRPr="004872F7" w:rsidTr="004872F7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1500010040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127 525,3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110 353,2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110 353,2</w:t>
            </w:r>
          </w:p>
        </w:tc>
      </w:tr>
      <w:tr w:rsidR="004872F7" w:rsidRPr="004872F7" w:rsidTr="004872F7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1500010040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14 864,0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15 235,0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15 235,0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1500010040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830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140,0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20,0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1500010040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3 451,0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1 800,0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1 800,0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Финансовое обеспечение наградной системы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1500010060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518,0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420,0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420,0</w:t>
            </w:r>
          </w:p>
        </w:tc>
      </w:tr>
      <w:tr w:rsidR="004872F7" w:rsidRPr="004872F7" w:rsidTr="004872F7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1500010060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95,0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Премии и гранты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1500010060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350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423,0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320,0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320,0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Проведение приемов, мероприятий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1500010070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1 085,0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320,0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320,0</w:t>
            </w:r>
          </w:p>
        </w:tc>
      </w:tr>
      <w:tr w:rsidR="004872F7" w:rsidRPr="004872F7" w:rsidTr="004872F7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1500010070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960,0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160,0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160,0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1500010070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125,0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160,0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160,0</w:t>
            </w:r>
          </w:p>
        </w:tc>
      </w:tr>
      <w:tr w:rsidR="004872F7" w:rsidRPr="004872F7" w:rsidTr="004872F7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Председатель контрольно - счетного органа Промышленновского муниципального округа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1500013350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1 082,4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888,0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888,0</w:t>
            </w:r>
          </w:p>
        </w:tc>
      </w:tr>
      <w:tr w:rsidR="004872F7" w:rsidRPr="004872F7" w:rsidTr="004872F7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1500013350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1 082,4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888,0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888,0</w:t>
            </w:r>
          </w:p>
        </w:tc>
      </w:tr>
      <w:tr w:rsidR="004872F7" w:rsidRPr="004872F7" w:rsidTr="004872F7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Создание и функционирование комиссий по делам несовершеннолетних и защите их прав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1500071960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624,1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624,1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624,1</w:t>
            </w:r>
          </w:p>
        </w:tc>
      </w:tr>
      <w:tr w:rsidR="004872F7" w:rsidRPr="004872F7" w:rsidTr="004872F7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1500071960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603,8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603,8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603,8</w:t>
            </w:r>
          </w:p>
        </w:tc>
      </w:tr>
      <w:tr w:rsidR="004872F7" w:rsidRPr="004872F7" w:rsidTr="004872F7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1500071960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20,3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20,3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20,3</w:t>
            </w:r>
          </w:p>
        </w:tc>
      </w:tr>
      <w:tr w:rsidR="004872F7" w:rsidRPr="004872F7" w:rsidTr="004872F7">
        <w:trPr>
          <w:trHeight w:val="12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Осуществление государственных полномочий Кемеровской области - Кузбасса по хранению, комплектованию, учету и использованию архивных документов, относящихся к собственности Кемеровской области - Кузбасса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1500079050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21,8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21,8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21,8</w:t>
            </w:r>
          </w:p>
        </w:tc>
      </w:tr>
      <w:tr w:rsidR="004872F7" w:rsidRPr="004872F7" w:rsidTr="004872F7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1500079050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21,8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21,8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21,8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Создание и функционирование административных комиссий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1500079060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104,0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104,0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104,0</w:t>
            </w:r>
          </w:p>
        </w:tc>
      </w:tr>
      <w:tr w:rsidR="004872F7" w:rsidRPr="004872F7" w:rsidTr="004872F7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1500079060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104,0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104,0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104,0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Непрограммное направление деятельности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9900000000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2 645,6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2 985,5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2 980,0</w:t>
            </w:r>
          </w:p>
        </w:tc>
      </w:tr>
      <w:tr w:rsidR="004872F7" w:rsidRPr="004872F7" w:rsidTr="004872F7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Резервный фонд администрации Промышленновского муниципального округа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9900010010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9900010010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4872F7" w:rsidRPr="004872F7" w:rsidTr="004872F7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9900051180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2 540,4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2 776,2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2 875,0</w:t>
            </w:r>
          </w:p>
        </w:tc>
      </w:tr>
      <w:tr w:rsidR="004872F7" w:rsidRPr="004872F7" w:rsidTr="004872F7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9900051180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2 431,8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2 631,1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2 734,0</w:t>
            </w:r>
          </w:p>
        </w:tc>
      </w:tr>
      <w:tr w:rsidR="004872F7" w:rsidRPr="004872F7" w:rsidTr="004872F7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9900051180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108,6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145,1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141,0</w:t>
            </w:r>
          </w:p>
        </w:tc>
      </w:tr>
      <w:tr w:rsidR="004872F7" w:rsidRPr="004872F7" w:rsidTr="004872F7">
        <w:trPr>
          <w:trHeight w:val="9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9900051200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5,2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71,8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4872F7" w:rsidRPr="004872F7" w:rsidTr="004872F7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9900051200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5,2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71,8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4872F7" w:rsidRPr="004872F7" w:rsidTr="004872F7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Содержание и обустройство сибиреязвенных захоронений и скотомогильников (биотермических ям)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9900071140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37,5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872F7" w:rsidRPr="004872F7" w:rsidTr="004872F7">
        <w:trPr>
          <w:trHeight w:val="6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9900071140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37,5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  <w:sz w:val="22"/>
                <w:szCs w:val="22"/>
              </w:rPr>
            </w:pPr>
            <w:r w:rsidRPr="004872F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bottom"/>
            <w:hideMark/>
          </w:tcPr>
          <w:p w:rsidR="004872F7" w:rsidRPr="004872F7" w:rsidRDefault="004872F7" w:rsidP="004872F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33 858,1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68 173,9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72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bottom"/>
            <w:hideMark/>
          </w:tcPr>
          <w:p w:rsidR="004872F7" w:rsidRPr="004872F7" w:rsidRDefault="004872F7" w:rsidP="004872F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bottom"/>
            <w:hideMark/>
          </w:tcPr>
          <w:p w:rsidR="004872F7" w:rsidRPr="004872F7" w:rsidRDefault="004872F7" w:rsidP="004872F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bottom"/>
            <w:hideMark/>
          </w:tcPr>
          <w:p w:rsidR="004872F7" w:rsidRPr="004872F7" w:rsidRDefault="004872F7" w:rsidP="004872F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bottom"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3 791 716,3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bottom"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3 285 307,7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bottom"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2 887 048,6</w:t>
            </w:r>
          </w:p>
        </w:tc>
      </w:tr>
    </w:tbl>
    <w:p w:rsidR="004872F7" w:rsidRDefault="004872F7" w:rsidP="00656135">
      <w:pPr>
        <w:tabs>
          <w:tab w:val="left" w:pos="7655"/>
        </w:tabs>
        <w:ind w:firstLine="142"/>
        <w:rPr>
          <w:sz w:val="28"/>
          <w:szCs w:val="28"/>
          <w:lang w:val="en-US"/>
        </w:rPr>
      </w:pPr>
    </w:p>
    <w:p w:rsidR="004872F7" w:rsidRDefault="004872F7" w:rsidP="00656135">
      <w:pPr>
        <w:tabs>
          <w:tab w:val="left" w:pos="7655"/>
        </w:tabs>
        <w:ind w:firstLine="142"/>
        <w:rPr>
          <w:sz w:val="28"/>
          <w:szCs w:val="28"/>
          <w:lang w:val="en-US"/>
        </w:rPr>
      </w:pPr>
    </w:p>
    <w:p w:rsidR="004872F7" w:rsidRDefault="004872F7" w:rsidP="00656135">
      <w:pPr>
        <w:tabs>
          <w:tab w:val="left" w:pos="7655"/>
        </w:tabs>
        <w:ind w:firstLine="142"/>
        <w:rPr>
          <w:sz w:val="28"/>
          <w:szCs w:val="28"/>
          <w:lang w:val="en-US"/>
        </w:rPr>
      </w:pPr>
    </w:p>
    <w:p w:rsidR="004872F7" w:rsidRDefault="004872F7" w:rsidP="00656135">
      <w:pPr>
        <w:tabs>
          <w:tab w:val="left" w:pos="7655"/>
        </w:tabs>
        <w:ind w:firstLine="142"/>
        <w:rPr>
          <w:sz w:val="28"/>
          <w:szCs w:val="28"/>
          <w:lang w:val="en-US"/>
        </w:rPr>
      </w:pPr>
    </w:p>
    <w:p w:rsidR="004872F7" w:rsidRDefault="004872F7" w:rsidP="00656135">
      <w:pPr>
        <w:tabs>
          <w:tab w:val="left" w:pos="7655"/>
        </w:tabs>
        <w:ind w:firstLine="142"/>
        <w:rPr>
          <w:sz w:val="28"/>
          <w:szCs w:val="28"/>
          <w:lang w:val="en-US"/>
        </w:rPr>
      </w:pPr>
    </w:p>
    <w:p w:rsidR="004872F7" w:rsidRDefault="004872F7" w:rsidP="00656135">
      <w:pPr>
        <w:tabs>
          <w:tab w:val="left" w:pos="7655"/>
        </w:tabs>
        <w:ind w:firstLine="142"/>
        <w:rPr>
          <w:sz w:val="28"/>
          <w:szCs w:val="28"/>
          <w:lang w:val="en-US"/>
        </w:rPr>
      </w:pPr>
    </w:p>
    <w:p w:rsidR="004872F7" w:rsidRDefault="004872F7" w:rsidP="00656135">
      <w:pPr>
        <w:tabs>
          <w:tab w:val="left" w:pos="7655"/>
        </w:tabs>
        <w:ind w:firstLine="142"/>
        <w:rPr>
          <w:sz w:val="28"/>
          <w:szCs w:val="28"/>
          <w:lang w:val="en-US"/>
        </w:rPr>
      </w:pPr>
    </w:p>
    <w:p w:rsidR="004872F7" w:rsidRDefault="004872F7" w:rsidP="00656135">
      <w:pPr>
        <w:tabs>
          <w:tab w:val="left" w:pos="7655"/>
        </w:tabs>
        <w:ind w:firstLine="142"/>
        <w:rPr>
          <w:sz w:val="28"/>
          <w:szCs w:val="28"/>
          <w:lang w:val="en-US"/>
        </w:rPr>
      </w:pPr>
    </w:p>
    <w:p w:rsidR="004872F7" w:rsidRDefault="004872F7" w:rsidP="00656135">
      <w:pPr>
        <w:tabs>
          <w:tab w:val="left" w:pos="7655"/>
        </w:tabs>
        <w:ind w:firstLine="142"/>
        <w:rPr>
          <w:sz w:val="28"/>
          <w:szCs w:val="28"/>
          <w:lang w:val="en-US"/>
        </w:rPr>
      </w:pPr>
    </w:p>
    <w:p w:rsidR="004872F7" w:rsidRDefault="004872F7" w:rsidP="00656135">
      <w:pPr>
        <w:tabs>
          <w:tab w:val="left" w:pos="7655"/>
        </w:tabs>
        <w:ind w:firstLine="142"/>
        <w:rPr>
          <w:sz w:val="28"/>
          <w:szCs w:val="28"/>
          <w:lang w:val="en-US"/>
        </w:rPr>
      </w:pPr>
    </w:p>
    <w:p w:rsidR="004872F7" w:rsidRDefault="004872F7" w:rsidP="00656135">
      <w:pPr>
        <w:tabs>
          <w:tab w:val="left" w:pos="7655"/>
        </w:tabs>
        <w:ind w:firstLine="142"/>
        <w:rPr>
          <w:sz w:val="28"/>
          <w:szCs w:val="28"/>
          <w:lang w:val="en-US"/>
        </w:rPr>
      </w:pPr>
    </w:p>
    <w:p w:rsidR="004872F7" w:rsidRDefault="004872F7" w:rsidP="00656135">
      <w:pPr>
        <w:tabs>
          <w:tab w:val="left" w:pos="7655"/>
        </w:tabs>
        <w:ind w:firstLine="142"/>
        <w:rPr>
          <w:sz w:val="28"/>
          <w:szCs w:val="28"/>
          <w:lang w:val="en-US"/>
        </w:rPr>
      </w:pPr>
    </w:p>
    <w:p w:rsidR="004872F7" w:rsidRDefault="004872F7" w:rsidP="00656135">
      <w:pPr>
        <w:tabs>
          <w:tab w:val="left" w:pos="7655"/>
        </w:tabs>
        <w:ind w:firstLine="142"/>
        <w:rPr>
          <w:sz w:val="28"/>
          <w:szCs w:val="28"/>
          <w:lang w:val="en-US"/>
        </w:rPr>
      </w:pPr>
    </w:p>
    <w:p w:rsidR="004872F7" w:rsidRDefault="004872F7" w:rsidP="00656135">
      <w:pPr>
        <w:tabs>
          <w:tab w:val="left" w:pos="7655"/>
        </w:tabs>
        <w:ind w:firstLine="142"/>
        <w:rPr>
          <w:sz w:val="28"/>
          <w:szCs w:val="28"/>
          <w:lang w:val="en-US"/>
        </w:rPr>
      </w:pPr>
    </w:p>
    <w:p w:rsidR="004872F7" w:rsidRDefault="004872F7" w:rsidP="00656135">
      <w:pPr>
        <w:tabs>
          <w:tab w:val="left" w:pos="7655"/>
        </w:tabs>
        <w:ind w:firstLine="142"/>
        <w:rPr>
          <w:sz w:val="28"/>
          <w:szCs w:val="28"/>
          <w:lang w:val="en-US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5012"/>
        <w:gridCol w:w="512"/>
        <w:gridCol w:w="495"/>
        <w:gridCol w:w="1112"/>
        <w:gridCol w:w="1112"/>
        <w:gridCol w:w="1112"/>
      </w:tblGrid>
      <w:tr w:rsidR="004872F7" w:rsidRPr="004872F7" w:rsidTr="004872F7">
        <w:trPr>
          <w:trHeight w:val="2850"/>
          <w:jc w:val="center"/>
        </w:trPr>
        <w:tc>
          <w:tcPr>
            <w:tcW w:w="6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2F7" w:rsidRPr="004872F7" w:rsidRDefault="004872F7" w:rsidP="004872F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</w:rPr>
              <w:lastRenderedPageBreak/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2449830</wp:posOffset>
                  </wp:positionH>
                  <wp:positionV relativeFrom="paragraph">
                    <wp:posOffset>20320</wp:posOffset>
                  </wp:positionV>
                  <wp:extent cx="3593465" cy="1772920"/>
                  <wp:effectExtent l="0" t="0" r="0" b="0"/>
                  <wp:wrapNone/>
                  <wp:docPr id="6" name="TextBox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857625" y="47625"/>
                            <a:ext cx="3574676" cy="1758203"/>
                            <a:chOff x="3857625" y="47625"/>
                            <a:chExt cx="3574676" cy="1758203"/>
                          </a:xfrm>
                        </a:grpSpPr>
                        <a:sp>
                          <a:nvSpPr>
                            <a:cNvPr id="2" name="TextBox 1"/>
                            <a:cNvSpPr txBox="1"/>
                          </a:nvSpPr>
                          <a:spPr>
                            <a:xfrm>
                              <a:off x="3857625" y="47625"/>
                              <a:ext cx="3574676" cy="1815353"/>
                            </a:xfrm>
                            <a:prstGeom prst="rect">
                              <a:avLst/>
                            </a:prstGeom>
                            <a:noFill/>
                            <a:ln w="9525" cmpd="sng">
                              <a:noFill/>
                            </a:ln>
                          </a:spPr>
                          <a:txSp>
                            <a:txBody>
                              <a:bodyPr vertOverflow="clip" horzOverflow="clip" wrap="square" rtlCol="0" anchor="ctr"/>
                              <a:lstStyle>
                                <a:lvl1pPr marL="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>
                                  <a:lnSpc>
                                    <a:spcPts val="1300"/>
                                  </a:lnSpc>
                                </a:pPr>
                                <a:r>
                                  <a:rPr lang="ru-RU" sz="1200">
                                    <a:solidFill>
                                      <a:sysClr val="windowText" lastClr="000000"/>
                                    </a:solidFill>
                                    <a:latin typeface="Times New Roman" pitchFamily="18" charset="0"/>
                                    <a:cs typeface="Times New Roman" pitchFamily="18" charset="0"/>
                                  </a:rPr>
                                  <a:t>Приложение № 3 </a:t>
                                </a:r>
                              </a:p>
                              <a:p>
                                <a:pPr algn="ctr"/>
                                <a:r>
                                  <a:rPr lang="ru-RU" sz="1200">
                                    <a:solidFill>
                                      <a:schemeClr val="dk1"/>
                                    </a:solidFill>
                                    <a:effectLst/>
                                    <a:latin typeface="Times New Roman" panose="02020603050405020304" pitchFamily="18" charset="0"/>
                                    <a:ea typeface="+mn-ea"/>
                                    <a:cs typeface="Times New Roman" panose="02020603050405020304" pitchFamily="18" charset="0"/>
                                  </a:rPr>
                                  <a:t>к решению Совета народных депутатов Промышленновского муниципального округа        от "</a:t>
                                </a:r>
                                <a:r>
                                  <a:rPr lang="ru-RU" sz="1200" baseline="0">
                                    <a:solidFill>
                                      <a:schemeClr val="dk1"/>
                                    </a:solidFill>
                                    <a:effectLst/>
                                    <a:latin typeface="Times New Roman" panose="02020603050405020304" pitchFamily="18" charset="0"/>
                                    <a:ea typeface="+mn-ea"/>
                                    <a:cs typeface="Times New Roman" panose="02020603050405020304" pitchFamily="18" charset="0"/>
                                  </a:rPr>
                                  <a:t> ____" __________2025 "О внесении изменений в решение Совета народных депутатов Промышленновского муниципального округа от </a:t>
                                </a:r>
                                <a:r>
                                  <a:rPr lang="ru-RU" sz="1200">
                                    <a:solidFill>
                                      <a:schemeClr val="dk1"/>
                                    </a:solidFill>
                                    <a:effectLst/>
                                    <a:latin typeface="Times New Roman" panose="02020603050405020304" pitchFamily="18" charset="0"/>
                                    <a:ea typeface="+mn-ea"/>
                                    <a:cs typeface="Times New Roman" panose="02020603050405020304" pitchFamily="18" charset="0"/>
                                  </a:rPr>
                                  <a:t>26.12.2024 № 42 "О бюджете Промышленновского муниципального округа на 2025 год и плановый период 2026 и 2027</a:t>
                                </a:r>
                                <a:r>
                                  <a:rPr lang="ru-RU" sz="1200" b="0" i="0" u="none" strike="noStrike" baseline="0">
                                    <a:solidFill>
                                      <a:schemeClr val="dk1"/>
                                    </a:solidFill>
                                    <a:effectLst/>
                                    <a:latin typeface="Times New Roman" pitchFamily="18" charset="0"/>
                                    <a:ea typeface="+mn-ea"/>
                                    <a:cs typeface="Times New Roman" pitchFamily="18" charset="0"/>
                                  </a:rPr>
                                  <a:t> годов"</a:t>
                                </a:r>
                                <a:endParaRPr lang="ru-RU" sz="1200">
                                  <a:effectLst/>
                                  <a:latin typeface="Times New Roman" panose="02020603050405020304" pitchFamily="18" charset="0"/>
                                  <a:cs typeface="Times New Roman" panose="02020603050405020304" pitchFamily="18" charset="0"/>
                                </a:endParaRPr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6280"/>
            </w:tblGrid>
            <w:tr w:rsidR="004872F7" w:rsidRPr="004872F7">
              <w:trPr>
                <w:trHeight w:val="2850"/>
                <w:tblCellSpacing w:w="0" w:type="dxa"/>
              </w:trPr>
              <w:tc>
                <w:tcPr>
                  <w:tcW w:w="6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4872F7" w:rsidRPr="004872F7" w:rsidRDefault="004872F7" w:rsidP="004872F7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4872F7">
                    <w:rPr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</w:tc>
            </w:tr>
          </w:tbl>
          <w:p w:rsidR="004872F7" w:rsidRPr="004872F7" w:rsidRDefault="004872F7" w:rsidP="004872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72F7" w:rsidRPr="004872F7" w:rsidRDefault="004872F7" w:rsidP="004872F7">
            <w:pPr>
              <w:rPr>
                <w:rFonts w:ascii="Calibri" w:hAnsi="Calibri" w:cs="Calibri"/>
                <w:sz w:val="22"/>
                <w:szCs w:val="22"/>
              </w:rPr>
            </w:pPr>
            <w:r w:rsidRPr="004872F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7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72F7" w:rsidRPr="004872F7" w:rsidRDefault="004872F7" w:rsidP="004872F7">
            <w:pPr>
              <w:jc w:val="center"/>
              <w:rPr>
                <w:sz w:val="22"/>
                <w:szCs w:val="22"/>
              </w:rPr>
            </w:pPr>
            <w:r w:rsidRPr="004872F7">
              <w:rPr>
                <w:sz w:val="22"/>
                <w:szCs w:val="22"/>
              </w:rPr>
              <w:t> </w:t>
            </w:r>
          </w:p>
        </w:tc>
      </w:tr>
      <w:tr w:rsidR="004872F7" w:rsidRPr="004872F7" w:rsidTr="004872F7">
        <w:trPr>
          <w:trHeight w:val="2010"/>
          <w:jc w:val="center"/>
        </w:trPr>
        <w:tc>
          <w:tcPr>
            <w:tcW w:w="6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72F7" w:rsidRPr="004872F7" w:rsidRDefault="004872F7" w:rsidP="004872F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2338705</wp:posOffset>
                  </wp:positionH>
                  <wp:positionV relativeFrom="paragraph">
                    <wp:posOffset>-993140</wp:posOffset>
                  </wp:positionV>
                  <wp:extent cx="3593465" cy="1208405"/>
                  <wp:effectExtent l="0" t="0" r="0" b="0"/>
                  <wp:wrapNone/>
                  <wp:docPr id="7" name="TextBox 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790950" y="1809750"/>
                            <a:ext cx="3574676" cy="1189505"/>
                            <a:chOff x="3790950" y="1809750"/>
                            <a:chExt cx="3574676" cy="1189505"/>
                          </a:xfrm>
                        </a:grpSpPr>
                        <a:sp>
                          <a:nvSpPr>
                            <a:cNvPr id="3" name="TextBox 2"/>
                            <a:cNvSpPr txBox="1"/>
                          </a:nvSpPr>
                          <a:spPr>
                            <a:xfrm>
                              <a:off x="3790950" y="2066925"/>
                              <a:ext cx="3574676" cy="1389530"/>
                            </a:xfrm>
                            <a:prstGeom prst="rect">
                              <a:avLst/>
                            </a:prstGeom>
                            <a:noFill/>
                            <a:ln w="9525" cmpd="sng">
                              <a:noFill/>
                            </a:ln>
                          </a:spPr>
                          <a:txSp>
                            <a:txBody>
                              <a:bodyPr vertOverflow="clip" horzOverflow="clip" wrap="square" rtlCol="0" anchor="ctr"/>
                              <a:lstStyle>
                                <a:lvl1pPr marL="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>
                                  <a:lnSpc>
                                    <a:spcPts val="1300"/>
                                  </a:lnSpc>
                                </a:pPr>
                                <a:r>
                                  <a:rPr lang="ru-RU" sz="1200">
                                    <a:solidFill>
                                      <a:sysClr val="windowText" lastClr="000000"/>
                                    </a:solidFill>
                                    <a:latin typeface="Times New Roman" pitchFamily="18" charset="0"/>
                                    <a:cs typeface="Times New Roman" pitchFamily="18" charset="0"/>
                                  </a:rPr>
                                  <a:t>Приложение № 3 </a:t>
                                </a:r>
                              </a:p>
                              <a:p>
                                <a:pPr algn="ctr"/>
                                <a:r>
                                  <a:rPr lang="ru-RU" sz="1200">
                                    <a:solidFill>
                                      <a:schemeClr val="dk1"/>
                                    </a:solidFill>
                                    <a:effectLst/>
                                    <a:latin typeface="Times New Roman" panose="02020603050405020304" pitchFamily="18" charset="0"/>
                                    <a:ea typeface="+mn-ea"/>
                                    <a:cs typeface="Times New Roman" panose="02020603050405020304" pitchFamily="18" charset="0"/>
                                  </a:rPr>
                                  <a:t>к решению Совета народных депутатов Промышленновского муниципального округа        от 26.12.2024 № 42 "О бюджете Промышленновского муниципального округа на 2025 год и плановый период 2026 и 2027</a:t>
                                </a:r>
                                <a:r>
                                  <a:rPr lang="ru-RU" sz="1200" b="0" i="0" u="none" strike="noStrike" baseline="0">
                                    <a:solidFill>
                                      <a:schemeClr val="dk1"/>
                                    </a:solidFill>
                                    <a:effectLst/>
                                    <a:latin typeface="Times New Roman" pitchFamily="18" charset="0"/>
                                    <a:ea typeface="+mn-ea"/>
                                    <a:cs typeface="Times New Roman" pitchFamily="18" charset="0"/>
                                  </a:rPr>
                                  <a:t> годов"</a:t>
                                </a:r>
                                <a:endParaRPr lang="ru-RU" sz="1200">
                                  <a:effectLst/>
                                  <a:latin typeface="Times New Roman" panose="02020603050405020304" pitchFamily="18" charset="0"/>
                                  <a:cs typeface="Times New Roman" panose="02020603050405020304" pitchFamily="18" charset="0"/>
                                </a:endParaRPr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4872F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72F7" w:rsidRPr="004872F7" w:rsidRDefault="004872F7" w:rsidP="004872F7">
            <w:pPr>
              <w:rPr>
                <w:rFonts w:ascii="Calibri" w:hAnsi="Calibri" w:cs="Calibri"/>
                <w:sz w:val="22"/>
                <w:szCs w:val="22"/>
              </w:rPr>
            </w:pPr>
            <w:r w:rsidRPr="004872F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7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72F7" w:rsidRPr="004872F7" w:rsidRDefault="004872F7" w:rsidP="004872F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872F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4872F7" w:rsidRPr="004872F7" w:rsidTr="004872F7">
        <w:trPr>
          <w:trHeight w:val="1095"/>
          <w:jc w:val="center"/>
        </w:trPr>
        <w:tc>
          <w:tcPr>
            <w:tcW w:w="11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72F7">
              <w:rPr>
                <w:b/>
                <w:bCs/>
                <w:color w:val="000000"/>
                <w:sz w:val="24"/>
                <w:szCs w:val="24"/>
              </w:rPr>
              <w:t>Распределение бюджетных ассигнований бюджета муниципального округа по разделам, подразделам классификации расходов бюджетов на 2025 год и на плановый период 2026 и 2027 годов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11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 xml:space="preserve"> тыс.руб.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629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Наименование БК (с учетом группировки)</w:t>
            </w:r>
          </w:p>
        </w:tc>
        <w:tc>
          <w:tcPr>
            <w:tcW w:w="6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Рзд</w:t>
            </w:r>
          </w:p>
        </w:tc>
        <w:tc>
          <w:tcPr>
            <w:tcW w:w="61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Прзд</w:t>
            </w:r>
          </w:p>
        </w:tc>
        <w:tc>
          <w:tcPr>
            <w:tcW w:w="139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2025 год</w:t>
            </w:r>
          </w:p>
        </w:tc>
        <w:tc>
          <w:tcPr>
            <w:tcW w:w="139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2026 год</w:t>
            </w:r>
          </w:p>
        </w:tc>
        <w:tc>
          <w:tcPr>
            <w:tcW w:w="139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2027 год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62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4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5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6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62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162 642,9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140 941,9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140 875,1</w:t>
            </w:r>
          </w:p>
        </w:tc>
      </w:tr>
      <w:tr w:rsidR="004872F7" w:rsidRPr="004872F7" w:rsidTr="004872F7">
        <w:trPr>
          <w:trHeight w:val="510"/>
          <w:jc w:val="center"/>
        </w:trPr>
        <w:tc>
          <w:tcPr>
            <w:tcW w:w="62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3 593,3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2 950,0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2 950,0</w:t>
            </w:r>
          </w:p>
        </w:tc>
      </w:tr>
      <w:tr w:rsidR="004872F7" w:rsidRPr="004872F7" w:rsidTr="004872F7">
        <w:trPr>
          <w:trHeight w:val="765"/>
          <w:jc w:val="center"/>
        </w:trPr>
        <w:tc>
          <w:tcPr>
            <w:tcW w:w="62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3 356,6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2 717,6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2 717,6</w:t>
            </w:r>
          </w:p>
        </w:tc>
      </w:tr>
      <w:tr w:rsidR="004872F7" w:rsidRPr="004872F7" w:rsidTr="004872F7">
        <w:trPr>
          <w:trHeight w:val="765"/>
          <w:jc w:val="center"/>
        </w:trPr>
        <w:tc>
          <w:tcPr>
            <w:tcW w:w="62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04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63 684,7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51 944,9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51 944,9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62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Судебная система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05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5,2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71,8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5,0</w:t>
            </w:r>
          </w:p>
        </w:tc>
      </w:tr>
      <w:tr w:rsidR="004872F7" w:rsidRPr="004872F7" w:rsidTr="004872F7">
        <w:trPr>
          <w:trHeight w:val="510"/>
          <w:jc w:val="center"/>
        </w:trPr>
        <w:tc>
          <w:tcPr>
            <w:tcW w:w="62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06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12 817,7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10 640,6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10 640,6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62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Резервные фонды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11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100,0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100,0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100,0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62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13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79 085,4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72 517,0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72 517,0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62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02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2 540,4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2 776,2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2 875,0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62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2 540,4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2 776,2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2 875,0</w:t>
            </w:r>
          </w:p>
        </w:tc>
      </w:tr>
      <w:tr w:rsidR="004872F7" w:rsidRPr="004872F7" w:rsidTr="004872F7">
        <w:trPr>
          <w:trHeight w:val="510"/>
          <w:jc w:val="center"/>
        </w:trPr>
        <w:tc>
          <w:tcPr>
            <w:tcW w:w="62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03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27 932,4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5 860,0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5 860,0</w:t>
            </w:r>
          </w:p>
        </w:tc>
      </w:tr>
      <w:tr w:rsidR="004872F7" w:rsidRPr="004872F7" w:rsidTr="004872F7">
        <w:trPr>
          <w:trHeight w:val="510"/>
          <w:jc w:val="center"/>
        </w:trPr>
        <w:tc>
          <w:tcPr>
            <w:tcW w:w="62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10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27 932,4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5 860,0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5 860,0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62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362 049,8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414 503,9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410 533,2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62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Топливно-энергетический комплекс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233 405,3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270 996,4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267 016,2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62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05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170,0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140,0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140,0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62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09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128 447,9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143 347,5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143 357,0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62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12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26,6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20,0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20,0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62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lastRenderedPageBreak/>
              <w:t>ЖИЛИЩНО-КОММУНАЛЬНОЕ ХОЗЯЙСТВО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1 170 717,8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465 641,8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162 076,0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62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Жилищное хозяйство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14 451,4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8 574,0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8 574,0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62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Коммунальное хозяйство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1 109 041,2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433 261,3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131 060,5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62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Благоустройство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47 225,2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23 806,5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22 441,5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62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07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1 539 907,7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1 764 750,3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1 638 748,8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62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Дошкольное образование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343 179,0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487 022,6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425 321,5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62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Общее образование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895 041,8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1 014 342,4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965 866,4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62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156 360,5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79 980,0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79 980,0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62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Молодежная политика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07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2 248,1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2 287,5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2 287,5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62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09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143 078,3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181 117,7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165 293,4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62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08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301 361,9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227 372,8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227 372,8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62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Культура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231 779,0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171 190,8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171 190,8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62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04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69 582,9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56 182,0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56 182,0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62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200 687,8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211 672,7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212 603,8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62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Пенсионное обеспечение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16 500,0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13 500,0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13 500,0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62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Социальное обслуживание населения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64 209,0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64 209,0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64 209,0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62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22 498,0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34 002,1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34 053,9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62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Охрана семьи и детства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04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67 934,5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69 051,6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70 410,4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62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06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29 546,4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30 910,1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30 430,5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62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11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18 975,6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13 920,0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13 920,0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62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Физическая культура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11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1 400,0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1 150,0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1 150,0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62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Спорт высших достижений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11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17 575,6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12 770,0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12 770,0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62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СРЕДСТВА МАССОВОЙ ИНФОРМАЦИИ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12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4 900,0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4 010,0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4 010,0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62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Периодическая печать и издательства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12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4 900,0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4 010,0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4 010,0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62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bottom"/>
            <w:hideMark/>
          </w:tcPr>
          <w:p w:rsidR="004872F7" w:rsidRPr="004872F7" w:rsidRDefault="004872F7" w:rsidP="004872F7">
            <w:pPr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УСЛОВНО УТВЕРЖДЕННЫЕ РАСХОДЫ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33 858,1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68 173,9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629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bottom"/>
            <w:hideMark/>
          </w:tcPr>
          <w:p w:rsidR="004872F7" w:rsidRPr="004872F7" w:rsidRDefault="004872F7" w:rsidP="004872F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bottom"/>
            <w:hideMark/>
          </w:tcPr>
          <w:p w:rsidR="004872F7" w:rsidRPr="004872F7" w:rsidRDefault="004872F7" w:rsidP="004872F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bottom"/>
            <w:hideMark/>
          </w:tcPr>
          <w:p w:rsidR="004872F7" w:rsidRPr="004872F7" w:rsidRDefault="004872F7" w:rsidP="004872F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bottom"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3 791 716,3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bottom"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3 285 307,7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bottom"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2 887 048,6</w:t>
            </w:r>
          </w:p>
        </w:tc>
      </w:tr>
    </w:tbl>
    <w:p w:rsidR="004872F7" w:rsidRDefault="004872F7" w:rsidP="00656135">
      <w:pPr>
        <w:tabs>
          <w:tab w:val="left" w:pos="7655"/>
        </w:tabs>
        <w:ind w:firstLine="142"/>
        <w:rPr>
          <w:sz w:val="28"/>
          <w:szCs w:val="28"/>
          <w:lang w:val="en-US"/>
        </w:rPr>
      </w:pPr>
    </w:p>
    <w:p w:rsidR="004872F7" w:rsidRDefault="004872F7" w:rsidP="00656135">
      <w:pPr>
        <w:tabs>
          <w:tab w:val="left" w:pos="7655"/>
        </w:tabs>
        <w:ind w:firstLine="142"/>
        <w:rPr>
          <w:sz w:val="28"/>
          <w:szCs w:val="28"/>
          <w:lang w:val="en-US"/>
        </w:rPr>
      </w:pPr>
    </w:p>
    <w:p w:rsidR="004872F7" w:rsidRDefault="004872F7" w:rsidP="00656135">
      <w:pPr>
        <w:tabs>
          <w:tab w:val="left" w:pos="7655"/>
        </w:tabs>
        <w:ind w:firstLine="142"/>
        <w:rPr>
          <w:sz w:val="28"/>
          <w:szCs w:val="28"/>
          <w:lang w:val="en-US"/>
        </w:rPr>
      </w:pPr>
    </w:p>
    <w:p w:rsidR="004872F7" w:rsidRDefault="004872F7" w:rsidP="00656135">
      <w:pPr>
        <w:tabs>
          <w:tab w:val="left" w:pos="7655"/>
        </w:tabs>
        <w:ind w:firstLine="142"/>
        <w:rPr>
          <w:sz w:val="28"/>
          <w:szCs w:val="28"/>
          <w:lang w:val="en-US"/>
        </w:rPr>
      </w:pPr>
    </w:p>
    <w:p w:rsidR="004872F7" w:rsidRDefault="004872F7" w:rsidP="00656135">
      <w:pPr>
        <w:tabs>
          <w:tab w:val="left" w:pos="7655"/>
        </w:tabs>
        <w:ind w:firstLine="142"/>
        <w:rPr>
          <w:sz w:val="28"/>
          <w:szCs w:val="28"/>
          <w:lang w:val="en-US"/>
        </w:rPr>
      </w:pPr>
    </w:p>
    <w:p w:rsidR="004872F7" w:rsidRDefault="004872F7" w:rsidP="00656135">
      <w:pPr>
        <w:tabs>
          <w:tab w:val="left" w:pos="7655"/>
        </w:tabs>
        <w:ind w:firstLine="142"/>
        <w:rPr>
          <w:sz w:val="28"/>
          <w:szCs w:val="28"/>
          <w:lang w:val="en-US"/>
        </w:rPr>
      </w:pPr>
    </w:p>
    <w:p w:rsidR="004872F7" w:rsidRDefault="004872F7" w:rsidP="00656135">
      <w:pPr>
        <w:tabs>
          <w:tab w:val="left" w:pos="7655"/>
        </w:tabs>
        <w:ind w:firstLine="142"/>
        <w:rPr>
          <w:sz w:val="28"/>
          <w:szCs w:val="28"/>
          <w:lang w:val="en-US"/>
        </w:rPr>
      </w:pPr>
    </w:p>
    <w:p w:rsidR="004872F7" w:rsidRDefault="004872F7" w:rsidP="00656135">
      <w:pPr>
        <w:tabs>
          <w:tab w:val="left" w:pos="7655"/>
        </w:tabs>
        <w:ind w:firstLine="142"/>
        <w:rPr>
          <w:sz w:val="28"/>
          <w:szCs w:val="28"/>
          <w:lang w:val="en-US"/>
        </w:rPr>
      </w:pPr>
    </w:p>
    <w:p w:rsidR="004872F7" w:rsidRDefault="004872F7" w:rsidP="00656135">
      <w:pPr>
        <w:tabs>
          <w:tab w:val="left" w:pos="7655"/>
        </w:tabs>
        <w:ind w:firstLine="142"/>
        <w:rPr>
          <w:sz w:val="28"/>
          <w:szCs w:val="28"/>
          <w:lang w:val="en-US"/>
        </w:rPr>
      </w:pPr>
    </w:p>
    <w:p w:rsidR="004872F7" w:rsidRDefault="004872F7" w:rsidP="00656135">
      <w:pPr>
        <w:tabs>
          <w:tab w:val="left" w:pos="7655"/>
        </w:tabs>
        <w:ind w:firstLine="142"/>
        <w:rPr>
          <w:sz w:val="28"/>
          <w:szCs w:val="28"/>
          <w:lang w:val="en-US"/>
        </w:rPr>
      </w:pPr>
    </w:p>
    <w:p w:rsidR="004872F7" w:rsidRDefault="004872F7" w:rsidP="00656135">
      <w:pPr>
        <w:tabs>
          <w:tab w:val="left" w:pos="7655"/>
        </w:tabs>
        <w:ind w:firstLine="142"/>
        <w:rPr>
          <w:sz w:val="28"/>
          <w:szCs w:val="28"/>
          <w:lang w:val="en-US"/>
        </w:rPr>
      </w:pPr>
    </w:p>
    <w:p w:rsidR="004872F7" w:rsidRDefault="004872F7" w:rsidP="00656135">
      <w:pPr>
        <w:tabs>
          <w:tab w:val="left" w:pos="7655"/>
        </w:tabs>
        <w:ind w:firstLine="142"/>
        <w:rPr>
          <w:sz w:val="28"/>
          <w:szCs w:val="28"/>
          <w:lang w:val="en-US"/>
        </w:rPr>
      </w:pPr>
    </w:p>
    <w:p w:rsidR="004872F7" w:rsidRDefault="004872F7" w:rsidP="00656135">
      <w:pPr>
        <w:tabs>
          <w:tab w:val="left" w:pos="7655"/>
        </w:tabs>
        <w:ind w:firstLine="142"/>
        <w:rPr>
          <w:sz w:val="28"/>
          <w:szCs w:val="28"/>
          <w:lang w:val="en-US"/>
        </w:rPr>
      </w:pPr>
    </w:p>
    <w:p w:rsidR="004872F7" w:rsidRDefault="004872F7" w:rsidP="00656135">
      <w:pPr>
        <w:tabs>
          <w:tab w:val="left" w:pos="7655"/>
        </w:tabs>
        <w:ind w:firstLine="142"/>
        <w:rPr>
          <w:sz w:val="28"/>
          <w:szCs w:val="28"/>
          <w:lang w:val="en-US"/>
        </w:rPr>
      </w:pPr>
    </w:p>
    <w:p w:rsidR="004872F7" w:rsidRDefault="004872F7" w:rsidP="00656135">
      <w:pPr>
        <w:tabs>
          <w:tab w:val="left" w:pos="7655"/>
        </w:tabs>
        <w:ind w:firstLine="142"/>
        <w:rPr>
          <w:sz w:val="28"/>
          <w:szCs w:val="28"/>
          <w:lang w:val="en-US"/>
        </w:rPr>
      </w:pPr>
    </w:p>
    <w:p w:rsidR="004872F7" w:rsidRDefault="004872F7" w:rsidP="00656135">
      <w:pPr>
        <w:tabs>
          <w:tab w:val="left" w:pos="7655"/>
        </w:tabs>
        <w:ind w:firstLine="142"/>
        <w:rPr>
          <w:sz w:val="28"/>
          <w:szCs w:val="28"/>
          <w:lang w:val="en-US"/>
        </w:rPr>
      </w:pPr>
    </w:p>
    <w:p w:rsidR="004872F7" w:rsidRDefault="004872F7" w:rsidP="00656135">
      <w:pPr>
        <w:tabs>
          <w:tab w:val="left" w:pos="7655"/>
        </w:tabs>
        <w:ind w:firstLine="142"/>
        <w:rPr>
          <w:sz w:val="28"/>
          <w:szCs w:val="28"/>
          <w:lang w:val="en-US"/>
        </w:rPr>
      </w:pPr>
    </w:p>
    <w:p w:rsidR="004872F7" w:rsidRDefault="004872F7" w:rsidP="00656135">
      <w:pPr>
        <w:tabs>
          <w:tab w:val="left" w:pos="7655"/>
        </w:tabs>
        <w:ind w:firstLine="142"/>
        <w:rPr>
          <w:sz w:val="28"/>
          <w:szCs w:val="28"/>
          <w:lang w:val="en-US"/>
        </w:rPr>
      </w:pPr>
    </w:p>
    <w:p w:rsidR="004872F7" w:rsidRDefault="004872F7" w:rsidP="00656135">
      <w:pPr>
        <w:tabs>
          <w:tab w:val="left" w:pos="7655"/>
        </w:tabs>
        <w:ind w:firstLine="142"/>
        <w:rPr>
          <w:sz w:val="28"/>
          <w:szCs w:val="28"/>
          <w:lang w:val="en-US"/>
        </w:rPr>
      </w:pPr>
    </w:p>
    <w:p w:rsidR="004872F7" w:rsidRDefault="004872F7" w:rsidP="00656135">
      <w:pPr>
        <w:tabs>
          <w:tab w:val="left" w:pos="7655"/>
        </w:tabs>
        <w:ind w:firstLine="142"/>
        <w:rPr>
          <w:sz w:val="28"/>
          <w:szCs w:val="28"/>
          <w:lang w:val="en-US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4067"/>
        <w:gridCol w:w="388"/>
        <w:gridCol w:w="457"/>
        <w:gridCol w:w="457"/>
        <w:gridCol w:w="795"/>
        <w:gridCol w:w="347"/>
        <w:gridCol w:w="948"/>
        <w:gridCol w:w="948"/>
        <w:gridCol w:w="948"/>
      </w:tblGrid>
      <w:tr w:rsidR="004872F7" w:rsidRPr="004872F7" w:rsidTr="004872F7">
        <w:trPr>
          <w:trHeight w:val="2520"/>
          <w:jc w:val="center"/>
        </w:trPr>
        <w:tc>
          <w:tcPr>
            <w:tcW w:w="5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72F7" w:rsidRPr="004872F7" w:rsidRDefault="004872F7" w:rsidP="004872F7">
            <w:pPr>
              <w:rPr>
                <w:rFonts w:ascii="Calibri" w:hAnsi="Calibri" w:cs="Calibri"/>
                <w:sz w:val="22"/>
                <w:szCs w:val="22"/>
              </w:rPr>
            </w:pPr>
            <w:r w:rsidRPr="004872F7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72F7" w:rsidRPr="004872F7" w:rsidRDefault="004872F7" w:rsidP="004872F7">
            <w:pPr>
              <w:rPr>
                <w:rFonts w:ascii="Calibri" w:hAnsi="Calibri" w:cs="Calibri"/>
                <w:sz w:val="22"/>
                <w:szCs w:val="22"/>
              </w:rPr>
            </w:pPr>
            <w:r w:rsidRPr="004872F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72F7" w:rsidRPr="004872F7" w:rsidRDefault="004872F7" w:rsidP="004872F7">
            <w:pPr>
              <w:rPr>
                <w:rFonts w:ascii="Calibri" w:hAnsi="Calibri" w:cs="Calibri"/>
                <w:sz w:val="22"/>
                <w:szCs w:val="22"/>
              </w:rPr>
            </w:pPr>
            <w:r w:rsidRPr="004872F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2F7" w:rsidRPr="004872F7" w:rsidRDefault="004872F7" w:rsidP="004872F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0</wp:posOffset>
                  </wp:positionV>
                  <wp:extent cx="3590925" cy="1609725"/>
                  <wp:effectExtent l="0" t="0" r="0" b="0"/>
                  <wp:wrapNone/>
                  <wp:docPr id="8" name="TextBox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762500" y="0"/>
                            <a:ext cx="3574676" cy="1596278"/>
                            <a:chOff x="4762500" y="0"/>
                            <a:chExt cx="3574676" cy="1596278"/>
                          </a:xfrm>
                        </a:grpSpPr>
                        <a:sp>
                          <a:nvSpPr>
                            <a:cNvPr id="2" name="TextBox 1"/>
                            <a:cNvSpPr txBox="1"/>
                          </a:nvSpPr>
                          <a:spPr>
                            <a:xfrm>
                              <a:off x="4762500" y="0"/>
                              <a:ext cx="3574676" cy="1758203"/>
                            </a:xfrm>
                            <a:prstGeom prst="rect">
                              <a:avLst/>
                            </a:prstGeom>
                            <a:noFill/>
                            <a:ln w="9525" cmpd="sng">
                              <a:noFill/>
                            </a:ln>
                          </a:spPr>
                          <a:txSp>
                            <a:txBody>
                              <a:bodyPr vertOverflow="clip" horzOverflow="clip" wrap="square" rtlCol="0" anchor="ctr"/>
                              <a:lstStyle>
                                <a:lvl1pPr marL="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>
                                  <a:lnSpc>
                                    <a:spcPts val="1300"/>
                                  </a:lnSpc>
                                </a:pPr>
                                <a:r>
                                  <a:rPr lang="ru-RU" sz="1200">
                                    <a:solidFill>
                                      <a:sysClr val="windowText" lastClr="000000"/>
                                    </a:solidFill>
                                    <a:latin typeface="Times New Roman" pitchFamily="18" charset="0"/>
                                    <a:cs typeface="Times New Roman" pitchFamily="18" charset="0"/>
                                  </a:rPr>
                                  <a:t>Приложение № 4 </a:t>
                                </a:r>
                              </a:p>
                              <a:p>
                                <a:pPr algn="ctr"/>
                                <a:r>
                                  <a:rPr lang="ru-RU" sz="1200">
                                    <a:solidFill>
                                      <a:schemeClr val="dk1"/>
                                    </a:solidFill>
                                    <a:effectLst/>
                                    <a:latin typeface="Times New Roman" panose="02020603050405020304" pitchFamily="18" charset="0"/>
                                    <a:ea typeface="+mn-ea"/>
                                    <a:cs typeface="Times New Roman" panose="02020603050405020304" pitchFamily="18" charset="0"/>
                                  </a:rPr>
                                  <a:t>к решению Совета народных депутатов Промышленновского муниципального округа        от "</a:t>
                                </a:r>
                                <a:r>
                                  <a:rPr lang="ru-RU" sz="1200" baseline="0">
                                    <a:solidFill>
                                      <a:schemeClr val="dk1"/>
                                    </a:solidFill>
                                    <a:effectLst/>
                                    <a:latin typeface="Times New Roman" panose="02020603050405020304" pitchFamily="18" charset="0"/>
                                    <a:ea typeface="+mn-ea"/>
                                    <a:cs typeface="Times New Roman" panose="02020603050405020304" pitchFamily="18" charset="0"/>
                                  </a:rPr>
                                  <a:t> ____" __________2025 "О внесении изменений в решение Совета народных депутатов Промышленновского муниципального округа от </a:t>
                                </a:r>
                                <a:r>
                                  <a:rPr lang="ru-RU" sz="1200">
                                    <a:solidFill>
                                      <a:schemeClr val="dk1"/>
                                    </a:solidFill>
                                    <a:effectLst/>
                                    <a:latin typeface="Times New Roman" panose="02020603050405020304" pitchFamily="18" charset="0"/>
                                    <a:ea typeface="+mn-ea"/>
                                    <a:cs typeface="Times New Roman" panose="02020603050405020304" pitchFamily="18" charset="0"/>
                                  </a:rPr>
                                  <a:t>26.12.2024 № 42 "О бюджете Промышленновского муниципального округа на 2025 год и плановый период 2026 и 2027</a:t>
                                </a:r>
                                <a:r>
                                  <a:rPr lang="ru-RU" sz="1200" b="0" i="0" u="none" strike="noStrike" baseline="0">
                                    <a:solidFill>
                                      <a:schemeClr val="dk1"/>
                                    </a:solidFill>
                                    <a:effectLst/>
                                    <a:latin typeface="Times New Roman" pitchFamily="18" charset="0"/>
                                    <a:ea typeface="+mn-ea"/>
                                    <a:cs typeface="Times New Roman" pitchFamily="18" charset="0"/>
                                  </a:rPr>
                                  <a:t> годов"</a:t>
                                </a:r>
                                <a:endParaRPr lang="ru-RU" sz="1200">
                                  <a:effectLst/>
                                  <a:latin typeface="Times New Roman" panose="02020603050405020304" pitchFamily="18" charset="0"/>
                                  <a:cs typeface="Times New Roman" panose="02020603050405020304" pitchFamily="18" charset="0"/>
                                </a:endParaRPr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1685925</wp:posOffset>
                  </wp:positionV>
                  <wp:extent cx="3581400" cy="1200150"/>
                  <wp:effectExtent l="0" t="0" r="0" b="0"/>
                  <wp:wrapNone/>
                  <wp:docPr id="9" name="TextBox 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752975" y="1685925"/>
                            <a:ext cx="3574676" cy="1189505"/>
                            <a:chOff x="4752975" y="1685925"/>
                            <a:chExt cx="3574676" cy="1189505"/>
                          </a:xfrm>
                        </a:grpSpPr>
                        <a:sp>
                          <a:nvSpPr>
                            <a:cNvPr id="3" name="TextBox 2"/>
                            <a:cNvSpPr txBox="1"/>
                          </a:nvSpPr>
                          <a:spPr>
                            <a:xfrm>
                              <a:off x="4752975" y="2305050"/>
                              <a:ext cx="3574676" cy="1189505"/>
                            </a:xfrm>
                            <a:prstGeom prst="rect">
                              <a:avLst/>
                            </a:prstGeom>
                            <a:noFill/>
                            <a:ln w="9525" cmpd="sng">
                              <a:noFill/>
                            </a:ln>
                          </a:spPr>
                          <a:txSp>
                            <a:txBody>
                              <a:bodyPr vertOverflow="clip" horzOverflow="clip" wrap="square" rtlCol="0" anchor="ctr"/>
                              <a:lstStyle>
                                <a:lvl1pPr marL="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>
                                  <a:lnSpc>
                                    <a:spcPts val="1300"/>
                                  </a:lnSpc>
                                </a:pPr>
                                <a:r>
                                  <a:rPr lang="ru-RU" sz="1200">
                                    <a:solidFill>
                                      <a:sysClr val="windowText" lastClr="000000"/>
                                    </a:solidFill>
                                    <a:latin typeface="Times New Roman" pitchFamily="18" charset="0"/>
                                    <a:cs typeface="Times New Roman" pitchFamily="18" charset="0"/>
                                  </a:rPr>
                                  <a:t>Приложение № 3 </a:t>
                                </a:r>
                              </a:p>
                              <a:p>
                                <a:pPr algn="ctr"/>
                                <a:r>
                                  <a:rPr lang="ru-RU" sz="1200">
                                    <a:solidFill>
                                      <a:schemeClr val="dk1"/>
                                    </a:solidFill>
                                    <a:effectLst/>
                                    <a:latin typeface="Times New Roman" panose="02020603050405020304" pitchFamily="18" charset="0"/>
                                    <a:ea typeface="+mn-ea"/>
                                    <a:cs typeface="Times New Roman" panose="02020603050405020304" pitchFamily="18" charset="0"/>
                                  </a:rPr>
                                  <a:t>к решению Совета народных депутатов Промышленновского муниципального округа        от 26.12.2024 № 42 "О бюджете Промышленновского муниципального округа на 2025 год и плановый период 2026 и 2027</a:t>
                                </a:r>
                                <a:r>
                                  <a:rPr lang="ru-RU" sz="1200" b="0" i="0" u="none" strike="noStrike" baseline="0">
                                    <a:solidFill>
                                      <a:schemeClr val="dk1"/>
                                    </a:solidFill>
                                    <a:effectLst/>
                                    <a:latin typeface="Times New Roman" pitchFamily="18" charset="0"/>
                                    <a:ea typeface="+mn-ea"/>
                                    <a:cs typeface="Times New Roman" pitchFamily="18" charset="0"/>
                                  </a:rPr>
                                  <a:t> годов"</a:t>
                                </a:r>
                                <a:endParaRPr lang="ru-RU" sz="1200">
                                  <a:effectLst/>
                                  <a:latin typeface="Times New Roman" panose="02020603050405020304" pitchFamily="18" charset="0"/>
                                  <a:cs typeface="Times New Roman" panose="02020603050405020304" pitchFamily="18" charset="0"/>
                                </a:endParaRPr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620"/>
            </w:tblGrid>
            <w:tr w:rsidR="004872F7" w:rsidRPr="004872F7">
              <w:trPr>
                <w:trHeight w:val="2520"/>
                <w:tblCellSpacing w:w="0" w:type="dxa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4872F7" w:rsidRPr="004872F7" w:rsidRDefault="004872F7" w:rsidP="004872F7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4872F7">
                    <w:rPr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</w:tc>
            </w:tr>
          </w:tbl>
          <w:p w:rsidR="004872F7" w:rsidRPr="004872F7" w:rsidRDefault="004872F7" w:rsidP="004872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72F7" w:rsidRPr="004872F7" w:rsidRDefault="004872F7" w:rsidP="004872F7">
            <w:pPr>
              <w:rPr>
                <w:rFonts w:ascii="Calibri" w:hAnsi="Calibri" w:cs="Calibri"/>
                <w:sz w:val="22"/>
                <w:szCs w:val="22"/>
              </w:rPr>
            </w:pPr>
            <w:r w:rsidRPr="004872F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4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72F7" w:rsidRPr="004872F7" w:rsidRDefault="004872F7" w:rsidP="004872F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872F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4872F7" w:rsidRPr="004872F7" w:rsidTr="004872F7">
        <w:trPr>
          <w:trHeight w:val="2115"/>
          <w:jc w:val="center"/>
        </w:trPr>
        <w:tc>
          <w:tcPr>
            <w:tcW w:w="5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72F7" w:rsidRPr="004872F7" w:rsidRDefault="004872F7" w:rsidP="004872F7">
            <w:pPr>
              <w:rPr>
                <w:rFonts w:ascii="Calibri" w:hAnsi="Calibri" w:cs="Calibri"/>
                <w:sz w:val="22"/>
                <w:szCs w:val="22"/>
              </w:rPr>
            </w:pPr>
            <w:r w:rsidRPr="004872F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72F7" w:rsidRPr="004872F7" w:rsidRDefault="004872F7" w:rsidP="004872F7">
            <w:pPr>
              <w:rPr>
                <w:rFonts w:ascii="Calibri" w:hAnsi="Calibri" w:cs="Calibri"/>
                <w:sz w:val="22"/>
                <w:szCs w:val="22"/>
              </w:rPr>
            </w:pPr>
            <w:r w:rsidRPr="004872F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72F7" w:rsidRPr="004872F7" w:rsidRDefault="004872F7" w:rsidP="004872F7">
            <w:pPr>
              <w:rPr>
                <w:rFonts w:ascii="Calibri" w:hAnsi="Calibri" w:cs="Calibri"/>
                <w:sz w:val="22"/>
                <w:szCs w:val="22"/>
              </w:rPr>
            </w:pPr>
            <w:r w:rsidRPr="004872F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72F7" w:rsidRPr="004872F7" w:rsidRDefault="004872F7" w:rsidP="004872F7">
            <w:pPr>
              <w:rPr>
                <w:rFonts w:ascii="Calibri" w:hAnsi="Calibri" w:cs="Calibri"/>
                <w:sz w:val="22"/>
                <w:szCs w:val="22"/>
              </w:rPr>
            </w:pPr>
            <w:r w:rsidRPr="004872F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72F7" w:rsidRPr="004872F7" w:rsidRDefault="004872F7" w:rsidP="004872F7">
            <w:pPr>
              <w:rPr>
                <w:rFonts w:ascii="Calibri" w:hAnsi="Calibri" w:cs="Calibri"/>
                <w:sz w:val="22"/>
                <w:szCs w:val="22"/>
              </w:rPr>
            </w:pPr>
            <w:r w:rsidRPr="004872F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4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872F7" w:rsidRPr="004872F7" w:rsidRDefault="004872F7" w:rsidP="004872F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872F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5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72F7" w:rsidRPr="004872F7" w:rsidRDefault="004872F7" w:rsidP="004872F7">
            <w:pPr>
              <w:rPr>
                <w:rFonts w:ascii="Calibri" w:hAnsi="Calibri" w:cs="Calibri"/>
                <w:sz w:val="22"/>
                <w:szCs w:val="22"/>
              </w:rPr>
            </w:pPr>
            <w:r w:rsidRPr="004872F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72F7" w:rsidRPr="004872F7" w:rsidRDefault="004872F7" w:rsidP="004872F7">
            <w:pPr>
              <w:rPr>
                <w:rFonts w:ascii="Calibri" w:hAnsi="Calibri" w:cs="Calibri"/>
                <w:sz w:val="22"/>
                <w:szCs w:val="22"/>
              </w:rPr>
            </w:pPr>
            <w:r w:rsidRPr="004872F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72F7" w:rsidRPr="004872F7" w:rsidRDefault="004872F7" w:rsidP="004872F7">
            <w:pPr>
              <w:rPr>
                <w:rFonts w:ascii="Calibri" w:hAnsi="Calibri" w:cs="Calibri"/>
                <w:sz w:val="22"/>
                <w:szCs w:val="22"/>
              </w:rPr>
            </w:pPr>
            <w:r w:rsidRPr="004872F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72F7" w:rsidRPr="004872F7" w:rsidRDefault="004872F7" w:rsidP="004872F7">
            <w:pPr>
              <w:rPr>
                <w:rFonts w:ascii="Calibri" w:hAnsi="Calibri" w:cs="Calibri"/>
                <w:sz w:val="22"/>
                <w:szCs w:val="22"/>
              </w:rPr>
            </w:pPr>
            <w:r w:rsidRPr="004872F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72F7" w:rsidRPr="004872F7" w:rsidRDefault="004872F7" w:rsidP="004872F7">
            <w:pPr>
              <w:rPr>
                <w:rFonts w:ascii="Calibri" w:hAnsi="Calibri" w:cs="Calibri"/>
                <w:sz w:val="22"/>
                <w:szCs w:val="22"/>
              </w:rPr>
            </w:pPr>
            <w:r w:rsidRPr="004872F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72F7" w:rsidRPr="004872F7" w:rsidRDefault="004872F7" w:rsidP="004872F7">
            <w:pPr>
              <w:rPr>
                <w:rFonts w:ascii="Calibri" w:hAnsi="Calibri" w:cs="Calibri"/>
                <w:sz w:val="22"/>
                <w:szCs w:val="22"/>
              </w:rPr>
            </w:pPr>
            <w:r w:rsidRPr="004872F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72F7" w:rsidRPr="004872F7" w:rsidRDefault="004872F7" w:rsidP="004872F7">
            <w:pPr>
              <w:rPr>
                <w:rFonts w:ascii="Calibri" w:hAnsi="Calibri" w:cs="Calibri"/>
                <w:sz w:val="22"/>
                <w:szCs w:val="22"/>
              </w:rPr>
            </w:pPr>
            <w:r w:rsidRPr="004872F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72F7" w:rsidRPr="004872F7" w:rsidRDefault="004872F7" w:rsidP="004872F7">
            <w:pPr>
              <w:rPr>
                <w:rFonts w:ascii="Calibri" w:hAnsi="Calibri" w:cs="Calibri"/>
                <w:sz w:val="22"/>
                <w:szCs w:val="22"/>
              </w:rPr>
            </w:pPr>
            <w:r w:rsidRPr="004872F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72F7" w:rsidRPr="004872F7" w:rsidRDefault="004872F7" w:rsidP="004872F7">
            <w:pPr>
              <w:rPr>
                <w:rFonts w:ascii="Calibri" w:hAnsi="Calibri" w:cs="Calibri"/>
                <w:sz w:val="22"/>
                <w:szCs w:val="22"/>
              </w:rPr>
            </w:pPr>
            <w:r w:rsidRPr="004872F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4872F7" w:rsidRPr="004872F7" w:rsidTr="004872F7">
        <w:trPr>
          <w:trHeight w:val="375"/>
          <w:jc w:val="center"/>
        </w:trPr>
        <w:tc>
          <w:tcPr>
            <w:tcW w:w="13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872F7">
              <w:rPr>
                <w:b/>
                <w:bCs/>
                <w:color w:val="000000"/>
                <w:sz w:val="28"/>
                <w:szCs w:val="28"/>
              </w:rPr>
              <w:t>Ведомственная структура расходов на 2025 год и на плановый период 2026 и 2027 годов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13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тыс.руб.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575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Наименование БК</w:t>
            </w:r>
          </w:p>
        </w:tc>
        <w:tc>
          <w:tcPr>
            <w:tcW w:w="5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АР</w:t>
            </w:r>
          </w:p>
        </w:tc>
        <w:tc>
          <w:tcPr>
            <w:tcW w:w="6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Рзд</w:t>
            </w:r>
          </w:p>
        </w:tc>
        <w:tc>
          <w:tcPr>
            <w:tcW w:w="6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Прзд</w:t>
            </w:r>
          </w:p>
        </w:tc>
        <w:tc>
          <w:tcPr>
            <w:tcW w:w="111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4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ВР</w:t>
            </w:r>
          </w:p>
        </w:tc>
        <w:tc>
          <w:tcPr>
            <w:tcW w:w="133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2025 год</w:t>
            </w:r>
          </w:p>
        </w:tc>
        <w:tc>
          <w:tcPr>
            <w:tcW w:w="133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2026 год</w:t>
            </w:r>
          </w:p>
        </w:tc>
        <w:tc>
          <w:tcPr>
            <w:tcW w:w="133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2027 год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7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9</w:t>
            </w:r>
          </w:p>
        </w:tc>
      </w:tr>
      <w:tr w:rsidR="004872F7" w:rsidRPr="004872F7" w:rsidTr="004872F7">
        <w:trPr>
          <w:trHeight w:val="57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АДМИНИСТРАЦИЯ ПРОМЫШЛЕННОВСКОГО МУНИЦИПАЛЬНОГО ОКРУГА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103 940,4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85 883,9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85 831,4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74 518,0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60 356,7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60 289,9</w:t>
            </w:r>
          </w:p>
        </w:tc>
      </w:tr>
      <w:tr w:rsidR="004872F7" w:rsidRPr="004872F7" w:rsidTr="004872F7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3 593,3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2 950,0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2 950,0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Глава Промышленновского муниципального округа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1500010020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3 593,3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2 950,0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2 950,0</w:t>
            </w:r>
          </w:p>
        </w:tc>
      </w:tr>
      <w:tr w:rsidR="004872F7" w:rsidRPr="004872F7" w:rsidTr="004872F7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1500010020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120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3 593,3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2 950,0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2 950,0</w:t>
            </w:r>
          </w:p>
        </w:tc>
      </w:tr>
      <w:tr w:rsidR="004872F7" w:rsidRPr="004872F7" w:rsidTr="004872F7">
        <w:trPr>
          <w:trHeight w:val="765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63 684,7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51 944,9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51 944,9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Обеспечение деятельности органов местного самоуправления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1500010040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62 934,8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51 195,0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51 195,0</w:t>
            </w:r>
          </w:p>
        </w:tc>
      </w:tr>
      <w:tr w:rsidR="004872F7" w:rsidRPr="004872F7" w:rsidTr="004872F7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1500010040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120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54 204,7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44 635,0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44 635,0</w:t>
            </w:r>
          </w:p>
        </w:tc>
      </w:tr>
      <w:tr w:rsidR="004872F7" w:rsidRPr="004872F7" w:rsidTr="004872F7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1500010040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240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7 430,1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6 240,0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6 240,0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Исполнение судебных актов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1500010040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830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20,0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20,0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1500010040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850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1 300,0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300,0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300,0</w:t>
            </w:r>
          </w:p>
        </w:tc>
      </w:tr>
      <w:tr w:rsidR="004872F7" w:rsidRPr="004872F7" w:rsidTr="004872F7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Создание и функционирование комиссий по делам несовершеннолетних и защите их прав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1500071960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624,1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624,1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624,1</w:t>
            </w:r>
          </w:p>
        </w:tc>
      </w:tr>
      <w:tr w:rsidR="004872F7" w:rsidRPr="004872F7" w:rsidTr="004872F7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1500071960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120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603,8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603,8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603,8</w:t>
            </w:r>
          </w:p>
        </w:tc>
      </w:tr>
      <w:tr w:rsidR="004872F7" w:rsidRPr="004872F7" w:rsidTr="004872F7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1500071960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240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20,3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20,3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20,3</w:t>
            </w:r>
          </w:p>
        </w:tc>
      </w:tr>
      <w:tr w:rsidR="004872F7" w:rsidRPr="004872F7" w:rsidTr="004872F7">
        <w:trPr>
          <w:trHeight w:val="102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Осуществление государственных полномочий Кемеровской области - Кузбасса по хранению, комплектованию, учету и использованию архивных документов, относящихся к собственности Кемеровской области - Кузбасса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1500079050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21,8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21,8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21,8</w:t>
            </w:r>
          </w:p>
        </w:tc>
      </w:tr>
      <w:tr w:rsidR="004872F7" w:rsidRPr="004872F7" w:rsidTr="004872F7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1500079050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240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21,8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21,8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21,8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Создание и функционирование административных комиссий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1500079060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104,0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104,0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104,0</w:t>
            </w:r>
          </w:p>
        </w:tc>
      </w:tr>
      <w:tr w:rsidR="004872F7" w:rsidRPr="004872F7" w:rsidTr="004872F7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1500079060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120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104,0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104,0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104,0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Судебная система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5,2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71,8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5,0</w:t>
            </w:r>
          </w:p>
        </w:tc>
      </w:tr>
      <w:tr w:rsidR="004872F7" w:rsidRPr="004872F7" w:rsidTr="004872F7">
        <w:trPr>
          <w:trHeight w:val="765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9900051200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5,2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71,8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5,0</w:t>
            </w:r>
          </w:p>
        </w:tc>
      </w:tr>
      <w:tr w:rsidR="004872F7" w:rsidRPr="004872F7" w:rsidTr="004872F7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9900051200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240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5,2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71,8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5,0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7 234,8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5 390,0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5 390,0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Обеспечение деятельности ЕДДС, Системы-112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0910011340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5 438,8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4 396,0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4 396,0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0910011340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110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5 164,8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4 230,0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4 230,0</w:t>
            </w:r>
          </w:p>
        </w:tc>
      </w:tr>
      <w:tr w:rsidR="004872F7" w:rsidRPr="004872F7" w:rsidTr="004872F7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0910011340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240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274,0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166,0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166,0</w:t>
            </w:r>
          </w:p>
        </w:tc>
      </w:tr>
      <w:tr w:rsidR="004872F7" w:rsidRPr="004872F7" w:rsidTr="004872F7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Содействие в оказании помощи по социальной и иной реабилитации лиц, отбывших наказания в виде лишения свободы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0930011350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10,0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10,0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10,0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Иные выплаты населению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0930011350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360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10,0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10,0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10,0</w:t>
            </w:r>
          </w:p>
        </w:tc>
      </w:tr>
      <w:tr w:rsidR="004872F7" w:rsidRPr="004872F7" w:rsidTr="004872F7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Приобретение информационной продукции по профилактике мошеннических действий в отношении жителей района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0930013060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1,0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1,0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1,0</w:t>
            </w:r>
          </w:p>
        </w:tc>
      </w:tr>
      <w:tr w:rsidR="004872F7" w:rsidRPr="004872F7" w:rsidTr="004872F7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0930013060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240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1,0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1,0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1,0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Построение и внедрение АПК "Безопасный город"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0930013070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172,0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230,0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230,0</w:t>
            </w:r>
          </w:p>
        </w:tc>
      </w:tr>
      <w:tr w:rsidR="004872F7" w:rsidRPr="004872F7" w:rsidTr="004872F7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0930013070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240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172,0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230,0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230,0</w:t>
            </w:r>
          </w:p>
        </w:tc>
      </w:tr>
      <w:tr w:rsidR="004872F7" w:rsidRPr="004872F7" w:rsidTr="004872F7">
        <w:trPr>
          <w:trHeight w:val="765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Проведение мероприятий по пропаганде безопасности дорожного движения и предупреждению детского дорожно-транспортного травматизма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0940011390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21,0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1,0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1,0</w:t>
            </w:r>
          </w:p>
        </w:tc>
      </w:tr>
      <w:tr w:rsidR="004872F7" w:rsidRPr="004872F7" w:rsidTr="004872F7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0940011390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240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21,0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1,0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1,0</w:t>
            </w:r>
          </w:p>
        </w:tc>
      </w:tr>
      <w:tr w:rsidR="004872F7" w:rsidRPr="004872F7" w:rsidTr="004872F7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Приобретение информационной продукции антитеррористической и антиэкстремистской направленности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0960011430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1,0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1,0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1,0</w:t>
            </w:r>
          </w:p>
        </w:tc>
      </w:tr>
      <w:tr w:rsidR="004872F7" w:rsidRPr="004872F7" w:rsidTr="004872F7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0960011430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240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1,0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1,0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1,0</w:t>
            </w:r>
          </w:p>
        </w:tc>
      </w:tr>
      <w:tr w:rsidR="004872F7" w:rsidRPr="004872F7" w:rsidTr="004872F7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lastRenderedPageBreak/>
              <w:t>Организация антитеррористической защищенности объектов с массовым пребыванием людей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0960013390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1,0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1,0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1,0</w:t>
            </w:r>
          </w:p>
        </w:tc>
      </w:tr>
      <w:tr w:rsidR="004872F7" w:rsidRPr="004872F7" w:rsidTr="004872F7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0960013390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240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1,0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1,0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1,0</w:t>
            </w:r>
          </w:p>
        </w:tc>
      </w:tr>
      <w:tr w:rsidR="004872F7" w:rsidRPr="004872F7" w:rsidTr="004872F7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Издание рекламно-информационных материалов об инвестиционном потенциале Промышленновского района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1100012740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10,0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10,0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10,0</w:t>
            </w:r>
          </w:p>
        </w:tc>
      </w:tr>
      <w:tr w:rsidR="004872F7" w:rsidRPr="004872F7" w:rsidTr="004872F7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1100012740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240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10,0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10,0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10,0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Финансовое обеспечение наградной системы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1500010060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495,0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420,0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420,0</w:t>
            </w:r>
          </w:p>
        </w:tc>
      </w:tr>
      <w:tr w:rsidR="004872F7" w:rsidRPr="004872F7" w:rsidTr="004872F7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1500010060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240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95,0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100,0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100,0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Премии и гранты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1500010060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350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400,0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320,0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320,0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Проведение приемов, мероприятий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1500010070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1 085,0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320,0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320,0</w:t>
            </w:r>
          </w:p>
        </w:tc>
      </w:tr>
      <w:tr w:rsidR="004872F7" w:rsidRPr="004872F7" w:rsidTr="004872F7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1500010070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240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960,0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160,0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160,0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1500010070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850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125,0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160,0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160,0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04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196,6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160,0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160,0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Сельское хозяйство и рыболовство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04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170,0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140,0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140,0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Проведение конкурсов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0200011060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170,0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140,0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140,0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Премии и гранты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0200011060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350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170,0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140,0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140,0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04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26,6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20,0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20,0</w:t>
            </w:r>
          </w:p>
        </w:tc>
      </w:tr>
      <w:tr w:rsidR="004872F7" w:rsidRPr="004872F7" w:rsidTr="004872F7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Организация обучения субъектов малого и среднего предпринимательства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0100012830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13,3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10,0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10,0</w:t>
            </w:r>
          </w:p>
        </w:tc>
      </w:tr>
      <w:tr w:rsidR="004872F7" w:rsidRPr="004872F7" w:rsidTr="004872F7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0100012830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240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13,3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10,0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10,0</w:t>
            </w:r>
          </w:p>
        </w:tc>
      </w:tr>
      <w:tr w:rsidR="004872F7" w:rsidRPr="004872F7" w:rsidTr="004872F7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Информационная поддержка субъектов малого и среднего предпринимательства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0100012840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13,3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10,0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10,0</w:t>
            </w:r>
          </w:p>
        </w:tc>
      </w:tr>
      <w:tr w:rsidR="004872F7" w:rsidRPr="004872F7" w:rsidTr="004872F7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0100012840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240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13,3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10,0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10,0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37,5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0,0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37,5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0,0</w:t>
            </w:r>
          </w:p>
        </w:tc>
      </w:tr>
      <w:tr w:rsidR="004872F7" w:rsidRPr="004872F7" w:rsidTr="004872F7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Содержание и обустройство сибиреязвенных захоронений и скотомогильников (биотермических ям)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9900071140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37,5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0,0</w:t>
            </w:r>
          </w:p>
        </w:tc>
      </w:tr>
      <w:tr w:rsidR="004872F7" w:rsidRPr="004872F7" w:rsidTr="004872F7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9900071140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240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37,5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0,0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24 325,8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21 319,7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21 371,5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16 500,0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13 500,0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13 500,0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Доплаты к пенсиям муниципальных служащих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0410012080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16 500,0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13 500,0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13 500,0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0410012080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310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16 500,0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13 500,0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13 500,0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Социальное обеспечение населения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7 825,8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7 819,7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7 871,5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lastRenderedPageBreak/>
              <w:t>Материальная поддержка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0410011070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7 412,0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7 479,7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7 531,5</w:t>
            </w:r>
          </w:p>
        </w:tc>
      </w:tr>
      <w:tr w:rsidR="004872F7" w:rsidRPr="004872F7" w:rsidTr="004872F7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0410011070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320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7 412,0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7 479,7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7 531,5</w:t>
            </w:r>
          </w:p>
        </w:tc>
      </w:tr>
      <w:tr w:rsidR="004872F7" w:rsidRPr="004872F7" w:rsidTr="004872F7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"Ежемесячная денежная выплата гражданам, удостоенным звания ""Почетный гражданин Промышленновского района"""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0410012720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413,8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340,0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340,0</w:t>
            </w:r>
          </w:p>
        </w:tc>
      </w:tr>
      <w:tr w:rsidR="004872F7" w:rsidRPr="004872F7" w:rsidTr="004872F7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0410012720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330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413,8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340,0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340,0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СРЕДСТВА МАССОВОЙ ИНФОРМАЦИИ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4 900,0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4 010,0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4 010,0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Периодическая печать и издательства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4 900,0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4 010,0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4 010,0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Обеспечение деятельности средства массовой информации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0300013490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4 900,0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4 010,0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4 010,0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0300013490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620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4 900,0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4 010,0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4 010,0</w:t>
            </w:r>
          </w:p>
        </w:tc>
      </w:tr>
      <w:tr w:rsidR="004872F7" w:rsidRPr="004872F7" w:rsidTr="004872F7">
        <w:trPr>
          <w:trHeight w:val="855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СОВЕТ НАРОДНЫХ ДЕПУТАТОВ ПРОМЫШЛЕННОВСКОГО МУНИЦИПАЛЬНОГО РАЙОНА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3 379,6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2 717,6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2 717,6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902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3 379,6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2 717,6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2 717,6</w:t>
            </w:r>
          </w:p>
        </w:tc>
      </w:tr>
      <w:tr w:rsidR="004872F7" w:rsidRPr="004872F7" w:rsidTr="004872F7">
        <w:trPr>
          <w:trHeight w:val="765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902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3 356,6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2 717,6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2 717,6</w:t>
            </w:r>
          </w:p>
        </w:tc>
      </w:tr>
      <w:tr w:rsidR="004872F7" w:rsidRPr="004872F7" w:rsidTr="004872F7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Председатель Промышленновского муниципального округа Совета народных депутатов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1500010030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2 120,0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1 832,0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1 832,0</w:t>
            </w:r>
          </w:p>
        </w:tc>
      </w:tr>
      <w:tr w:rsidR="004872F7" w:rsidRPr="004872F7" w:rsidTr="004872F7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1500010030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120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2 120,0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1 832,0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1 832,0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Обеспечение деятельности органов местного самоуправления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1500010040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1 236,6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885,6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885,6</w:t>
            </w:r>
          </w:p>
        </w:tc>
      </w:tr>
      <w:tr w:rsidR="004872F7" w:rsidRPr="004872F7" w:rsidTr="004872F7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1500010040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120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1 141,0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775,2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775,2</w:t>
            </w:r>
          </w:p>
        </w:tc>
      </w:tr>
      <w:tr w:rsidR="004872F7" w:rsidRPr="004872F7" w:rsidTr="004872F7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1500010040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240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95,6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110,4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110,4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902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23,0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0,0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Финансовое обеспечение наградной системы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1500010060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23,0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0,0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Премии и гранты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1500010060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350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23,0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0,0</w:t>
            </w:r>
          </w:p>
        </w:tc>
      </w:tr>
      <w:tr w:rsidR="004872F7" w:rsidRPr="004872F7" w:rsidTr="004872F7">
        <w:trPr>
          <w:trHeight w:val="855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КОНТРОЛЬНО - СЧЕТНЫЙ ОРГАН ПРОМЫШЛЕННОВСКОГО МУНИЦИПАЛЬНОГО ОКРУГА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903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2 279,5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1 869,0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1 869,0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903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2 279,5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1 869,0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1 869,0</w:t>
            </w:r>
          </w:p>
        </w:tc>
      </w:tr>
      <w:tr w:rsidR="004872F7" w:rsidRPr="004872F7" w:rsidTr="004872F7">
        <w:trPr>
          <w:trHeight w:val="765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903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06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2 279,5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1 869,0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1 869,0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Обеспечение деятельности органов местного самоуправления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1500010040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1 197,1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981,0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981,0</w:t>
            </w:r>
          </w:p>
        </w:tc>
      </w:tr>
      <w:tr w:rsidR="004872F7" w:rsidRPr="004872F7" w:rsidTr="004872F7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1500010040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120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947,1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776,0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776,0</w:t>
            </w:r>
          </w:p>
        </w:tc>
      </w:tr>
      <w:tr w:rsidR="004872F7" w:rsidRPr="004872F7" w:rsidTr="004872F7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1500010040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240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250,0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205,0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205,0</w:t>
            </w:r>
          </w:p>
        </w:tc>
      </w:tr>
      <w:tr w:rsidR="004872F7" w:rsidRPr="004872F7" w:rsidTr="004872F7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Председатель контрольно - счетного органа Промышленновского муниципального округа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1500013350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1 082,4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888,0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888,0</w:t>
            </w:r>
          </w:p>
        </w:tc>
      </w:tr>
      <w:tr w:rsidR="004872F7" w:rsidRPr="004872F7" w:rsidTr="004872F7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1500013350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120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1 082,4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888,0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888,0</w:t>
            </w:r>
          </w:p>
        </w:tc>
      </w:tr>
      <w:tr w:rsidR="004872F7" w:rsidRPr="004872F7" w:rsidTr="004872F7">
        <w:trPr>
          <w:trHeight w:val="114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КОМИТЕТ ПО УПРАВЛЕНИЮ МУНИЦИПАЛЬНЫМ ИМУЩЕСТВОМ АДМИНИСТРАЦИИ ПРОМЫШЛЕННОВСКОГО МУНИЦИПАЛЬНОГО РАЙОНА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905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9 225,5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7 554,0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7 554,0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905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8 525,5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6 980,0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6 980,0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905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8 525,5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6 980,0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6 980,0</w:t>
            </w:r>
          </w:p>
        </w:tc>
      </w:tr>
      <w:tr w:rsidR="004872F7" w:rsidRPr="004872F7" w:rsidTr="004872F7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Оценка права аренды и рыночной стоимости объектов муниципальной собственности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0500011150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100,0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80,0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80,0</w:t>
            </w:r>
          </w:p>
        </w:tc>
      </w:tr>
      <w:tr w:rsidR="004872F7" w:rsidRPr="004872F7" w:rsidTr="004872F7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0500011150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240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100,0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80,0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80,0</w:t>
            </w:r>
          </w:p>
        </w:tc>
      </w:tr>
      <w:tr w:rsidR="004872F7" w:rsidRPr="004872F7" w:rsidTr="004872F7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Изготовление технической документации на объекты недвижимости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0500011160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50,0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40,0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40,0</w:t>
            </w:r>
          </w:p>
        </w:tc>
      </w:tr>
      <w:tr w:rsidR="004872F7" w:rsidRPr="004872F7" w:rsidTr="004872F7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0500011160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240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50,0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40,0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40,0</w:t>
            </w:r>
          </w:p>
        </w:tc>
      </w:tr>
      <w:tr w:rsidR="004872F7" w:rsidRPr="004872F7" w:rsidTr="004872F7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Проведение межевания земельных участков и постановка на кадастровый учет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0500011170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400,0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320,0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320,0</w:t>
            </w:r>
          </w:p>
        </w:tc>
      </w:tr>
      <w:tr w:rsidR="004872F7" w:rsidRPr="004872F7" w:rsidTr="004872F7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0500011170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240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400,0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320,0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320,0</w:t>
            </w:r>
          </w:p>
        </w:tc>
      </w:tr>
      <w:tr w:rsidR="004872F7" w:rsidRPr="004872F7" w:rsidTr="004872F7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Уплата налогов, сборов и иных платежей за содержание имущества казны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0500013220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520,0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430,0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430,0</w:t>
            </w:r>
          </w:p>
        </w:tc>
      </w:tr>
      <w:tr w:rsidR="004872F7" w:rsidRPr="004872F7" w:rsidTr="004872F7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0500013220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240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220,0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180,0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180,0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0500013220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850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300,0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250,0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250,0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Обеспечение деятельности органов местного самоуправления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1500010040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7 455,5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6 110,0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6 110,0</w:t>
            </w:r>
          </w:p>
        </w:tc>
      </w:tr>
      <w:tr w:rsidR="004872F7" w:rsidRPr="004872F7" w:rsidTr="004872F7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1500010040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120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6 842,9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5 660,0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5 660,0</w:t>
            </w:r>
          </w:p>
        </w:tc>
      </w:tr>
      <w:tr w:rsidR="004872F7" w:rsidRPr="004872F7" w:rsidTr="004872F7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1500010040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240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612,6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450,0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450,0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905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700,0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574,0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574,0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Жилищное хозяйство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905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700,0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574,0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574,0</w:t>
            </w:r>
          </w:p>
        </w:tc>
      </w:tr>
      <w:tr w:rsidR="004872F7" w:rsidRPr="004872F7" w:rsidTr="004872F7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Уплата ежемесячных взносов на проведение капитального ремонта общего имущества в многоквартирных жилых домах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0500012250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700,0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574,0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574,0</w:t>
            </w:r>
          </w:p>
        </w:tc>
      </w:tr>
      <w:tr w:rsidR="004872F7" w:rsidRPr="004872F7" w:rsidTr="004872F7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0500012250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240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700,0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574,0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574,0</w:t>
            </w:r>
          </w:p>
        </w:tc>
      </w:tr>
      <w:tr w:rsidR="004872F7" w:rsidRPr="004872F7" w:rsidTr="004872F7">
        <w:trPr>
          <w:trHeight w:val="855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УПРАВЛЕНИЕ ОБРАЗОВАНИЯ АДМИНИСТРАЦИИ ПРОМЫШЛЕННОВСКОГО МУНИЦИПАЛЬНОГО РАЙОНА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1 552 951,5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1 783 067,1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1 657 065,6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9,0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7,0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7,0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9,0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7,0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7,0</w:t>
            </w:r>
          </w:p>
        </w:tc>
      </w:tr>
      <w:tr w:rsidR="004872F7" w:rsidRPr="004872F7" w:rsidTr="004872F7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Приобретение сувенирной продукции участникам конкурса по БДД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0940012650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9,0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7,0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7,0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0940012650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610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9,0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7,0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7,0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1 510 400,2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1 740 547,8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1 614 546,3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lastRenderedPageBreak/>
              <w:t>Дошкольное образование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343 179,0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487 022,6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425 321,5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Обеспечение деятельности детских дошкольных учреждений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0650012010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176 089,5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258 000,0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258 000,0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0650012010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610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137 294,7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198 800,0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198 800,0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0650012010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620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38 794,8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59 200,0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59 200,0</w:t>
            </w:r>
          </w:p>
        </w:tc>
      </w:tr>
      <w:tr w:rsidR="004872F7" w:rsidRPr="004872F7" w:rsidTr="004872F7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Улучшение материально-технической базы образовательных учреждений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0650013090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3 560,0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3 802,0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3 802,0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0650013090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610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3 560,0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2 900,0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2 900,0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0650013090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620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902,0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902,0</w:t>
            </w:r>
          </w:p>
        </w:tc>
      </w:tr>
      <w:tr w:rsidR="004872F7" w:rsidRPr="004872F7" w:rsidTr="004872F7">
        <w:trPr>
          <w:trHeight w:val="102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0650071800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163 479,5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163 479,5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163 479,5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0650071800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610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123 188,9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123 188,9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123 188,9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0650071800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620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40 290,6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40 290,6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40 290,6</w:t>
            </w:r>
          </w:p>
        </w:tc>
      </w:tr>
      <w:tr w:rsidR="004872F7" w:rsidRPr="004872F7" w:rsidTr="004872F7">
        <w:trPr>
          <w:trHeight w:val="765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Капитальный ремонт и оснащение образовательных организаций,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065Я153150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61 701,1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0,0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065Я153150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610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61 701,1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0,0</w:t>
            </w:r>
          </w:p>
        </w:tc>
      </w:tr>
      <w:tr w:rsidR="004872F7" w:rsidRPr="004872F7" w:rsidTr="004872F7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Выполнение антитеррористических мероприятий по обеспечению безопасности объектов образования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0960013400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50,0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40,0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40,0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0960013400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620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50,0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40,0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40,0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Общее образование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895 041,8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1 014 342,4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965 866,4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Обеспечение деятельности основных и средних школ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0650012020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147 416,6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184 134,9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187 136,8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0650012020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610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147 416,6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184 134,9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187 136,8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Обеспечение деятельности школы-интерната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0650012030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7 983,8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6 527,0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6 527,0</w:t>
            </w:r>
          </w:p>
        </w:tc>
      </w:tr>
      <w:tr w:rsidR="004872F7" w:rsidRPr="004872F7" w:rsidTr="004872F7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0650012030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240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7 504,9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6 137,0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6 137,0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0650012030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850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478,9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390,0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390,0</w:t>
            </w:r>
          </w:p>
        </w:tc>
      </w:tr>
      <w:tr w:rsidR="004872F7" w:rsidRPr="004872F7" w:rsidTr="004872F7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Улучшение материально-технической базы образовательных учреждений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0650013090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81 655,7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16 430,4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16 430,4</w:t>
            </w:r>
          </w:p>
        </w:tc>
      </w:tr>
      <w:tr w:rsidR="004872F7" w:rsidRPr="004872F7" w:rsidTr="004872F7">
        <w:trPr>
          <w:trHeight w:val="153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0650013090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460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44 439,0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0,0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0650013090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610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37 216,7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16 430,4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16 430,4</w:t>
            </w:r>
          </w:p>
        </w:tc>
      </w:tr>
      <w:tr w:rsidR="004872F7" w:rsidRPr="004872F7" w:rsidTr="004872F7">
        <w:trPr>
          <w:trHeight w:val="102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lastRenderedPageBreak/>
              <w:t>Предоставление бесплатного двухразового питания детям-инвалидам, не имеющим ограниченных возможностей здоровья, обучающимся в муниципальных общеобразовательных организациях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0650071020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1 144,3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1 144,3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1 144,3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0650071020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610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1 144,3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1 144,3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1 144,3</w:t>
            </w:r>
          </w:p>
        </w:tc>
      </w:tr>
      <w:tr w:rsidR="004872F7" w:rsidRPr="004872F7" w:rsidTr="004872F7">
        <w:trPr>
          <w:trHeight w:val="1275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0650071830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543 003,8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543 003,8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543 003,8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0650071830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110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74 480,0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74 480,0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74 480,0</w:t>
            </w:r>
          </w:p>
        </w:tc>
      </w:tr>
      <w:tr w:rsidR="004872F7" w:rsidRPr="004872F7" w:rsidTr="004872F7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0650071830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240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256,8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256,8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256,8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0650071830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610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468 267,0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468 267,0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468 267,0</w:t>
            </w:r>
          </w:p>
        </w:tc>
      </w:tr>
      <w:tr w:rsidR="004872F7" w:rsidRPr="004872F7" w:rsidTr="004872F7">
        <w:trPr>
          <w:trHeight w:val="765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Обеспечение образовательной деятельности образовательных организаций по адаптированным общеобразовательным программам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0650071840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3 807,5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3 807,5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3 807,5</w:t>
            </w:r>
          </w:p>
        </w:tc>
      </w:tr>
      <w:tr w:rsidR="004872F7" w:rsidRPr="004872F7" w:rsidTr="004872F7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0650071840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240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3 807,5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3 807,5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3 807,5</w:t>
            </w:r>
          </w:p>
        </w:tc>
      </w:tr>
      <w:tr w:rsidR="004872F7" w:rsidRPr="004872F7" w:rsidTr="004872F7">
        <w:trPr>
          <w:trHeight w:val="1785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Предоставление членам семей участников специальной военной операции, указанным в подпункте 2 статьи 2 Закона Кемеровской области - Кузбасса "О мерах социальной поддержки семей граждан, принимающих участие в специальной военной операции", обучающимся в пятых - одиннадцатых классах муниципальных общеобразовательных организаций, бесплатного одноразового горячего питания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0650072140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771,1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771,1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771,1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0650072140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610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771,1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771,1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771,1</w:t>
            </w:r>
          </w:p>
        </w:tc>
      </w:tr>
      <w:tr w:rsidR="004872F7" w:rsidRPr="004872F7" w:rsidTr="004872F7">
        <w:trPr>
          <w:trHeight w:val="765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06500L3040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30 583,2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25 995,7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24 696,0</w:t>
            </w:r>
          </w:p>
        </w:tc>
      </w:tr>
      <w:tr w:rsidR="004872F7" w:rsidRPr="004872F7" w:rsidTr="004872F7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06500L3040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240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400,0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400,0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400,0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06500L3040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610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30 183,2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25 595,7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24 296,0</w:t>
            </w:r>
          </w:p>
        </w:tc>
      </w:tr>
      <w:tr w:rsidR="004872F7" w:rsidRPr="004872F7" w:rsidTr="004872F7">
        <w:trPr>
          <w:trHeight w:val="765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Реализация мероприятий по обеспечению антитеррористической защищенности в муниципальных образовательных организациях Кемеровской области - Кузбасса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06500S1390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2 662,3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4 092,4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0,0</w:t>
            </w:r>
          </w:p>
        </w:tc>
      </w:tr>
      <w:tr w:rsidR="004872F7" w:rsidRPr="004872F7" w:rsidTr="004872F7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06500S1390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240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1 907,2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0,0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06500S1390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610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755,1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4 092,4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0,0</w:t>
            </w:r>
          </w:p>
        </w:tc>
      </w:tr>
      <w:tr w:rsidR="004872F7" w:rsidRPr="004872F7" w:rsidTr="004872F7">
        <w:trPr>
          <w:trHeight w:val="765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 xml:space="preserve">Реализация мероприятий по обеспечению пожарной безопасности в муниципальных образовательных организациях Кемеровской </w:t>
            </w:r>
            <w:r w:rsidRPr="004872F7">
              <w:rPr>
                <w:color w:val="000000"/>
              </w:rPr>
              <w:lastRenderedPageBreak/>
              <w:t>области - Кузбасса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lastRenderedPageBreak/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06500S1480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2 500,0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8 126,1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0,0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lastRenderedPageBreak/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06500S1480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610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2 500,0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8 126,1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0,0</w:t>
            </w:r>
          </w:p>
        </w:tc>
      </w:tr>
      <w:tr w:rsidR="004872F7" w:rsidRPr="004872F7" w:rsidTr="004872F7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Создание кадетских (казачьих) классов в общеобразовательных организациях Кемеровской области - Кузбасса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06500S2020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526,0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526,0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526,0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06500S2020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610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526,0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526,0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526,0</w:t>
            </w:r>
          </w:p>
        </w:tc>
      </w:tr>
      <w:tr w:rsidR="004872F7" w:rsidRPr="004872F7" w:rsidTr="004872F7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065Ю457500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146 760,8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108 758,8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065Ю457500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610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146 760,8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108 758,8</w:t>
            </w:r>
          </w:p>
        </w:tc>
      </w:tr>
      <w:tr w:rsidR="004872F7" w:rsidRPr="004872F7" w:rsidTr="004872F7">
        <w:trPr>
          <w:trHeight w:val="204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065Ю650500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1 624,9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1 624,9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1 624,9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065Ю650500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110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101,6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101,6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101,6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065Ю650500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610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1 523,3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1 523,3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1 523,3</w:t>
            </w:r>
          </w:p>
        </w:tc>
      </w:tr>
      <w:tr w:rsidR="004872F7" w:rsidRPr="004872F7" w:rsidTr="004872F7">
        <w:trPr>
          <w:trHeight w:val="102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065Ю651790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2 304,5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2 339,4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2 381,8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065Ю651790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610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2 304,5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2 339,4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2 381,8</w:t>
            </w:r>
          </w:p>
        </w:tc>
      </w:tr>
      <w:tr w:rsidR="004872F7" w:rsidRPr="004872F7" w:rsidTr="004872F7">
        <w:trPr>
          <w:trHeight w:val="153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065Ю653030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69 058,1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69 058,1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69 058,1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065Ю653030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110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3 859,1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3 859,1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3 859,1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065Ю653030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610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65 199,0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65 199,0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65 199,0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Дополнительное образование детей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127 065,5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55 990,0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55 990,0</w:t>
            </w:r>
          </w:p>
        </w:tc>
      </w:tr>
      <w:tr w:rsidR="004872F7" w:rsidRPr="004872F7" w:rsidTr="004872F7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Обеспечение деятельности учреждений дополнительного образования детей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0650012040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54 262,5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51 670,0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51 670,0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0650012040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610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54 262,5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51 670,0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51 670,0</w:t>
            </w:r>
          </w:p>
        </w:tc>
      </w:tr>
      <w:tr w:rsidR="004872F7" w:rsidRPr="004872F7" w:rsidTr="004872F7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Улучшение материально-технической базы образовательных учреждений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0650013090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65 627,9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4 320,0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4 320,0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0650013090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610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65 627,9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4 320,0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4 320,0</w:t>
            </w:r>
          </w:p>
        </w:tc>
      </w:tr>
      <w:tr w:rsidR="004872F7" w:rsidRPr="004872F7" w:rsidTr="004872F7">
        <w:trPr>
          <w:trHeight w:val="765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lastRenderedPageBreak/>
              <w:t>Реализация мероприятий по обеспечению антитеррористической защищенности в муниципальных образовательных организациях Кемеровской области - Кузбасса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06500S1390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1 430,2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0,0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06500S1390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610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1 430,2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0,0</w:t>
            </w:r>
          </w:p>
        </w:tc>
      </w:tr>
      <w:tr w:rsidR="004872F7" w:rsidRPr="004872F7" w:rsidTr="004872F7">
        <w:trPr>
          <w:trHeight w:val="765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Реализация мероприятий по обеспечению пожарной безопасности в муниципальных образовательных организациях Кемеровской области - Кузбасса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06500S1480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5 744,9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0,0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06500S1480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610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5 744,9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0,0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Молодежная политика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07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2 035,6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2 075,0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2 075,0</w:t>
            </w:r>
          </w:p>
        </w:tc>
      </w:tr>
      <w:tr w:rsidR="004872F7" w:rsidRPr="004872F7" w:rsidTr="004872F7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Обеспечение деятельности учреждений по проведению оздоровительной кампании детей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0650012050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2 035,6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2 075,0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2 075,0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0650012050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620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2 035,6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2 075,0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2 075,0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Другие вопросы в области образования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143 078,3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181 117,7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165 293,4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Организация конкурсов для обучающихся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0610012620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50,0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40,0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40,0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0610012620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610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50,0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40,0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40,0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Летний отдых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0620011180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2 000,0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1 635,0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1 635,0</w:t>
            </w:r>
          </w:p>
        </w:tc>
      </w:tr>
      <w:tr w:rsidR="004872F7" w:rsidRPr="004872F7" w:rsidTr="004872F7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0620011180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240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210,0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165,0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165,0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0620011180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610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1 390,0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1 140,0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1 140,0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0620011180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620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400,0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330,0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330,0</w:t>
            </w:r>
          </w:p>
        </w:tc>
      </w:tr>
      <w:tr w:rsidR="004872F7" w:rsidRPr="004872F7" w:rsidTr="004872F7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Организация круглогодичного отдыха, оздоровления и занятости обучающихся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0620071940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3 254,9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3 563,8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3 563,8</w:t>
            </w:r>
          </w:p>
        </w:tc>
      </w:tr>
      <w:tr w:rsidR="004872F7" w:rsidRPr="004872F7" w:rsidTr="004872F7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0620071940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240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500,0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500,0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500,0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0620071940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610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2 684,9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2 993,8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2 993,8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0620071940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620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70,0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70,0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70,0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"Акция ""Тепло наших сердец"" 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0630011200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10,0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8,0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8,0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0630011200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610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10,0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8,0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8,0</w:t>
            </w:r>
          </w:p>
        </w:tc>
      </w:tr>
      <w:tr w:rsidR="004872F7" w:rsidRPr="004872F7" w:rsidTr="004872F7">
        <w:trPr>
          <w:trHeight w:val="765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Патриотическое воспитание граждан, допризывная подготовка молодежи, развитие физической культуры и детско-юношеского спорта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0640011210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20,0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15,0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15,0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0640011210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610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20,0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15,0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15,0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Обеспечение деятельности органов местного самоуправления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0650010040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6 623,7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5 419,0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5 419,0</w:t>
            </w:r>
          </w:p>
        </w:tc>
      </w:tr>
      <w:tr w:rsidR="004872F7" w:rsidRPr="004872F7" w:rsidTr="004872F7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0650010040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120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5 123,7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4 190,0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4 190,0</w:t>
            </w:r>
          </w:p>
        </w:tc>
      </w:tr>
      <w:tr w:rsidR="004872F7" w:rsidRPr="004872F7" w:rsidTr="004872F7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0650010040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240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739,4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629,0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629,0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0650010040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850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760,6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600,0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600,0</w:t>
            </w:r>
          </w:p>
        </w:tc>
      </w:tr>
      <w:tr w:rsidR="004872F7" w:rsidRPr="004872F7" w:rsidTr="004872F7">
        <w:trPr>
          <w:trHeight w:val="765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lastRenderedPageBreak/>
              <w:t>Обеспечение деятельности учебно-методических кабинетов, централизованных бухгалтерий, групп хозяйственного обслуживания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0650012060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122 870,2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162 621,4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146 802,1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0650012060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610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122 870,2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162 621,4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146 802,1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Организация занятости несовершеннолетних граждан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0650012640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2 300,0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1 880,0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1 880,0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0650012640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610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2 300,0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1 880,0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1 880,0</w:t>
            </w:r>
          </w:p>
        </w:tc>
      </w:tr>
      <w:tr w:rsidR="004872F7" w:rsidRPr="004872F7" w:rsidTr="004872F7">
        <w:trPr>
          <w:trHeight w:val="2295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осуществление контроля за распоряжением ими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0650072070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4 964,5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4 964,5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4 964,5</w:t>
            </w:r>
          </w:p>
        </w:tc>
      </w:tr>
      <w:tr w:rsidR="004872F7" w:rsidRPr="004872F7" w:rsidTr="004872F7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0650072070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120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4 675,0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4 675,0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4 675,0</w:t>
            </w:r>
          </w:p>
        </w:tc>
      </w:tr>
      <w:tr w:rsidR="004872F7" w:rsidRPr="004872F7" w:rsidTr="004872F7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0650072070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240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289,5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289,5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289,5</w:t>
            </w:r>
          </w:p>
        </w:tc>
      </w:tr>
      <w:tr w:rsidR="004872F7" w:rsidRPr="004872F7" w:rsidTr="004872F7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Профилактика безнадзорности и правонарушений несовершеннолетних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06500S2060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5,0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0,0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06500S2060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610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5,0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0,0</w:t>
            </w:r>
          </w:p>
        </w:tc>
      </w:tr>
      <w:tr w:rsidR="004872F7" w:rsidRPr="004872F7" w:rsidTr="004872F7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Адресная социальная поддержка участников образовательного процесса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06600S2000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885,0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885,0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885,0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06600S2000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610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885,0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885,0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885,0</w:t>
            </w:r>
          </w:p>
        </w:tc>
      </w:tr>
      <w:tr w:rsidR="004872F7" w:rsidRPr="004872F7" w:rsidTr="004872F7">
        <w:trPr>
          <w:trHeight w:val="765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Приобретение информационной продукции для проведения мероприятий с детьми и подростками по воспитанию здорового образа жизни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0930011360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14,0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11,0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11,0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0930011360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610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14,0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11,0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11,0</w:t>
            </w:r>
          </w:p>
        </w:tc>
      </w:tr>
      <w:tr w:rsidR="004872F7" w:rsidRPr="004872F7" w:rsidTr="004872F7">
        <w:trPr>
          <w:trHeight w:val="102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Организация отдыха в детских оздоровительных лагерях несовершеннолетних, состоящих на учете в подразделении по делам несовершеннолетних, склонных к совершению преступлений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0930013050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31,0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25,0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25,0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0930013050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610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31,0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25,0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25,0</w:t>
            </w:r>
          </w:p>
        </w:tc>
      </w:tr>
      <w:tr w:rsidR="004872F7" w:rsidRPr="004872F7" w:rsidTr="004872F7">
        <w:trPr>
          <w:trHeight w:val="765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Единовременная денежная выплата (подъемные) молодым специалистам, приступившим к работе на основе трехстороннего договора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1200011570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55,0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45,0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45,0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1200011570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610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55,0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45,0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45,0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42 542,3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42 512,3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42 512,3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Социальное обеспечение населения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11 936,0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11 936,0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11 936,0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Обеспечение мер социальной поддержки многодетных семей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041Я270050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10 390,0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10 390,0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10 390,0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041Я270050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610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10 390,0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10 390,0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10 390,0</w:t>
            </w:r>
          </w:p>
        </w:tc>
      </w:tr>
      <w:tr w:rsidR="004872F7" w:rsidRPr="004872F7" w:rsidTr="004872F7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lastRenderedPageBreak/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0660072010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772,5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772,5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772,5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Стипендии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0660072010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340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705,5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714,3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714,3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Премии и гранты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0660072010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350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20,0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20,0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20,0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0660072010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610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47,0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38,2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38,2</w:t>
            </w:r>
          </w:p>
        </w:tc>
      </w:tr>
      <w:tr w:rsidR="004872F7" w:rsidRPr="004872F7" w:rsidTr="004872F7">
        <w:trPr>
          <w:trHeight w:val="765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Обеспечение зачисления денежных средств для детей-сирот и детей, оставшихся без попечения родителей, на специальные накопительные банковские счета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0660072050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281,5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281,5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281,5</w:t>
            </w:r>
          </w:p>
        </w:tc>
      </w:tr>
      <w:tr w:rsidR="004872F7" w:rsidRPr="004872F7" w:rsidTr="004872F7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0660072050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240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3,0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3,0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3,0</w:t>
            </w:r>
          </w:p>
        </w:tc>
      </w:tr>
      <w:tr w:rsidR="004872F7" w:rsidRPr="004872F7" w:rsidTr="004872F7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0660072050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320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278,5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278,5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278,5</w:t>
            </w:r>
          </w:p>
        </w:tc>
      </w:tr>
      <w:tr w:rsidR="004872F7" w:rsidRPr="004872F7" w:rsidTr="004872F7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Предоставление бесплатного проезда отдельным категориям обучающихся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0660073050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492,0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492,0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492,0</w:t>
            </w:r>
          </w:p>
        </w:tc>
      </w:tr>
      <w:tr w:rsidR="004872F7" w:rsidRPr="004872F7" w:rsidTr="004872F7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0660073050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240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492,0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492,0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492,0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Охрана семьи и детства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30 606,3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30 576,3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30 576,3</w:t>
            </w:r>
          </w:p>
        </w:tc>
      </w:tr>
      <w:tr w:rsidR="004872F7" w:rsidRPr="004872F7" w:rsidTr="004872F7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Социальная поддержка семей, взявших на воспитание детей-сирот и детей, оставшихся без попечения родителей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0660012170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150,0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120,0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120,0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0660012170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310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150,0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120,0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120,0</w:t>
            </w:r>
          </w:p>
        </w:tc>
      </w:tr>
      <w:tr w:rsidR="004872F7" w:rsidRPr="004872F7" w:rsidTr="004872F7">
        <w:trPr>
          <w:trHeight w:val="765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0660071810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103,0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103,0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103,0</w:t>
            </w:r>
          </w:p>
        </w:tc>
      </w:tr>
      <w:tr w:rsidR="004872F7" w:rsidRPr="004872F7" w:rsidTr="004872F7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0660071810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240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3,0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3,0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3,0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0660071810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310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100,0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100,0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100,0</w:t>
            </w:r>
          </w:p>
        </w:tc>
      </w:tr>
      <w:tr w:rsidR="004872F7" w:rsidRPr="004872F7" w:rsidTr="004872F7">
        <w:trPr>
          <w:trHeight w:val="2295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Осуществление назначения и выплаты денежных средств семьям, взявшим на воспитание детей-сирот и детей, оставшихся без попечения родителей, предоставление им мер социальной поддержки, осуществление назначения и выплаты денежных средств лицам, находившимся под попечительством, лицам, являвшимся приемными родителями, в соответствии с Законом Кемеровской области от 14 декабря 2010 года № 124-ОЗ «О некоторых вопросах в сфере опеки и попечительства несовершеннолетних»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0660080130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30 303,3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30 303,3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30 303,3</w:t>
            </w:r>
          </w:p>
        </w:tc>
      </w:tr>
      <w:tr w:rsidR="004872F7" w:rsidRPr="004872F7" w:rsidTr="004872F7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0660080130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240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10 000,0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10 000,0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10 000,0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0660080130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310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20 303,3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20 303,3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20 303,3</w:t>
            </w:r>
          </w:p>
        </w:tc>
      </w:tr>
      <w:tr w:rsidR="004872F7" w:rsidRPr="004872F7" w:rsidTr="004872F7">
        <w:trPr>
          <w:trHeight w:val="1785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lastRenderedPageBreak/>
              <w:t>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установленного Законом Кемеровской области от 13 марта 2008 года № 5-ОЗ "О предоставлении меры социальной поддержки гражданам, усыновившим (удочерившим) детей-сирот и детей, оставшихся без попечения родителей"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0660080140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50,0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50,0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50,0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0660080140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310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50,0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50,0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50,0</w:t>
            </w:r>
          </w:p>
        </w:tc>
      </w:tr>
      <w:tr w:rsidR="004872F7" w:rsidRPr="004872F7" w:rsidTr="004872F7">
        <w:trPr>
          <w:trHeight w:val="114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УПРАВЛЕНИЕ КУЛЬТУРЫ, МОЛОДЕЖНОЙ ПОЛИТИКИ, СПОРТА И ТУРИЗМА АДМИНИСТРАЦИИ ПРОМЫШЛЕННОВСКОГО МУНИЦИПАЛЬНОГО РАЙОНА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913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350 002,8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265 653,1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265 653,1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913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29 507,5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24 202,5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24 202,5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Дополнительное образование детей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913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29 295,0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23 990,0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23 990,0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Обеспечение деятельности школ искусств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913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0810012130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29 295,0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23 990,0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23 990,0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913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0810012130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610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29 295,0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23 990,0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23 990,0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Молодежная политика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913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07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212,5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212,5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212,5</w:t>
            </w:r>
          </w:p>
        </w:tc>
      </w:tr>
      <w:tr w:rsidR="004872F7" w:rsidRPr="004872F7" w:rsidTr="004872F7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Реализация программ и мероприятий по работе с детьми и молодежью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913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08100S1360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212,5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212,5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212,5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913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08100S1360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610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212,5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212,5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212,5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913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08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301 361,9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227 372,8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227 372,8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913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08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231 779,0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171 190,8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171 190,8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Обеспечение деятельности музея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913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0810012100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8 044,8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6 590,0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6 590,0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913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0810012100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610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8 044,8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6 590,0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6 590,0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Обеспечение деятельности библиотек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913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0810012110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40 796,5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33 450,0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33 450,0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913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0810012110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610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40 796,5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33 450,0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33 450,0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Обеспечение деятельности культурно-досуговых учреждений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913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0810012530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145 811,0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118 290,0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118 290,0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913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0810012530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610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145 811,0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118 290,0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118 290,0</w:t>
            </w:r>
          </w:p>
        </w:tc>
      </w:tr>
      <w:tr w:rsidR="004872F7" w:rsidRPr="004872F7" w:rsidTr="004872F7">
        <w:trPr>
          <w:trHeight w:val="765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Ежемесячные выплаты стимулирующего характера работникам муниципальных библиотек, музеев и культурно-досуговых учреждений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913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08100S0420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6 300,8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6 300,8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6 300,8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913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08100S0420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610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6 300,8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6 300,8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6 300,8</w:t>
            </w:r>
          </w:p>
        </w:tc>
      </w:tr>
      <w:tr w:rsidR="004872F7" w:rsidRPr="004872F7" w:rsidTr="004872F7">
        <w:trPr>
          <w:trHeight w:val="1275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Поддержка победителей регионального этапа Всероссийского конкурса «Лучшая муниципальная практика» в номинации «Укрепление межнационального мира и согласия, реализация иных мероприятий в сфере национальной политики на муниципальном уровне»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913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08100S0660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309,3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0,0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913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08100S0660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610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309,3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0,0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Создание модельных муниципальных библиотек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913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081Я554540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15 463,9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0,0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lastRenderedPageBreak/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913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081Я554540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610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15 463,9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0,0</w:t>
            </w:r>
          </w:p>
        </w:tc>
      </w:tr>
      <w:tr w:rsidR="004872F7" w:rsidRPr="004872F7" w:rsidTr="004872F7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Улучшение материально-технической базы учреждений культуры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913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0820012580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14 852,7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6 400,0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6 400,0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913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0820012580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610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14 852,7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6 400,0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6 400,0</w:t>
            </w:r>
          </w:p>
        </w:tc>
      </w:tr>
      <w:tr w:rsidR="004872F7" w:rsidRPr="004872F7" w:rsidTr="004872F7">
        <w:trPr>
          <w:trHeight w:val="765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Организация и проведение мероприятий, приуроченных к государственным праздникам и памятным датам, направленных на сохранение и развитие традиционной народной культуры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913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0840013430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150,0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120,0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120,0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913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0840013430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610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150,0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120,0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120,0</w:t>
            </w:r>
          </w:p>
        </w:tc>
      </w:tr>
      <w:tr w:rsidR="004872F7" w:rsidRPr="004872F7" w:rsidTr="004872F7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Организация и проведение мероприятий, направленных на развитие и популяризацию национальной казачьей культуры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913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0840013440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50,0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40,0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40,0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913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0840013440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610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50,0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40,0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40,0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913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08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69 582,9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56 182,0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56 182,0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Обеспечение деятельности органов местного самоуправления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913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0810010040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7 256,5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5 947,0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5 947,0</w:t>
            </w:r>
          </w:p>
        </w:tc>
      </w:tr>
      <w:tr w:rsidR="004872F7" w:rsidRPr="004872F7" w:rsidTr="004872F7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913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0810010040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120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7 106,5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5 827,0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5 827,0</w:t>
            </w:r>
          </w:p>
        </w:tc>
      </w:tr>
      <w:tr w:rsidR="004872F7" w:rsidRPr="004872F7" w:rsidTr="004872F7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913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0810010040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240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150,0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120,0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120,0</w:t>
            </w:r>
          </w:p>
        </w:tc>
      </w:tr>
      <w:tr w:rsidR="004872F7" w:rsidRPr="004872F7" w:rsidTr="004872F7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"Обеспечение деятельности муниципального казенного учреждения ""Цент обслуживания учреждений культуры"""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913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0810012540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62 326,4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50 235,0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50 235,0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913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0810012540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110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60 335,9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49 475,0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49 475,0</w:t>
            </w:r>
          </w:p>
        </w:tc>
      </w:tr>
      <w:tr w:rsidR="004872F7" w:rsidRPr="004872F7" w:rsidTr="004872F7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913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0810012540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240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1 990,5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760,0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760,0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913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157,8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157,8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157,8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Социальное обеспечение населения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913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157,8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157,8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157,8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Организация культурно-досуговых мероприятий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913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0430011120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10,0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10,0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10,0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913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0430011120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610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10,0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10,0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10,0</w:t>
            </w:r>
          </w:p>
        </w:tc>
      </w:tr>
      <w:tr w:rsidR="004872F7" w:rsidRPr="004872F7" w:rsidTr="004872F7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913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0660072010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130,0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130,0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130,0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913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0660072010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610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130,0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130,0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130,0</w:t>
            </w:r>
          </w:p>
        </w:tc>
      </w:tr>
      <w:tr w:rsidR="004872F7" w:rsidRPr="004872F7" w:rsidTr="004872F7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Меры социальной поддержки отдельных категорий работников культуры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913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0810070430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17,8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17,8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17,8</w:t>
            </w:r>
          </w:p>
        </w:tc>
      </w:tr>
      <w:tr w:rsidR="004872F7" w:rsidRPr="004872F7" w:rsidTr="004872F7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913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0810070430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320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17,8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17,8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17,8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913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18 975,6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13 920,0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13 920,0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Физическая культура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913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1 400,0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1 150,0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1 150,0</w:t>
            </w:r>
          </w:p>
        </w:tc>
      </w:tr>
      <w:tr w:rsidR="004872F7" w:rsidRPr="004872F7" w:rsidTr="004872F7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Организация и проведение спортивно-оздоровительных мероприятий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913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0830012300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1 400,0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1 150,0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1 150,0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913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0830012300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610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1 400,0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1 150,0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1 150,0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Спорт высших достижений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913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17 575,6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12 770,0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12 770,0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Обеспечение деятельности спортивных школ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913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0830013100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17 575,6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12 770,0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12 770,0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913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0830013</w:t>
            </w:r>
            <w:r w:rsidRPr="004872F7">
              <w:rPr>
                <w:color w:val="000000"/>
              </w:rPr>
              <w:lastRenderedPageBreak/>
              <w:t>100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lastRenderedPageBreak/>
              <w:t>610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17 575,6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12 770,0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12 770,0</w:t>
            </w:r>
          </w:p>
        </w:tc>
      </w:tr>
      <w:tr w:rsidR="004872F7" w:rsidRPr="004872F7" w:rsidTr="004872F7">
        <w:trPr>
          <w:trHeight w:val="114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lastRenderedPageBreak/>
              <w:t>УПРАВЛЕНИЕ СОЦИАЛЬНОЙ ЗАЩИТЫ НАСЕЛЕНИЯ АДМИНИСТРАЦИИ ПРОМЫШЛЕННОВСКОГО МУНИЦИПАЛЬНОГО РАЙОНА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915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95 578,4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96 942,1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96 462,5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915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95 578,4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96 942,1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96 462,5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Социальное обслуживание населения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915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64 209,0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64 209,0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64 209,0</w:t>
            </w:r>
          </w:p>
        </w:tc>
      </w:tr>
      <w:tr w:rsidR="004872F7" w:rsidRPr="004872F7" w:rsidTr="004872F7">
        <w:trPr>
          <w:trHeight w:val="153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915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0420073880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64 209,0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64 209,0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64 209,0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915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0420073880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610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64 209,0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64 209,0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64 209,0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Социальное обеспечение населения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915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1 823,0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1 823,0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1 823,0</w:t>
            </w:r>
          </w:p>
        </w:tc>
      </w:tr>
      <w:tr w:rsidR="004872F7" w:rsidRPr="004872F7" w:rsidTr="004872F7">
        <w:trPr>
          <w:trHeight w:val="1275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Обеспечение мер социальной поддержки ветеранов труда в соответствии с Законом Кемеровской области от 20 декабря 2004 года № 105-ОЗ "О мерах социальной поддержки отдельной категории ветеранов Великой Отечественной войны и ветеранов труда"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915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0410070010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1 400,0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1 400,0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1 400,0</w:t>
            </w:r>
          </w:p>
        </w:tc>
      </w:tr>
      <w:tr w:rsidR="004872F7" w:rsidRPr="004872F7" w:rsidTr="004872F7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915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0410070010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320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1 400,0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1 400,0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1 400,0</w:t>
            </w:r>
          </w:p>
        </w:tc>
      </w:tr>
      <w:tr w:rsidR="004872F7" w:rsidRPr="004872F7" w:rsidTr="004872F7">
        <w:trPr>
          <w:trHeight w:val="255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Обеспечение мер социальной поддержки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войны, в соответствии с Законом Кемеровской области от 20 декабря 2004 года № 105-ОЗ "О мерах социальной поддержки отдельной категории ветеранов Великой Отечественной войны и ветеранов труда"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915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0410070020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30,0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30,0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30,0</w:t>
            </w:r>
          </w:p>
        </w:tc>
      </w:tr>
      <w:tr w:rsidR="004872F7" w:rsidRPr="004872F7" w:rsidTr="004872F7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915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0410070020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320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30,0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30,0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30,0</w:t>
            </w:r>
          </w:p>
        </w:tc>
      </w:tr>
      <w:tr w:rsidR="004872F7" w:rsidRPr="004872F7" w:rsidTr="004872F7">
        <w:trPr>
          <w:trHeight w:val="153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Обеспечение мер социальной поддержки реабилитированных лиц и лиц, признанных пострадавшими от политических репрессий, в соответствии с Законом Кемеровской области от 20 декабря 2004 года № 114-ОЗ "О мерах социальной поддержки реабилитированных лиц и лиц, признанных пострадавшими от политических репрессий"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915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0410070030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50,0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50,0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50,0</w:t>
            </w:r>
          </w:p>
        </w:tc>
      </w:tr>
      <w:tr w:rsidR="004872F7" w:rsidRPr="004872F7" w:rsidTr="004872F7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915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0410070030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320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50,0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50,0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50,0</w:t>
            </w:r>
          </w:p>
        </w:tc>
      </w:tr>
      <w:tr w:rsidR="004872F7" w:rsidRPr="004872F7" w:rsidTr="004872F7">
        <w:trPr>
          <w:trHeight w:val="102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Меры социальной поддержки отдельных категорий многодетных матерей в соответствии с Законом Кемеровской области от 8 апреля 2008 года № 14-ОЗ "О мерах социальной поддержки отдельных категорий многодетных матерей"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915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0410070060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60,0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60,0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60,0</w:t>
            </w:r>
          </w:p>
        </w:tc>
      </w:tr>
      <w:tr w:rsidR="004872F7" w:rsidRPr="004872F7" w:rsidTr="004872F7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915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0410070060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320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60,0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60,0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60,0</w:t>
            </w:r>
          </w:p>
        </w:tc>
      </w:tr>
      <w:tr w:rsidR="004872F7" w:rsidRPr="004872F7" w:rsidTr="004872F7">
        <w:trPr>
          <w:trHeight w:val="102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Меры социальной поддержки отдельных категорий граждан в соответствии с Законом Кемеровской области от 27 января 2005 года № 15-ОЗ "О мерах социальной поддержки отдельных категорий граждан"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915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0410070080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30,0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30,0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30,0</w:t>
            </w:r>
          </w:p>
        </w:tc>
      </w:tr>
      <w:tr w:rsidR="004872F7" w:rsidRPr="004872F7" w:rsidTr="004872F7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915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0410070080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320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30,0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30,0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30,0</w:t>
            </w:r>
          </w:p>
        </w:tc>
      </w:tr>
      <w:tr w:rsidR="004872F7" w:rsidRPr="004872F7" w:rsidTr="004872F7">
        <w:trPr>
          <w:trHeight w:val="1275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Выплата социального пособия на погребение и возмещение расходов по гарантированному перечню услуг по погребению в соответствии с Законом Кемеровской области от 7 декабря 2018 года № 104-ОЗ "О некоторых вопросах в сфере погребения и похоронного дела в Кемеровской области"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915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0410080110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253,0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253,0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253,0</w:t>
            </w:r>
          </w:p>
        </w:tc>
      </w:tr>
      <w:tr w:rsidR="004872F7" w:rsidRPr="004872F7" w:rsidTr="004872F7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915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0410080110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240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1,0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1,0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1,0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915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0410080110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310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252,0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252,0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252,0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915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06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29 546,4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30 910,1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30 430,5</w:t>
            </w:r>
          </w:p>
        </w:tc>
      </w:tr>
      <w:tr w:rsidR="004872F7" w:rsidRPr="004872F7" w:rsidTr="004872F7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Социальная поддержка и социальное обслуживание населения в части содержания органов местного самоуправления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915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0420070280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26 974,0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26 646,5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26 646,5</w:t>
            </w:r>
          </w:p>
        </w:tc>
      </w:tr>
      <w:tr w:rsidR="004872F7" w:rsidRPr="004872F7" w:rsidTr="004872F7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915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0420070280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120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25 736,2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25 736,2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25 736,2</w:t>
            </w:r>
          </w:p>
        </w:tc>
      </w:tr>
      <w:tr w:rsidR="004872F7" w:rsidRPr="004872F7" w:rsidTr="004872F7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915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0420070280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240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1 236,3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910,3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910,3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915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0420070280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850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1,5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0,0</w:t>
            </w:r>
          </w:p>
        </w:tc>
      </w:tr>
      <w:tr w:rsidR="004872F7" w:rsidRPr="004872F7" w:rsidTr="004872F7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915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042Я451630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2 572,4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4 263,6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3 784,0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915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042Я451630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610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2 572,4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4 263,6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3 784,0</w:t>
            </w:r>
          </w:p>
        </w:tc>
      </w:tr>
      <w:tr w:rsidR="004872F7" w:rsidRPr="004872F7" w:rsidTr="004872F7">
        <w:trPr>
          <w:trHeight w:val="114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УПРАВЛЕНИЕ ПО ЖИЗНЕОБЕСПЕЧЕНИЮ И СТРОИТЕЛЬСТВУ АДМИНИСТРАЦИИ ПРОМЫШЛЕННОВСКОГО МУНИЦИПАЛЬНОГО РАЙОНА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916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1 663 690,4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998 861,3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692 819,9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916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63 263,1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60 110,0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60 110,0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916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63 263,1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60 110,0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60 110,0</w:t>
            </w:r>
          </w:p>
        </w:tc>
      </w:tr>
      <w:tr w:rsidR="004872F7" w:rsidRPr="004872F7" w:rsidTr="004872F7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Оценка права аренды и рыночной стоимости объектов муниципальной собственности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0500011150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20,0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20,0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20,0</w:t>
            </w:r>
          </w:p>
        </w:tc>
      </w:tr>
      <w:tr w:rsidR="004872F7" w:rsidRPr="004872F7" w:rsidTr="004872F7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0500011150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240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20,0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20,0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20,0</w:t>
            </w:r>
          </w:p>
        </w:tc>
      </w:tr>
      <w:tr w:rsidR="004872F7" w:rsidRPr="004872F7" w:rsidTr="004872F7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Проведение межевания земельных участков и постановка на кадастровый учет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0500011170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410,0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410,0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410,0</w:t>
            </w:r>
          </w:p>
        </w:tc>
      </w:tr>
      <w:tr w:rsidR="004872F7" w:rsidRPr="004872F7" w:rsidTr="004872F7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0500011170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240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410,0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410,0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410,0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Обеспечение деятельности добровольных народных дружин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0930013340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200,0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200,0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200,0</w:t>
            </w:r>
          </w:p>
        </w:tc>
      </w:tr>
      <w:tr w:rsidR="004872F7" w:rsidRPr="004872F7" w:rsidTr="004872F7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0930013340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120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200,0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200,0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200,0</w:t>
            </w:r>
          </w:p>
        </w:tc>
      </w:tr>
      <w:tr w:rsidR="004872F7" w:rsidRPr="004872F7" w:rsidTr="004872F7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lastRenderedPageBreak/>
              <w:t>Повышение квалификации специалистов органов местного самоуправления Промышленновского муниципального района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1200011580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15,0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15,0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15,0</w:t>
            </w:r>
          </w:p>
        </w:tc>
      </w:tr>
      <w:tr w:rsidR="004872F7" w:rsidRPr="004872F7" w:rsidTr="004872F7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1200011580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240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15,0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15,0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15,0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Обеспечение деятельности органов местного самоуправления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1500010040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62 618,1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59 465,0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59 465,0</w:t>
            </w:r>
          </w:p>
        </w:tc>
      </w:tr>
      <w:tr w:rsidR="004872F7" w:rsidRPr="004872F7" w:rsidTr="004872F7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1500010040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120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54 312,9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50 165,0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50 165,0</w:t>
            </w:r>
          </w:p>
        </w:tc>
      </w:tr>
      <w:tr w:rsidR="004872F7" w:rsidRPr="004872F7" w:rsidTr="004872F7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1500010040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240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6 014,2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7 800,0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7 800,0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Исполнение судебных актов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1500010040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830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140,0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0,0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1500010040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850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2 151,0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1 500,0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1 500,0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916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2 540,4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2 776,2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2 875,0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916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2 540,4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2 776,2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2 875,0</w:t>
            </w:r>
          </w:p>
        </w:tc>
      </w:tr>
      <w:tr w:rsidR="004872F7" w:rsidRPr="004872F7" w:rsidTr="004872F7">
        <w:trPr>
          <w:trHeight w:val="765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9900051180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2 540,4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2 776,2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2 875,0</w:t>
            </w:r>
          </w:p>
        </w:tc>
      </w:tr>
      <w:tr w:rsidR="004872F7" w:rsidRPr="004872F7" w:rsidTr="004872F7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9900051180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120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2 431,8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2 631,1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2 734,0</w:t>
            </w:r>
          </w:p>
        </w:tc>
      </w:tr>
      <w:tr w:rsidR="004872F7" w:rsidRPr="004872F7" w:rsidTr="004872F7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9900051180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240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108,6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145,1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141,0</w:t>
            </w:r>
          </w:p>
        </w:tc>
      </w:tr>
      <w:tr w:rsidR="004872F7" w:rsidRPr="004872F7" w:rsidTr="004872F7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916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27 932,4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5 860,0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5 860,0</w:t>
            </w:r>
          </w:p>
        </w:tc>
      </w:tr>
      <w:tr w:rsidR="004872F7" w:rsidRPr="004872F7" w:rsidTr="004872F7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916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27 932,4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5 860,0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5 860,0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Обеспечение первичных мер по пожарной безопасности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0910013200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1 500,0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1 500,0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1 500,0</w:t>
            </w:r>
          </w:p>
        </w:tc>
      </w:tr>
      <w:tr w:rsidR="004872F7" w:rsidRPr="004872F7" w:rsidTr="004872F7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0910013200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240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1 500,0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1 500,0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1 500,0</w:t>
            </w:r>
          </w:p>
        </w:tc>
      </w:tr>
      <w:tr w:rsidR="004872F7" w:rsidRPr="004872F7" w:rsidTr="004872F7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Участие в предупреждении и ликвидации чрезвычайных ситуаций природного и техногенного характера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0910013210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913,0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4 360,0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4 360,0</w:t>
            </w:r>
          </w:p>
        </w:tc>
      </w:tr>
      <w:tr w:rsidR="004872F7" w:rsidRPr="004872F7" w:rsidTr="004872F7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0910013210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240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913,0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4 360,0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4 360,0</w:t>
            </w:r>
          </w:p>
        </w:tc>
      </w:tr>
      <w:tr w:rsidR="004872F7" w:rsidRPr="004872F7" w:rsidTr="004872F7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Модернизация автоматизированной системы централизованного оповещения населения Кемеровской области - Кузбасса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09100S3780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25 519,4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0,0</w:t>
            </w:r>
          </w:p>
        </w:tc>
      </w:tr>
      <w:tr w:rsidR="004872F7" w:rsidRPr="004872F7" w:rsidTr="004872F7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09100S3780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240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25 519,4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0,0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916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04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361 853,2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414 343,9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410 373,2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Топливно-энергетический комплекс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916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04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233 405,3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270 996,4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267 016,2</w:t>
            </w:r>
          </w:p>
        </w:tc>
      </w:tr>
      <w:tr w:rsidR="004872F7" w:rsidRPr="004872F7" w:rsidTr="004872F7">
        <w:trPr>
          <w:trHeight w:val="102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Компенсация (возмещение) выпадающих доходов теплоснабжающих организаций, организаций, осуществляющих горячее водоснабжение, реализацию твердого топлива, возникающих при применении льготных цен (тарифов)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071009Т010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233 405,3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270 996,4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267 016,2</w:t>
            </w:r>
          </w:p>
        </w:tc>
      </w:tr>
      <w:tr w:rsidR="004872F7" w:rsidRPr="004872F7" w:rsidTr="004872F7">
        <w:trPr>
          <w:trHeight w:val="765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071009Т010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810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233 405,3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270 996,4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267 016,2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916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04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128 447,9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143 347,5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143 357,0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Содержание и ремонт автомобильных дорог местного значения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0730012860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80 984,3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80 000,0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80 000,0</w:t>
            </w:r>
          </w:p>
        </w:tc>
      </w:tr>
      <w:tr w:rsidR="004872F7" w:rsidRPr="004872F7" w:rsidTr="004872F7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0730012860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240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80 984,3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80 000,0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80 000,0</w:t>
            </w:r>
          </w:p>
        </w:tc>
      </w:tr>
      <w:tr w:rsidR="004872F7" w:rsidRPr="004872F7" w:rsidTr="004872F7">
        <w:trPr>
          <w:trHeight w:val="765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Обеспечение дорожной деятельности в отношении автомобильных дорог общего пользования местного значения и искусственных дорожных сооружений на них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07300SД100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47 461,9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61 855,7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61 855,7</w:t>
            </w:r>
          </w:p>
        </w:tc>
      </w:tr>
      <w:tr w:rsidR="004872F7" w:rsidRPr="004872F7" w:rsidTr="004872F7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07300SД100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240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47 461,9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61 855,7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61 855,7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Благоустройство дворовых территорий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1400012960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1,7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1 491,8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1 501,3</w:t>
            </w:r>
          </w:p>
        </w:tc>
      </w:tr>
      <w:tr w:rsidR="004872F7" w:rsidRPr="004872F7" w:rsidTr="004872F7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1400012960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240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1,7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1 491,8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1 501,3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916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1 170 017,8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465 030,3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161 502,0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Жилищное хозяйство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916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13 751,4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8 000,0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8 000,0</w:t>
            </w:r>
          </w:p>
        </w:tc>
      </w:tr>
      <w:tr w:rsidR="004872F7" w:rsidRPr="004872F7" w:rsidTr="004872F7">
        <w:trPr>
          <w:trHeight w:val="102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Проектирование многоквартирных жилых домов, мансард, прочих объектов; устройство и технологическое присоединение инженерных сетей; проведение инженерно-гидрогеологических и геодезических изысканий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1020011480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7 285,7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8 000,0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8 000,0</w:t>
            </w:r>
          </w:p>
        </w:tc>
      </w:tr>
      <w:tr w:rsidR="004872F7" w:rsidRPr="004872F7" w:rsidTr="004872F7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1020011480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240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7 285,7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8 000,0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8 000,0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Строительство и реконструкция жилья для муниципальных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1020011520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6 465,8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0,0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Бюджетные инвестиции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1020011520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410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80,0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0,0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Исполнение судебных актов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1020011520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830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6 385,8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0,0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916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1 109 041,2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433 261,3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131 060,5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Строительство и реконструкция объектов теплоснабжения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0710012900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49 970,0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50 000,0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50 000,0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Бюджетные инвестиции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0710012900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410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49 970,0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50 000,0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50 000,0</w:t>
            </w:r>
          </w:p>
        </w:tc>
      </w:tr>
      <w:tr w:rsidR="004872F7" w:rsidRPr="004872F7" w:rsidTr="004872F7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Строительство и реконструкция объектов водоснабжения и водоотведения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0710012910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26 229,9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18 700,0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18 700,0</w:t>
            </w:r>
          </w:p>
        </w:tc>
      </w:tr>
      <w:tr w:rsidR="004872F7" w:rsidRPr="004872F7" w:rsidTr="004872F7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0710012910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240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4 721,6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700,0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700,0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Бюджетные инвестиции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0710012910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410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21 508,3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18 000,0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18 000,0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Капитальный ремонт объектов водоснабжения и водоотведения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0710012920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100,0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100,0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100,0</w:t>
            </w:r>
          </w:p>
        </w:tc>
      </w:tr>
      <w:tr w:rsidR="004872F7" w:rsidRPr="004872F7" w:rsidTr="004872F7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0710012920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240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100,0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100,0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100,0</w:t>
            </w:r>
          </w:p>
        </w:tc>
      </w:tr>
      <w:tr w:rsidR="004872F7" w:rsidRPr="004872F7" w:rsidTr="004872F7">
        <w:trPr>
          <w:trHeight w:val="102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lastRenderedPageBreak/>
              <w:t>Компенсация (возмещение) выпадающих доходов организаций, осуществляющих холодное водоснабжение и (или) водоотведение, реализацию сжиженного газа, возникающих при применении льготных цен (тарифов)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0710072570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54 248,5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62 985,5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62 060,5</w:t>
            </w:r>
          </w:p>
        </w:tc>
      </w:tr>
      <w:tr w:rsidR="004872F7" w:rsidRPr="004872F7" w:rsidTr="004872F7">
        <w:trPr>
          <w:trHeight w:val="765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0710072570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810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54 248,5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62 985,5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62 060,5</w:t>
            </w:r>
          </w:p>
        </w:tc>
      </w:tr>
      <w:tr w:rsidR="004872F7" w:rsidRPr="004872F7" w:rsidTr="004872F7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Строительство, реконструкция и капитальный ремонт объектов коммунальной инфраструктуры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07100S1170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831 887,7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301 275,8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0,0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Бюджетные инвестиции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07100S1170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410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831 887,7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301 275,8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0,0</w:t>
            </w:r>
          </w:p>
        </w:tc>
      </w:tr>
      <w:tr w:rsidR="004872F7" w:rsidRPr="004872F7" w:rsidTr="004872F7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Реализация мероприятий по модернизации коммунальной инфраструктуры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071И351540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146 491,0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0,0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Бюджетные инвестиции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071И351540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410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146 491,0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0,0</w:t>
            </w:r>
          </w:p>
        </w:tc>
      </w:tr>
      <w:tr w:rsidR="004872F7" w:rsidRPr="004872F7" w:rsidTr="004872F7">
        <w:trPr>
          <w:trHeight w:val="765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Разработка и актуализация схем теплоснабжения, водоснабжения, водоотведения поселений Промышленновского муниципального округа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0720012880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100,0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100,0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100,0</w:t>
            </w:r>
          </w:p>
        </w:tc>
      </w:tr>
      <w:tr w:rsidR="004872F7" w:rsidRPr="004872F7" w:rsidTr="004872F7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0720012880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240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100,0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100,0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100,0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Разработка топливно-энергетического баланса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0720013310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14,1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100,0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100,0</w:t>
            </w:r>
          </w:p>
        </w:tc>
      </w:tr>
      <w:tr w:rsidR="004872F7" w:rsidRPr="004872F7" w:rsidTr="004872F7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0720013310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240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14,1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100,0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100,0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916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47 225,2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23 769,0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22 441,5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Организация уличного освещения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0740013150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8 623,5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9 000,0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9 000,0</w:t>
            </w:r>
          </w:p>
        </w:tc>
      </w:tr>
      <w:tr w:rsidR="004872F7" w:rsidRPr="004872F7" w:rsidTr="004872F7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0740013150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240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8 623,5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9 000,0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9 000,0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Вывоз твердых бытовых отходов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0740013160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200,0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200,0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200,0</w:t>
            </w:r>
          </w:p>
        </w:tc>
      </w:tr>
      <w:tr w:rsidR="004872F7" w:rsidRPr="004872F7" w:rsidTr="004872F7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0740013160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240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200,0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200,0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200,0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Содержание мест захоронения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0740013170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710,0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900,0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900,0</w:t>
            </w:r>
          </w:p>
        </w:tc>
      </w:tr>
      <w:tr w:rsidR="004872F7" w:rsidRPr="004872F7" w:rsidTr="004872F7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0740013170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240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710,0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900,0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900,0</w:t>
            </w:r>
          </w:p>
        </w:tc>
      </w:tr>
      <w:tr w:rsidR="004872F7" w:rsidRPr="004872F7" w:rsidTr="004872F7">
        <w:trPr>
          <w:trHeight w:val="102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Прочие расходы (благоустройство населенных пунктов, окашивание, транспортные расходы, ГСМ для газонокосилок, пакеты для мусора, ремонт фонтана, демонтаж новогодней иллюминации, установка светофора)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0740013190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2 180,4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3 711,0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2 707,0</w:t>
            </w:r>
          </w:p>
        </w:tc>
      </w:tr>
      <w:tr w:rsidR="004872F7" w:rsidRPr="004872F7" w:rsidTr="004872F7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0740013190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240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2 180,4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3 711,0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2 707,0</w:t>
            </w:r>
          </w:p>
        </w:tc>
      </w:tr>
      <w:tr w:rsidR="004872F7" w:rsidRPr="004872F7" w:rsidTr="004872F7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Реализация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0740013480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400,0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0,0</w:t>
            </w:r>
          </w:p>
        </w:tc>
      </w:tr>
      <w:tr w:rsidR="004872F7" w:rsidRPr="004872F7" w:rsidTr="004872F7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0740013480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240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400,0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0,0</w:t>
            </w:r>
          </w:p>
        </w:tc>
      </w:tr>
      <w:tr w:rsidR="004872F7" w:rsidRPr="004872F7" w:rsidTr="004872F7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lastRenderedPageBreak/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0740070860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1 233,0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1 233,0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1 233,0</w:t>
            </w:r>
          </w:p>
        </w:tc>
      </w:tr>
      <w:tr w:rsidR="004872F7" w:rsidRPr="004872F7" w:rsidTr="004872F7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0740070860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240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1 233,0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1 233,0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1 233,0</w:t>
            </w:r>
          </w:p>
        </w:tc>
      </w:tr>
      <w:tr w:rsidR="004872F7" w:rsidRPr="004872F7" w:rsidTr="004872F7">
        <w:trPr>
          <w:trHeight w:val="153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Реализация проектов инициативного бюджетирования «Твой Кузбасс - твоя инициатива» (Благоустройство территории кладбища (текущий ремонт), расположенного по адресу: 652399, Кемеровская область - Кузбасс, Промышленновский муниципальный округ, 700 м на северо-запад от д. Прогресс (Вагановская сельская территория)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07400S3421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1 747,8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0,0</w:t>
            </w:r>
          </w:p>
        </w:tc>
      </w:tr>
      <w:tr w:rsidR="004872F7" w:rsidRPr="004872F7" w:rsidTr="004872F7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07400S3421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240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1 747,8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0,0</w:t>
            </w:r>
          </w:p>
        </w:tc>
      </w:tr>
      <w:tr w:rsidR="004872F7" w:rsidRPr="004872F7" w:rsidTr="004872F7">
        <w:trPr>
          <w:trHeight w:val="153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Реализация проектов инициативного бюджетирования «Твой Кузбасс - твоя инициатива» (Благоустройство территории кладбища (текущий ремонт), расположенного по адресу: 652385, Кемеровская область - Кузбасс, Промышленновский муниципальный округ, п. Октябрьский, между ул. Молодежная и пер. Молодежный (Калинкинская сельская территория)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07400S3422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1 788,1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0,0</w:t>
            </w:r>
          </w:p>
        </w:tc>
      </w:tr>
      <w:tr w:rsidR="004872F7" w:rsidRPr="004872F7" w:rsidTr="004872F7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07400S3422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240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1 788,1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0,0</w:t>
            </w:r>
          </w:p>
        </w:tc>
      </w:tr>
      <w:tr w:rsidR="004872F7" w:rsidRPr="004872F7" w:rsidTr="004872F7">
        <w:trPr>
          <w:trHeight w:val="153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Реализация проектов инициативного бюджетирования "Твой Кузбасс - твоя инициатива" (Благоустройство территории кладбища (текущий ремонт), расположенного по адресу: 652388, Кемеровская область - Кузбасс, Промышленновский муниципальный округ, 200 м на восток от д. Уфимцево (Лебедевская сельская территория)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07400S3423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1 985,9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0,0</w:t>
            </w:r>
          </w:p>
        </w:tc>
      </w:tr>
      <w:tr w:rsidR="004872F7" w:rsidRPr="004872F7" w:rsidTr="004872F7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07400S3423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240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1 985,9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0,0</w:t>
            </w:r>
          </w:p>
        </w:tc>
      </w:tr>
      <w:tr w:rsidR="004872F7" w:rsidRPr="004872F7" w:rsidTr="004872F7">
        <w:trPr>
          <w:trHeight w:val="153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Реализация проектов инициативного бюджетирования "Твой Кузбасс - твоя инициатива" (Благоустройство территории кладбища (текущий ремонт), расположенного по адресу: 652390, Кемеровская область - Кузбасс, Промышленновский муниципальный округ, с. Окунево, ул. Сибирская, 24а (Окуневская сельская территория)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07400S3424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3 085,6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0,0</w:t>
            </w:r>
          </w:p>
        </w:tc>
      </w:tr>
      <w:tr w:rsidR="004872F7" w:rsidRPr="004872F7" w:rsidTr="004872F7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07400S3424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240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3 085,6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0,0</w:t>
            </w:r>
          </w:p>
        </w:tc>
      </w:tr>
      <w:tr w:rsidR="004872F7" w:rsidRPr="004872F7" w:rsidTr="004872F7">
        <w:trPr>
          <w:trHeight w:val="1785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Реализация проектов инициативного бюджетирования "Твой Кузбасс - твоя инициатива" (Благоустройство территории кладбища (текущий ремонт), расположенного по адресу: 6523796, Кемеровская область-Кузбасс, Промышленновский муниципальный округ, д. Плотниково, 130 м по направлению на север от угла дома, расположенного по ул. Шахтовой, 2 (Плотниковская сельская территория)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07400S3425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2 430,5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0,0</w:t>
            </w:r>
          </w:p>
        </w:tc>
      </w:tr>
      <w:tr w:rsidR="004872F7" w:rsidRPr="004872F7" w:rsidTr="004872F7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 xml:space="preserve">Иные закупки товаров, работ и услуг для обеспечения государственных </w:t>
            </w:r>
            <w:r w:rsidRPr="004872F7"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lastRenderedPageBreak/>
              <w:t>916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07400S3425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240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2 430,5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0,0</w:t>
            </w:r>
          </w:p>
        </w:tc>
      </w:tr>
      <w:tr w:rsidR="004872F7" w:rsidRPr="004872F7" w:rsidTr="004872F7">
        <w:trPr>
          <w:trHeight w:val="153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lastRenderedPageBreak/>
              <w:t>Реализация проектов инициативного бюджетирования "Твой Кузбасс - твоя инициатива" (Благоустройство территории кладбища (текущий ремонт), расположенного по адресу: 652389, Кемеровская область - Кузбасс, Промышленновский муниципальный округ, д. Калтышино, 100м на запад от д.№ 10 по ул. Центральная (Тарасовская сельская территория)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07400S3427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1 546,9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0,0</w:t>
            </w:r>
          </w:p>
        </w:tc>
      </w:tr>
      <w:tr w:rsidR="004872F7" w:rsidRPr="004872F7" w:rsidTr="004872F7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07400S3427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240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1 546,9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0,0</w:t>
            </w:r>
          </w:p>
        </w:tc>
      </w:tr>
      <w:tr w:rsidR="004872F7" w:rsidRPr="004872F7" w:rsidTr="004872F7">
        <w:trPr>
          <w:trHeight w:val="153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Реализация проектов инициативного бюджетирования "Твой Кузбасс - твоя инициатива" (Благоустройство места захоронения (текущий ремонт), расположенного по адресу: 652380, Кемеровская область - Кузбасс, Промышленновский муниципальный округ, пгт. Промышленная, ул. Колокольная (пгт Промышленная)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07400S3428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4 390,0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0,0</w:t>
            </w:r>
          </w:p>
        </w:tc>
      </w:tr>
      <w:tr w:rsidR="004872F7" w:rsidRPr="004872F7" w:rsidTr="004872F7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07400S3428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240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4 390,0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0,0</w:t>
            </w:r>
          </w:p>
        </w:tc>
      </w:tr>
      <w:tr w:rsidR="004872F7" w:rsidRPr="004872F7" w:rsidTr="004872F7">
        <w:trPr>
          <w:trHeight w:val="153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Реализация проектов инициативного бюджетирования "Твой Кузбасс - твоя инициатива" (Благоустройство территории кладбища (текущий ремонт), расположенного по адресу: 652399, Кемеровская область - Кузбасс, Промышленновский муниципальный округ, с. Краснинское, 50м на юго-запад от д.41 по ул. Октябрьская (Пушкинская сельская территория)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07400S3429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3 279,4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0,0</w:t>
            </w:r>
          </w:p>
        </w:tc>
      </w:tr>
      <w:tr w:rsidR="004872F7" w:rsidRPr="004872F7" w:rsidTr="004872F7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07400S3429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240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3 279,4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0,0</w:t>
            </w:r>
          </w:p>
        </w:tc>
      </w:tr>
      <w:tr w:rsidR="004872F7" w:rsidRPr="004872F7" w:rsidTr="004872F7">
        <w:trPr>
          <w:trHeight w:val="153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Реализация проектов инициативного бюджетирования "Твой Кузбасс - твоя инициатива" (Благоустройство места захоронения (текущий ремонт), расположенного по адресу: 652371, Кемеровская область - Кузбасс, Промышленновский муниципальный округ, д. Васьково (Падунская сельская территория)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07400S342А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2 754,8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0,0</w:t>
            </w:r>
          </w:p>
        </w:tc>
      </w:tr>
      <w:tr w:rsidR="004872F7" w:rsidRPr="004872F7" w:rsidTr="004872F7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07400S342А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240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2 754,8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0,0</w:t>
            </w:r>
          </w:p>
        </w:tc>
      </w:tr>
      <w:tr w:rsidR="004872F7" w:rsidRPr="004872F7" w:rsidTr="004872F7">
        <w:trPr>
          <w:trHeight w:val="153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Реализация проектов инициативного бюджетирования "Твой Кузбасс - твоя инициатива" (Благоустройство территории кладбища (текущий ремонт), расположенного по адресу: 652391, Кемеровская область - Кузбасс, Промышленновский муниципальный округ, с. Титово, 142 м на запад от дома по ул. Лесная, 13 (Титовская сельская территория)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07400S342В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2 274,6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0,0</w:t>
            </w:r>
          </w:p>
        </w:tc>
      </w:tr>
      <w:tr w:rsidR="004872F7" w:rsidRPr="004872F7" w:rsidTr="004872F7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07400S342В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240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2 274,6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0,0</w:t>
            </w:r>
          </w:p>
        </w:tc>
      </w:tr>
      <w:tr w:rsidR="004872F7" w:rsidRPr="004872F7" w:rsidTr="004872F7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"Реализация оперативно-профилактического мероприятия ""Мак"""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0950013470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10,0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10,0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10,0</w:t>
            </w:r>
          </w:p>
        </w:tc>
      </w:tr>
      <w:tr w:rsidR="004872F7" w:rsidRPr="004872F7" w:rsidTr="004872F7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0950013470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240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10,0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10,0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10,0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Благоустройство общественных территорий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1400012970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108,3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300,0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300,0</w:t>
            </w:r>
          </w:p>
        </w:tc>
      </w:tr>
      <w:tr w:rsidR="004872F7" w:rsidRPr="004872F7" w:rsidTr="004872F7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1400012970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240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108,3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300,0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300,0</w:t>
            </w:r>
          </w:p>
        </w:tc>
      </w:tr>
      <w:tr w:rsidR="004872F7" w:rsidRPr="004872F7" w:rsidTr="004872F7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Реализация программ формирования современной городской среды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140И455550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8 476,5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8 415,0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8 091,5</w:t>
            </w:r>
          </w:p>
        </w:tc>
      </w:tr>
      <w:tr w:rsidR="004872F7" w:rsidRPr="004872F7" w:rsidTr="004872F7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140И455550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240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8 476,5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8 415,0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8 091,5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916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38 083,6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50 740,9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52 099,7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Социальное обеспечение населения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916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755,4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12 265,6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12 265,6</w:t>
            </w:r>
          </w:p>
        </w:tc>
      </w:tr>
      <w:tr w:rsidR="004872F7" w:rsidRPr="004872F7" w:rsidTr="004872F7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Оказание мер социальной поддержки отдельных категорий граждан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0410012070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100,0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2 400,0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2 400,0</w:t>
            </w:r>
          </w:p>
        </w:tc>
      </w:tr>
      <w:tr w:rsidR="004872F7" w:rsidRPr="004872F7" w:rsidTr="004872F7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0410012070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240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50,0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600,0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600,0</w:t>
            </w:r>
          </w:p>
        </w:tc>
      </w:tr>
      <w:tr w:rsidR="004872F7" w:rsidRPr="004872F7" w:rsidTr="004872F7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0410012070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320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50,0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1 800,0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1 800,0</w:t>
            </w:r>
          </w:p>
        </w:tc>
      </w:tr>
      <w:tr w:rsidR="004872F7" w:rsidRPr="004872F7" w:rsidTr="004872F7">
        <w:trPr>
          <w:trHeight w:val="204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Социальная поддержка отдельных категорий семей в форме оснащения жилых помещений автономными дымовыми пожарными извещателями и (или) датчиками (извещателями) угарного газа в соответствии с Законом Кемеровской области - Кузбасса от 5 октября 2022 года № 109-ОЗ "О социальной поддержке отдельных категорий семей в форме оснащения жилых помещений автономными дымовыми пожарными извещателями и (или) датчиками (извещателями) угарного газа"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0910071510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655,4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0,0</w:t>
            </w:r>
          </w:p>
        </w:tc>
      </w:tr>
      <w:tr w:rsidR="004872F7" w:rsidRPr="004872F7" w:rsidTr="004872F7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0910071510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320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655,4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0,0</w:t>
            </w:r>
          </w:p>
        </w:tc>
      </w:tr>
      <w:tr w:rsidR="004872F7" w:rsidRPr="004872F7" w:rsidTr="004872F7">
        <w:trPr>
          <w:trHeight w:val="765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Обеспечение жильем социальных категорий граждан, установленных законодательством Кемеровской области - Кузбасса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1010071660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9 865,6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9 865,6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Бюджетные инвестиции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1010071660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410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9 865,6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9 865,6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Охрана семьи и детства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916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37 328,2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38 475,3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39 834,1</w:t>
            </w:r>
          </w:p>
        </w:tc>
      </w:tr>
      <w:tr w:rsidR="004872F7" w:rsidRPr="004872F7" w:rsidTr="004872F7">
        <w:trPr>
          <w:trHeight w:val="765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0660071850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23 754,3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23 754,3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23 754,3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Бюджетные инвестиции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0660071850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410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23 754,3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23 754,3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23 754,3</w:t>
            </w:r>
          </w:p>
        </w:tc>
      </w:tr>
      <w:tr w:rsidR="004872F7" w:rsidRPr="004872F7" w:rsidTr="004872F7">
        <w:trPr>
          <w:trHeight w:val="765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06600R0820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13 573,9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14 721,0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16 079,8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Бюджетные инвестиции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06600R0820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410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13 573,9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14 721,0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16 079,8</w:t>
            </w:r>
          </w:p>
        </w:tc>
      </w:tr>
      <w:tr w:rsidR="004872F7" w:rsidRPr="004872F7" w:rsidTr="004872F7">
        <w:trPr>
          <w:trHeight w:val="855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ФИНАНСОВОЕ УПРАВЛЕНИЕ АДМИНИСТРАЦИИ ПРОМЫШЛЕННОВСКОГО МУНИЦИПАЛЬНОГО ОКРУГА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955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10 668,2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42 759,7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77 075,5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955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10 668,2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8 901,6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8 901,6</w:t>
            </w:r>
          </w:p>
        </w:tc>
      </w:tr>
      <w:tr w:rsidR="004872F7" w:rsidRPr="004872F7" w:rsidTr="004872F7">
        <w:trPr>
          <w:trHeight w:val="765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955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06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10 538,2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8 771,6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8 771,6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Обеспечение деятельности органов местного самоуправления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955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1500010040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10 538,2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8 771,6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8 771,6</w:t>
            </w:r>
          </w:p>
        </w:tc>
      </w:tr>
      <w:tr w:rsidR="004872F7" w:rsidRPr="004872F7" w:rsidTr="004872F7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955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1500010040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120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10 076,7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8 342,0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8 342,0</w:t>
            </w:r>
          </w:p>
        </w:tc>
      </w:tr>
      <w:tr w:rsidR="004872F7" w:rsidRPr="004872F7" w:rsidTr="004872F7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955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1500010040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240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461,5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429,6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429,6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955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100,0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100,0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100,0</w:t>
            </w:r>
          </w:p>
        </w:tc>
      </w:tr>
      <w:tr w:rsidR="004872F7" w:rsidRPr="004872F7" w:rsidTr="004872F7">
        <w:trPr>
          <w:trHeight w:val="51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Резервный фонд администрации Промышленновского муниципального округа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955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9900010010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100,0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100,0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100,0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Резервные средства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955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9900010010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870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100,0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100,0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100,0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955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30,0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30,0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30,0</w:t>
            </w:r>
          </w:p>
        </w:tc>
      </w:tr>
      <w:tr w:rsidR="004872F7" w:rsidRPr="004872F7" w:rsidTr="004872F7">
        <w:trPr>
          <w:trHeight w:val="765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Поощрение главных администраторов средств бюджета Промышленновского муниципального округа за достижение наилучших показателей в качестве финансового менеджмента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955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1300013320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30,0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30,0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30,0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hideMark/>
          </w:tcPr>
          <w:p w:rsidR="004872F7" w:rsidRPr="004872F7" w:rsidRDefault="004872F7" w:rsidP="004872F7">
            <w:pPr>
              <w:rPr>
                <w:color w:val="000000"/>
              </w:rPr>
            </w:pPr>
            <w:r w:rsidRPr="004872F7">
              <w:rPr>
                <w:color w:val="000000"/>
              </w:rPr>
              <w:t>Премии и гранты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955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1300013320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350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30,0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30,0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30,0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bottom"/>
            <w:hideMark/>
          </w:tcPr>
          <w:p w:rsidR="004872F7" w:rsidRPr="004872F7" w:rsidRDefault="004872F7" w:rsidP="004872F7">
            <w:pPr>
              <w:rPr>
                <w:b/>
                <w:bCs/>
                <w:color w:val="000000"/>
              </w:rPr>
            </w:pPr>
            <w:r w:rsidRPr="004872F7">
              <w:rPr>
                <w:b/>
                <w:bCs/>
                <w:color w:val="000000"/>
              </w:rPr>
              <w:t>Условно утвержденные расходы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center"/>
              <w:rPr>
                <w:color w:val="000000"/>
              </w:rPr>
            </w:pPr>
            <w:r w:rsidRPr="004872F7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33 858,1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hideMark/>
          </w:tcPr>
          <w:p w:rsidR="004872F7" w:rsidRPr="004872F7" w:rsidRDefault="004872F7" w:rsidP="004872F7">
            <w:pPr>
              <w:jc w:val="right"/>
              <w:rPr>
                <w:color w:val="000000"/>
              </w:rPr>
            </w:pPr>
            <w:r w:rsidRPr="004872F7">
              <w:rPr>
                <w:color w:val="000000"/>
              </w:rPr>
              <w:t>68 173,9</w:t>
            </w:r>
          </w:p>
        </w:tc>
      </w:tr>
      <w:tr w:rsidR="004872F7" w:rsidRPr="004872F7" w:rsidTr="004872F7">
        <w:trPr>
          <w:trHeight w:val="300"/>
          <w:jc w:val="center"/>
        </w:trPr>
        <w:tc>
          <w:tcPr>
            <w:tcW w:w="575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bottom"/>
            <w:hideMark/>
          </w:tcPr>
          <w:p w:rsidR="004872F7" w:rsidRPr="004872F7" w:rsidRDefault="004872F7" w:rsidP="004872F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bottom"/>
            <w:hideMark/>
          </w:tcPr>
          <w:p w:rsidR="004872F7" w:rsidRPr="004872F7" w:rsidRDefault="004872F7" w:rsidP="004872F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bottom"/>
            <w:hideMark/>
          </w:tcPr>
          <w:p w:rsidR="004872F7" w:rsidRPr="004872F7" w:rsidRDefault="004872F7" w:rsidP="004872F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bottom"/>
            <w:hideMark/>
          </w:tcPr>
          <w:p w:rsidR="004872F7" w:rsidRPr="004872F7" w:rsidRDefault="004872F7" w:rsidP="004872F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bottom"/>
            <w:hideMark/>
          </w:tcPr>
          <w:p w:rsidR="004872F7" w:rsidRPr="004872F7" w:rsidRDefault="004872F7" w:rsidP="004872F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bottom"/>
            <w:hideMark/>
          </w:tcPr>
          <w:p w:rsidR="004872F7" w:rsidRPr="004872F7" w:rsidRDefault="004872F7" w:rsidP="004872F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bottom"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3 791 716,3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bottom"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3 285 307,7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bottom"/>
            <w:hideMark/>
          </w:tcPr>
          <w:p w:rsidR="004872F7" w:rsidRPr="004872F7" w:rsidRDefault="004872F7" w:rsidP="004872F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872F7">
              <w:rPr>
                <w:b/>
                <w:bCs/>
                <w:color w:val="000000"/>
                <w:sz w:val="22"/>
                <w:szCs w:val="22"/>
              </w:rPr>
              <w:t>2 887 048,6</w:t>
            </w:r>
          </w:p>
        </w:tc>
      </w:tr>
    </w:tbl>
    <w:p w:rsidR="004872F7" w:rsidRDefault="004872F7" w:rsidP="00656135">
      <w:pPr>
        <w:tabs>
          <w:tab w:val="left" w:pos="7655"/>
        </w:tabs>
        <w:ind w:firstLine="142"/>
        <w:rPr>
          <w:sz w:val="28"/>
          <w:szCs w:val="28"/>
          <w:lang w:val="en-US"/>
        </w:rPr>
      </w:pPr>
    </w:p>
    <w:p w:rsidR="004872F7" w:rsidRDefault="004872F7" w:rsidP="00656135">
      <w:pPr>
        <w:tabs>
          <w:tab w:val="left" w:pos="7655"/>
        </w:tabs>
        <w:ind w:firstLine="142"/>
        <w:rPr>
          <w:sz w:val="28"/>
          <w:szCs w:val="28"/>
          <w:lang w:val="en-US"/>
        </w:rPr>
      </w:pPr>
    </w:p>
    <w:p w:rsidR="004872F7" w:rsidRDefault="004872F7" w:rsidP="00656135">
      <w:pPr>
        <w:tabs>
          <w:tab w:val="left" w:pos="7655"/>
        </w:tabs>
        <w:ind w:firstLine="142"/>
        <w:rPr>
          <w:sz w:val="28"/>
          <w:szCs w:val="28"/>
          <w:lang w:val="en-US"/>
        </w:rPr>
      </w:pPr>
    </w:p>
    <w:p w:rsidR="004872F7" w:rsidRDefault="004872F7" w:rsidP="00656135">
      <w:pPr>
        <w:tabs>
          <w:tab w:val="left" w:pos="7655"/>
        </w:tabs>
        <w:ind w:firstLine="142"/>
        <w:rPr>
          <w:sz w:val="28"/>
          <w:szCs w:val="28"/>
          <w:lang w:val="en-US"/>
        </w:rPr>
      </w:pPr>
    </w:p>
    <w:p w:rsidR="004872F7" w:rsidRDefault="004872F7" w:rsidP="00656135">
      <w:pPr>
        <w:tabs>
          <w:tab w:val="left" w:pos="7655"/>
        </w:tabs>
        <w:ind w:firstLine="142"/>
        <w:rPr>
          <w:sz w:val="28"/>
          <w:szCs w:val="28"/>
          <w:lang w:val="en-US"/>
        </w:rPr>
      </w:pPr>
    </w:p>
    <w:p w:rsidR="004872F7" w:rsidRDefault="004872F7" w:rsidP="00656135">
      <w:pPr>
        <w:tabs>
          <w:tab w:val="left" w:pos="7655"/>
        </w:tabs>
        <w:ind w:firstLine="142"/>
        <w:rPr>
          <w:sz w:val="28"/>
          <w:szCs w:val="28"/>
          <w:lang w:val="en-US"/>
        </w:rPr>
      </w:pPr>
    </w:p>
    <w:p w:rsidR="004872F7" w:rsidRDefault="004872F7" w:rsidP="00656135">
      <w:pPr>
        <w:tabs>
          <w:tab w:val="left" w:pos="7655"/>
        </w:tabs>
        <w:ind w:firstLine="142"/>
        <w:rPr>
          <w:sz w:val="28"/>
          <w:szCs w:val="28"/>
          <w:lang w:val="en-US"/>
        </w:rPr>
      </w:pPr>
    </w:p>
    <w:p w:rsidR="004872F7" w:rsidRDefault="004872F7" w:rsidP="00656135">
      <w:pPr>
        <w:tabs>
          <w:tab w:val="left" w:pos="7655"/>
        </w:tabs>
        <w:ind w:firstLine="142"/>
        <w:rPr>
          <w:sz w:val="28"/>
          <w:szCs w:val="28"/>
          <w:lang w:val="en-US"/>
        </w:rPr>
      </w:pPr>
    </w:p>
    <w:p w:rsidR="004872F7" w:rsidRDefault="004872F7" w:rsidP="00656135">
      <w:pPr>
        <w:tabs>
          <w:tab w:val="left" w:pos="7655"/>
        </w:tabs>
        <w:ind w:firstLine="142"/>
        <w:rPr>
          <w:sz w:val="28"/>
          <w:szCs w:val="28"/>
          <w:lang w:val="en-US"/>
        </w:rPr>
      </w:pPr>
    </w:p>
    <w:p w:rsidR="004872F7" w:rsidRDefault="004872F7" w:rsidP="00656135">
      <w:pPr>
        <w:tabs>
          <w:tab w:val="left" w:pos="7655"/>
        </w:tabs>
        <w:ind w:firstLine="142"/>
        <w:rPr>
          <w:sz w:val="28"/>
          <w:szCs w:val="28"/>
          <w:lang w:val="en-US"/>
        </w:rPr>
      </w:pPr>
    </w:p>
    <w:p w:rsidR="004872F7" w:rsidRDefault="004872F7" w:rsidP="00656135">
      <w:pPr>
        <w:tabs>
          <w:tab w:val="left" w:pos="7655"/>
        </w:tabs>
        <w:ind w:firstLine="142"/>
        <w:rPr>
          <w:sz w:val="28"/>
          <w:szCs w:val="28"/>
          <w:lang w:val="en-US"/>
        </w:rPr>
      </w:pPr>
    </w:p>
    <w:p w:rsidR="004872F7" w:rsidRDefault="004872F7" w:rsidP="00656135">
      <w:pPr>
        <w:tabs>
          <w:tab w:val="left" w:pos="7655"/>
        </w:tabs>
        <w:ind w:firstLine="142"/>
        <w:rPr>
          <w:sz w:val="28"/>
          <w:szCs w:val="28"/>
          <w:lang w:val="en-US"/>
        </w:rPr>
      </w:pPr>
    </w:p>
    <w:p w:rsidR="004872F7" w:rsidRDefault="004872F7" w:rsidP="00656135">
      <w:pPr>
        <w:tabs>
          <w:tab w:val="left" w:pos="7655"/>
        </w:tabs>
        <w:ind w:firstLine="142"/>
        <w:rPr>
          <w:sz w:val="28"/>
          <w:szCs w:val="28"/>
          <w:lang w:val="en-US"/>
        </w:rPr>
      </w:pPr>
    </w:p>
    <w:p w:rsidR="004872F7" w:rsidRDefault="004872F7" w:rsidP="00656135">
      <w:pPr>
        <w:tabs>
          <w:tab w:val="left" w:pos="7655"/>
        </w:tabs>
        <w:ind w:firstLine="142"/>
        <w:rPr>
          <w:sz w:val="28"/>
          <w:szCs w:val="28"/>
          <w:lang w:val="en-US"/>
        </w:rPr>
      </w:pPr>
    </w:p>
    <w:p w:rsidR="004872F7" w:rsidRDefault="004872F7" w:rsidP="00656135">
      <w:pPr>
        <w:tabs>
          <w:tab w:val="left" w:pos="7655"/>
        </w:tabs>
        <w:ind w:firstLine="142"/>
        <w:rPr>
          <w:sz w:val="28"/>
          <w:szCs w:val="28"/>
          <w:lang w:val="en-US"/>
        </w:rPr>
      </w:pPr>
    </w:p>
    <w:p w:rsidR="004872F7" w:rsidRDefault="004872F7" w:rsidP="00656135">
      <w:pPr>
        <w:tabs>
          <w:tab w:val="left" w:pos="7655"/>
        </w:tabs>
        <w:ind w:firstLine="142"/>
        <w:rPr>
          <w:sz w:val="28"/>
          <w:szCs w:val="28"/>
          <w:lang w:val="en-US"/>
        </w:rPr>
      </w:pPr>
    </w:p>
    <w:p w:rsidR="004872F7" w:rsidRDefault="004872F7" w:rsidP="00656135">
      <w:pPr>
        <w:tabs>
          <w:tab w:val="left" w:pos="7655"/>
        </w:tabs>
        <w:ind w:firstLine="142"/>
        <w:rPr>
          <w:sz w:val="28"/>
          <w:szCs w:val="28"/>
          <w:lang w:val="en-US"/>
        </w:rPr>
      </w:pPr>
    </w:p>
    <w:p w:rsidR="004872F7" w:rsidRDefault="004872F7" w:rsidP="00656135">
      <w:pPr>
        <w:tabs>
          <w:tab w:val="left" w:pos="7655"/>
        </w:tabs>
        <w:ind w:firstLine="142"/>
        <w:rPr>
          <w:sz w:val="28"/>
          <w:szCs w:val="28"/>
          <w:lang w:val="en-US"/>
        </w:rPr>
      </w:pPr>
    </w:p>
    <w:p w:rsidR="004872F7" w:rsidRDefault="004872F7" w:rsidP="00656135">
      <w:pPr>
        <w:tabs>
          <w:tab w:val="left" w:pos="7655"/>
        </w:tabs>
        <w:ind w:firstLine="142"/>
        <w:rPr>
          <w:sz w:val="28"/>
          <w:szCs w:val="28"/>
          <w:lang w:val="en-US"/>
        </w:rPr>
      </w:pPr>
    </w:p>
    <w:p w:rsidR="004872F7" w:rsidRDefault="004872F7" w:rsidP="00656135">
      <w:pPr>
        <w:tabs>
          <w:tab w:val="left" w:pos="7655"/>
        </w:tabs>
        <w:ind w:firstLine="142"/>
        <w:rPr>
          <w:sz w:val="28"/>
          <w:szCs w:val="28"/>
          <w:lang w:val="en-US"/>
        </w:rPr>
      </w:pPr>
    </w:p>
    <w:p w:rsidR="004872F7" w:rsidRDefault="004872F7" w:rsidP="00656135">
      <w:pPr>
        <w:tabs>
          <w:tab w:val="left" w:pos="7655"/>
        </w:tabs>
        <w:ind w:firstLine="142"/>
        <w:rPr>
          <w:sz w:val="28"/>
          <w:szCs w:val="28"/>
          <w:lang w:val="en-US"/>
        </w:rPr>
      </w:pPr>
    </w:p>
    <w:p w:rsidR="004872F7" w:rsidRDefault="004872F7" w:rsidP="00656135">
      <w:pPr>
        <w:tabs>
          <w:tab w:val="left" w:pos="7655"/>
        </w:tabs>
        <w:ind w:firstLine="142"/>
        <w:rPr>
          <w:sz w:val="28"/>
          <w:szCs w:val="28"/>
          <w:lang w:val="en-US"/>
        </w:rPr>
      </w:pPr>
    </w:p>
    <w:p w:rsidR="004872F7" w:rsidRDefault="004872F7" w:rsidP="00656135">
      <w:pPr>
        <w:tabs>
          <w:tab w:val="left" w:pos="7655"/>
        </w:tabs>
        <w:ind w:firstLine="142"/>
        <w:rPr>
          <w:sz w:val="28"/>
          <w:szCs w:val="28"/>
          <w:lang w:val="en-US"/>
        </w:rPr>
      </w:pPr>
    </w:p>
    <w:p w:rsidR="004872F7" w:rsidRDefault="004872F7" w:rsidP="00656135">
      <w:pPr>
        <w:tabs>
          <w:tab w:val="left" w:pos="7655"/>
        </w:tabs>
        <w:ind w:firstLine="142"/>
        <w:rPr>
          <w:sz w:val="28"/>
          <w:szCs w:val="28"/>
          <w:lang w:val="en-US"/>
        </w:rPr>
      </w:pPr>
    </w:p>
    <w:p w:rsidR="004872F7" w:rsidRDefault="004872F7" w:rsidP="00656135">
      <w:pPr>
        <w:tabs>
          <w:tab w:val="left" w:pos="7655"/>
        </w:tabs>
        <w:ind w:firstLine="142"/>
        <w:rPr>
          <w:sz w:val="28"/>
          <w:szCs w:val="28"/>
          <w:lang w:val="en-US"/>
        </w:rPr>
      </w:pPr>
    </w:p>
    <w:p w:rsidR="004872F7" w:rsidRDefault="004872F7" w:rsidP="004872F7">
      <w:pPr>
        <w:pStyle w:val="af0"/>
        <w:spacing w:before="0" w:beforeAutospacing="0" w:after="0" w:afterAutospacing="0" w:line="260" w:lineRule="exact"/>
        <w:jc w:val="center"/>
      </w:pPr>
      <w:r>
        <w:lastRenderedPageBreak/>
        <w:t xml:space="preserve">                                                                          </w:t>
      </w:r>
      <w:r w:rsidRPr="00BE1F5B">
        <w:rPr>
          <w:color w:val="000000"/>
        </w:rPr>
        <w:t xml:space="preserve">Приложение  № </w:t>
      </w:r>
      <w:r>
        <w:rPr>
          <w:color w:val="000000"/>
        </w:rPr>
        <w:t>5</w:t>
      </w:r>
    </w:p>
    <w:p w:rsidR="004872F7" w:rsidRDefault="004872F7" w:rsidP="004872F7">
      <w:pPr>
        <w:ind w:left="4962"/>
      </w:pPr>
      <w:r w:rsidRPr="00BE1F5B">
        <w:rPr>
          <w:color w:val="000000"/>
        </w:rPr>
        <w:t>к решению Совета народных депутатов Промышленновского муниципального о</w:t>
      </w:r>
      <w:r w:rsidRPr="00BE1F5B">
        <w:rPr>
          <w:color w:val="000000"/>
        </w:rPr>
        <w:t>к</w:t>
      </w:r>
      <w:r w:rsidRPr="00BE1F5B">
        <w:rPr>
          <w:color w:val="000000"/>
        </w:rPr>
        <w:t xml:space="preserve">руга от </w:t>
      </w:r>
      <w:r>
        <w:rPr>
          <w:color w:val="000000"/>
        </w:rPr>
        <w:t xml:space="preserve">________ </w:t>
      </w:r>
      <w:r w:rsidRPr="00BE1F5B">
        <w:rPr>
          <w:color w:val="000000"/>
        </w:rPr>
        <w:t xml:space="preserve">№ </w:t>
      </w:r>
      <w:r>
        <w:rPr>
          <w:color w:val="000000"/>
        </w:rPr>
        <w:t>____</w:t>
      </w:r>
      <w:r w:rsidRPr="00BE1F5B">
        <w:rPr>
          <w:color w:val="000000"/>
        </w:rPr>
        <w:t xml:space="preserve"> "О внесении и</w:t>
      </w:r>
      <w:r w:rsidRPr="00BE1F5B">
        <w:rPr>
          <w:color w:val="000000"/>
        </w:rPr>
        <w:t>з</w:t>
      </w:r>
      <w:r w:rsidRPr="00BE1F5B">
        <w:rPr>
          <w:color w:val="000000"/>
        </w:rPr>
        <w:t>менений в решение Совета народных д</w:t>
      </w:r>
      <w:r w:rsidRPr="00BE1F5B">
        <w:rPr>
          <w:color w:val="000000"/>
        </w:rPr>
        <w:t>е</w:t>
      </w:r>
      <w:r w:rsidRPr="00BE1F5B">
        <w:rPr>
          <w:color w:val="000000"/>
        </w:rPr>
        <w:t>путатов Промышленновского муниц</w:t>
      </w:r>
      <w:r w:rsidRPr="00BE1F5B">
        <w:rPr>
          <w:color w:val="000000"/>
        </w:rPr>
        <w:t>и</w:t>
      </w:r>
      <w:r w:rsidRPr="00BE1F5B">
        <w:rPr>
          <w:color w:val="000000"/>
        </w:rPr>
        <w:t>паль</w:t>
      </w:r>
      <w:r>
        <w:rPr>
          <w:color w:val="000000"/>
        </w:rPr>
        <w:t>ного округа от 26</w:t>
      </w:r>
      <w:r w:rsidRPr="00BE1F5B">
        <w:rPr>
          <w:color w:val="000000"/>
        </w:rPr>
        <w:t>.12.202</w:t>
      </w:r>
      <w:r>
        <w:rPr>
          <w:color w:val="000000"/>
        </w:rPr>
        <w:t>4</w:t>
      </w:r>
      <w:r w:rsidRPr="00BE1F5B">
        <w:rPr>
          <w:color w:val="000000"/>
        </w:rPr>
        <w:t xml:space="preserve"> № </w:t>
      </w:r>
      <w:r>
        <w:rPr>
          <w:color w:val="000000"/>
        </w:rPr>
        <w:t>42</w:t>
      </w:r>
      <w:r w:rsidRPr="00BE1F5B">
        <w:rPr>
          <w:color w:val="000000"/>
        </w:rPr>
        <w:t xml:space="preserve"> "О бюджете Промышленновского муниц</w:t>
      </w:r>
      <w:r w:rsidRPr="00BE1F5B">
        <w:rPr>
          <w:color w:val="000000"/>
        </w:rPr>
        <w:t>и</w:t>
      </w:r>
      <w:r w:rsidRPr="00BE1F5B">
        <w:rPr>
          <w:color w:val="000000"/>
        </w:rPr>
        <w:t>пального округа на 202</w:t>
      </w:r>
      <w:r>
        <w:rPr>
          <w:color w:val="000000"/>
        </w:rPr>
        <w:t>5</w:t>
      </w:r>
      <w:r w:rsidRPr="00BE1F5B">
        <w:rPr>
          <w:color w:val="000000"/>
        </w:rPr>
        <w:t xml:space="preserve"> год и плановый период 202</w:t>
      </w:r>
      <w:r>
        <w:rPr>
          <w:color w:val="000000"/>
        </w:rPr>
        <w:t>6</w:t>
      </w:r>
      <w:r w:rsidRPr="00BE1F5B">
        <w:rPr>
          <w:color w:val="000000"/>
        </w:rPr>
        <w:t xml:space="preserve"> и 202</w:t>
      </w:r>
      <w:r>
        <w:rPr>
          <w:color w:val="000000"/>
        </w:rPr>
        <w:t>7</w:t>
      </w:r>
      <w:r w:rsidRPr="00BE1F5B">
        <w:rPr>
          <w:color w:val="000000"/>
        </w:rPr>
        <w:t xml:space="preserve"> годов</w:t>
      </w:r>
    </w:p>
    <w:p w:rsidR="004872F7" w:rsidRDefault="004872F7" w:rsidP="004872F7">
      <w:pPr>
        <w:ind w:left="4962" w:firstLine="618"/>
      </w:pPr>
    </w:p>
    <w:p w:rsidR="004872F7" w:rsidRPr="002E34C6" w:rsidRDefault="004872F7" w:rsidP="004872F7">
      <w:pPr>
        <w:tabs>
          <w:tab w:val="left" w:pos="5954"/>
        </w:tabs>
        <w:ind w:left="4962" w:right="-1" w:firstLine="618"/>
      </w:pPr>
      <w:r>
        <w:t xml:space="preserve">       Приложение № </w:t>
      </w:r>
      <w:r w:rsidRPr="002E34C6">
        <w:t>5</w:t>
      </w:r>
    </w:p>
    <w:p w:rsidR="004872F7" w:rsidRDefault="004872F7" w:rsidP="004872F7">
      <w:pPr>
        <w:tabs>
          <w:tab w:val="left" w:pos="3402"/>
          <w:tab w:val="left" w:pos="4111"/>
        </w:tabs>
        <w:ind w:left="4962" w:right="-1"/>
      </w:pPr>
      <w:r>
        <w:t xml:space="preserve">к решению </w:t>
      </w:r>
      <w:r w:rsidRPr="00335A52">
        <w:t xml:space="preserve">Совета </w:t>
      </w:r>
      <w:r>
        <w:t>н</w:t>
      </w:r>
      <w:r w:rsidRPr="00335A52">
        <w:t>ародных депутатов</w:t>
      </w:r>
      <w:r>
        <w:t xml:space="preserve"> Промышленновского муниципального о</w:t>
      </w:r>
      <w:r>
        <w:t>к</w:t>
      </w:r>
      <w:r>
        <w:t>руга</w:t>
      </w:r>
      <w:r w:rsidRPr="00744729">
        <w:t xml:space="preserve"> </w:t>
      </w:r>
      <w:r>
        <w:t xml:space="preserve">от 26.12.2024 </w:t>
      </w:r>
      <w:r w:rsidRPr="008C2D01">
        <w:t>№</w:t>
      </w:r>
      <w:r>
        <w:t xml:space="preserve"> 42 «О бюджете  Промышленновского муниципального о</w:t>
      </w:r>
      <w:r>
        <w:t>к</w:t>
      </w:r>
      <w:r>
        <w:t>руга на 2025 год и на плановый период 2026 и 2027 годов»</w:t>
      </w:r>
    </w:p>
    <w:p w:rsidR="004872F7" w:rsidRDefault="004872F7" w:rsidP="004872F7">
      <w:pPr>
        <w:tabs>
          <w:tab w:val="left" w:pos="3402"/>
          <w:tab w:val="left" w:pos="4111"/>
        </w:tabs>
        <w:ind w:left="4962"/>
      </w:pPr>
    </w:p>
    <w:p w:rsidR="004872F7" w:rsidRDefault="004872F7" w:rsidP="004872F7">
      <w:pPr>
        <w:tabs>
          <w:tab w:val="left" w:pos="3402"/>
          <w:tab w:val="left" w:pos="4111"/>
        </w:tabs>
        <w:ind w:left="4962"/>
      </w:pPr>
    </w:p>
    <w:p w:rsidR="004872F7" w:rsidRDefault="004872F7" w:rsidP="004872F7">
      <w:pPr>
        <w:ind w:left="4962"/>
      </w:pPr>
    </w:p>
    <w:p w:rsidR="004872F7" w:rsidRDefault="004872F7" w:rsidP="004872F7">
      <w:pPr>
        <w:jc w:val="center"/>
        <w:rPr>
          <w:b/>
          <w:sz w:val="28"/>
          <w:szCs w:val="28"/>
        </w:rPr>
      </w:pPr>
      <w:r w:rsidRPr="002048D8">
        <w:rPr>
          <w:b/>
          <w:sz w:val="28"/>
          <w:szCs w:val="28"/>
        </w:rPr>
        <w:t xml:space="preserve">Источники финансирования </w:t>
      </w:r>
    </w:p>
    <w:p w:rsidR="004872F7" w:rsidRDefault="004872F7" w:rsidP="004872F7">
      <w:pPr>
        <w:jc w:val="center"/>
        <w:rPr>
          <w:b/>
        </w:rPr>
      </w:pPr>
      <w:r w:rsidRPr="002048D8">
        <w:rPr>
          <w:b/>
          <w:sz w:val="28"/>
          <w:szCs w:val="28"/>
        </w:rPr>
        <w:t xml:space="preserve">дефицита бюджета </w:t>
      </w:r>
      <w:r>
        <w:rPr>
          <w:b/>
          <w:sz w:val="28"/>
          <w:szCs w:val="28"/>
        </w:rPr>
        <w:t xml:space="preserve">Промышленновского муниципального округа </w:t>
      </w:r>
      <w:r w:rsidRPr="002048D8">
        <w:rPr>
          <w:b/>
          <w:sz w:val="28"/>
          <w:szCs w:val="28"/>
        </w:rPr>
        <w:t xml:space="preserve">по статьям и видам источников финансирования дефицита бюджета </w:t>
      </w:r>
      <w:r>
        <w:rPr>
          <w:b/>
          <w:sz w:val="28"/>
          <w:szCs w:val="28"/>
        </w:rPr>
        <w:t xml:space="preserve">муниципального округа </w:t>
      </w:r>
      <w:r w:rsidRPr="002048D8">
        <w:rPr>
          <w:b/>
          <w:sz w:val="28"/>
          <w:szCs w:val="28"/>
        </w:rPr>
        <w:t>на 20</w:t>
      </w:r>
      <w:r>
        <w:rPr>
          <w:b/>
          <w:sz w:val="28"/>
          <w:szCs w:val="28"/>
        </w:rPr>
        <w:t>25</w:t>
      </w:r>
      <w:r w:rsidRPr="002048D8">
        <w:rPr>
          <w:b/>
          <w:sz w:val="28"/>
          <w:szCs w:val="28"/>
        </w:rPr>
        <w:t xml:space="preserve"> год </w:t>
      </w:r>
      <w:r>
        <w:rPr>
          <w:b/>
          <w:sz w:val="28"/>
          <w:szCs w:val="28"/>
        </w:rPr>
        <w:t>и на плановый период 2026 и 2027 г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дов</w:t>
      </w:r>
    </w:p>
    <w:p w:rsidR="004872F7" w:rsidRDefault="004872F7" w:rsidP="004872F7">
      <w:pPr>
        <w:jc w:val="right"/>
      </w:pPr>
      <w:r>
        <w:t>(т</w:t>
      </w:r>
      <w:r w:rsidRPr="00D85F86">
        <w:t>ыс. руб</w:t>
      </w:r>
      <w:r>
        <w:t>лей)</w:t>
      </w:r>
    </w:p>
    <w:p w:rsidR="004872F7" w:rsidRDefault="004872F7" w:rsidP="004872F7">
      <w:pPr>
        <w:tabs>
          <w:tab w:val="left" w:pos="6360"/>
        </w:tabs>
      </w:pPr>
      <w:r>
        <w:tab/>
      </w:r>
    </w:p>
    <w:tbl>
      <w:tblPr>
        <w:tblW w:w="9938" w:type="dxa"/>
        <w:tblInd w:w="93" w:type="dxa"/>
        <w:tblLayout w:type="fixed"/>
        <w:tblLook w:val="04A0"/>
      </w:tblPr>
      <w:tblGrid>
        <w:gridCol w:w="3134"/>
        <w:gridCol w:w="3402"/>
        <w:gridCol w:w="1134"/>
        <w:gridCol w:w="1134"/>
        <w:gridCol w:w="1134"/>
      </w:tblGrid>
      <w:tr w:rsidR="004872F7" w:rsidRPr="00D06E9D" w:rsidTr="00A52759">
        <w:trPr>
          <w:trHeight w:val="339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2F7" w:rsidRPr="00D06E9D" w:rsidRDefault="004872F7" w:rsidP="00A52759">
            <w:pPr>
              <w:jc w:val="center"/>
            </w:pPr>
            <w:r w:rsidRPr="00D06E9D">
              <w:t>Код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2F7" w:rsidRPr="00D06E9D" w:rsidRDefault="004872F7" w:rsidP="00A52759">
            <w:pPr>
              <w:jc w:val="center"/>
            </w:pPr>
            <w:r w:rsidRPr="00D06E9D"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2F7" w:rsidRPr="00D06E9D" w:rsidRDefault="004872F7" w:rsidP="00A52759">
            <w:pPr>
              <w:jc w:val="center"/>
            </w:pPr>
            <w:r w:rsidRPr="00D06E9D">
              <w:t>202</w:t>
            </w: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2F7" w:rsidRPr="00D06E9D" w:rsidRDefault="004872F7" w:rsidP="00A52759">
            <w:pPr>
              <w:jc w:val="center"/>
            </w:pPr>
            <w:r w:rsidRPr="00D06E9D">
              <w:t>202</w:t>
            </w: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2F7" w:rsidRPr="00D06E9D" w:rsidRDefault="004872F7" w:rsidP="00A52759">
            <w:pPr>
              <w:jc w:val="center"/>
            </w:pPr>
            <w:r w:rsidRPr="00D06E9D">
              <w:t>202</w:t>
            </w:r>
            <w:r>
              <w:t>7</w:t>
            </w:r>
          </w:p>
        </w:tc>
      </w:tr>
      <w:tr w:rsidR="004872F7" w:rsidRPr="00D06E9D" w:rsidTr="00A52759">
        <w:trPr>
          <w:trHeight w:val="289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2F7" w:rsidRPr="00D06E9D" w:rsidRDefault="004872F7" w:rsidP="00A52759">
            <w:pPr>
              <w:jc w:val="center"/>
            </w:pPr>
            <w:r w:rsidRPr="00D06E9D"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2F7" w:rsidRPr="00D06E9D" w:rsidRDefault="004872F7" w:rsidP="00A52759">
            <w:pPr>
              <w:jc w:val="center"/>
            </w:pPr>
            <w:r w:rsidRPr="00D06E9D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2F7" w:rsidRPr="00D06E9D" w:rsidRDefault="004872F7" w:rsidP="00A52759">
            <w:pPr>
              <w:jc w:val="center"/>
            </w:pPr>
            <w:r w:rsidRPr="00D06E9D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2F7" w:rsidRPr="00D06E9D" w:rsidRDefault="004872F7" w:rsidP="00A52759">
            <w:pPr>
              <w:jc w:val="center"/>
            </w:pPr>
            <w:r w:rsidRPr="00D06E9D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2F7" w:rsidRPr="00D06E9D" w:rsidRDefault="004872F7" w:rsidP="00A52759">
            <w:pPr>
              <w:jc w:val="center"/>
            </w:pPr>
            <w:r w:rsidRPr="00D06E9D">
              <w:t>5</w:t>
            </w:r>
          </w:p>
        </w:tc>
      </w:tr>
      <w:tr w:rsidR="004872F7" w:rsidRPr="00D06E9D" w:rsidTr="00A52759">
        <w:trPr>
          <w:trHeight w:val="67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2F7" w:rsidRPr="007848C6" w:rsidRDefault="004872F7" w:rsidP="00A52759">
            <w:pPr>
              <w:jc w:val="center"/>
              <w:rPr>
                <w:b/>
              </w:rPr>
            </w:pPr>
            <w:r w:rsidRPr="007848C6">
              <w:rPr>
                <w:b/>
              </w:rPr>
              <w:t>000 01 00 00 00 00 0000 000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2F7" w:rsidRPr="007848C6" w:rsidRDefault="004872F7" w:rsidP="00A52759">
            <w:pPr>
              <w:rPr>
                <w:b/>
              </w:rPr>
            </w:pPr>
            <w:r>
              <w:rPr>
                <w:b/>
              </w:rPr>
              <w:t>И</w:t>
            </w:r>
            <w:r w:rsidRPr="007848C6">
              <w:rPr>
                <w:b/>
              </w:rPr>
              <w:t>сточники внутреннего финансирования дефицитов бю</w:t>
            </w:r>
            <w:r w:rsidRPr="007848C6">
              <w:rPr>
                <w:b/>
              </w:rPr>
              <w:t>д</w:t>
            </w:r>
            <w:r w:rsidRPr="007848C6">
              <w:rPr>
                <w:b/>
              </w:rPr>
              <w:t>жетов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2F7" w:rsidRPr="00BE1F5B" w:rsidRDefault="004872F7" w:rsidP="00A52759">
            <w:pPr>
              <w:jc w:val="center"/>
              <w:rPr>
                <w:b/>
              </w:rPr>
            </w:pPr>
            <w:r>
              <w:rPr>
                <w:b/>
              </w:rPr>
              <w:t>66582,4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2F7" w:rsidRPr="007848C6" w:rsidRDefault="004872F7" w:rsidP="00A52759">
            <w:pPr>
              <w:jc w:val="center"/>
              <w:rPr>
                <w:b/>
              </w:rPr>
            </w:pPr>
            <w:r>
              <w:rPr>
                <w:b/>
              </w:rPr>
              <w:t>16795,6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2F7" w:rsidRPr="007848C6" w:rsidRDefault="004872F7" w:rsidP="00A52759">
            <w:pPr>
              <w:jc w:val="center"/>
              <w:rPr>
                <w:b/>
              </w:rPr>
            </w:pPr>
            <w:r>
              <w:rPr>
                <w:b/>
              </w:rPr>
              <w:t>17599,9</w:t>
            </w:r>
          </w:p>
        </w:tc>
      </w:tr>
      <w:tr w:rsidR="004872F7" w:rsidRPr="00D06E9D" w:rsidTr="00A52759">
        <w:trPr>
          <w:trHeight w:val="41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2F7" w:rsidRPr="007848C6" w:rsidRDefault="004872F7" w:rsidP="00A52759">
            <w:pPr>
              <w:jc w:val="center"/>
              <w:rPr>
                <w:b/>
              </w:rPr>
            </w:pPr>
            <w:r w:rsidRPr="007848C6">
              <w:rPr>
                <w:b/>
              </w:rPr>
              <w:t>000 01 05 00 00 00 0000 000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2F7" w:rsidRPr="007848C6" w:rsidRDefault="004872F7" w:rsidP="00A52759">
            <w:pPr>
              <w:rPr>
                <w:b/>
              </w:rPr>
            </w:pPr>
            <w:r w:rsidRPr="007848C6">
              <w:rPr>
                <w:b/>
              </w:rPr>
              <w:t>Изменение остатков средств на счетах по учету средств бюдж</w:t>
            </w:r>
            <w:r w:rsidRPr="007848C6">
              <w:rPr>
                <w:b/>
              </w:rPr>
              <w:t>е</w:t>
            </w:r>
            <w:r w:rsidRPr="007848C6">
              <w:rPr>
                <w:b/>
              </w:rPr>
              <w:t>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2F7" w:rsidRPr="00BE1F5B" w:rsidRDefault="004872F7" w:rsidP="00A52759">
            <w:pPr>
              <w:jc w:val="center"/>
              <w:rPr>
                <w:b/>
              </w:rPr>
            </w:pPr>
            <w:r>
              <w:rPr>
                <w:b/>
              </w:rPr>
              <w:t>66582,4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2F7" w:rsidRPr="007848C6" w:rsidRDefault="004872F7" w:rsidP="00A52759">
            <w:pPr>
              <w:jc w:val="center"/>
              <w:rPr>
                <w:b/>
              </w:rPr>
            </w:pPr>
            <w:r>
              <w:rPr>
                <w:b/>
              </w:rPr>
              <w:t>16795,6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2F7" w:rsidRPr="007848C6" w:rsidRDefault="004872F7" w:rsidP="00A52759">
            <w:pPr>
              <w:jc w:val="center"/>
              <w:rPr>
                <w:b/>
              </w:rPr>
            </w:pPr>
            <w:r>
              <w:rPr>
                <w:b/>
              </w:rPr>
              <w:t>17599,9</w:t>
            </w:r>
          </w:p>
        </w:tc>
      </w:tr>
      <w:tr w:rsidR="004872F7" w:rsidRPr="00D06E9D" w:rsidTr="00A52759">
        <w:trPr>
          <w:trHeight w:val="398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2F7" w:rsidRPr="007848C6" w:rsidRDefault="004872F7" w:rsidP="00A52759">
            <w:pPr>
              <w:jc w:val="center"/>
              <w:rPr>
                <w:b/>
              </w:rPr>
            </w:pPr>
            <w:r w:rsidRPr="007848C6">
              <w:rPr>
                <w:b/>
              </w:rPr>
              <w:t>000 01 05 00 00 00 0000 600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2F7" w:rsidRPr="007848C6" w:rsidRDefault="004872F7" w:rsidP="00A52759">
            <w:pPr>
              <w:rPr>
                <w:b/>
              </w:rPr>
            </w:pPr>
            <w:r w:rsidRPr="007848C6">
              <w:rPr>
                <w:b/>
              </w:rPr>
              <w:t>Уменьшение остатков средств бюдж</w:t>
            </w:r>
            <w:r w:rsidRPr="007848C6">
              <w:rPr>
                <w:b/>
              </w:rPr>
              <w:t>е</w:t>
            </w:r>
            <w:r w:rsidRPr="007848C6">
              <w:rPr>
                <w:b/>
              </w:rPr>
              <w:t>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2F7" w:rsidRPr="00BE1F5B" w:rsidRDefault="004872F7" w:rsidP="00A52759">
            <w:pPr>
              <w:jc w:val="center"/>
              <w:rPr>
                <w:b/>
              </w:rPr>
            </w:pPr>
            <w:r>
              <w:rPr>
                <w:b/>
              </w:rPr>
              <w:t>66582,4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2F7" w:rsidRPr="007848C6" w:rsidRDefault="004872F7" w:rsidP="00A52759">
            <w:pPr>
              <w:jc w:val="center"/>
              <w:rPr>
                <w:b/>
              </w:rPr>
            </w:pPr>
            <w:r>
              <w:rPr>
                <w:b/>
              </w:rPr>
              <w:t>16795,6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2F7" w:rsidRPr="007848C6" w:rsidRDefault="004872F7" w:rsidP="00A52759">
            <w:pPr>
              <w:jc w:val="center"/>
              <w:rPr>
                <w:b/>
              </w:rPr>
            </w:pPr>
            <w:r>
              <w:rPr>
                <w:b/>
              </w:rPr>
              <w:t>17599,9</w:t>
            </w:r>
          </w:p>
        </w:tc>
      </w:tr>
      <w:tr w:rsidR="004872F7" w:rsidRPr="00D06E9D" w:rsidTr="00A52759">
        <w:trPr>
          <w:trHeight w:val="398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2F7" w:rsidRPr="00D06E9D" w:rsidRDefault="004872F7" w:rsidP="00A52759">
            <w:pPr>
              <w:jc w:val="center"/>
            </w:pPr>
            <w:r w:rsidRPr="00D06E9D">
              <w:t>000 01 05 02 00 00 0000 600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2F7" w:rsidRPr="00D06E9D" w:rsidRDefault="004872F7" w:rsidP="00A52759">
            <w:r w:rsidRPr="00D06E9D">
              <w:t>Уменьшение прочих оста</w:t>
            </w:r>
            <w:r w:rsidRPr="00D06E9D">
              <w:t>т</w:t>
            </w:r>
            <w:r w:rsidRPr="00D06E9D">
              <w:t>ков средств бюдж</w:t>
            </w:r>
            <w:r w:rsidRPr="00D06E9D">
              <w:t>е</w:t>
            </w:r>
            <w:r w:rsidRPr="00D06E9D">
              <w:t>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2F7" w:rsidRDefault="004872F7" w:rsidP="00A52759">
            <w:r>
              <w:t>66582,4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2F7" w:rsidRPr="00A95FCC" w:rsidRDefault="004872F7" w:rsidP="00A52759">
            <w:pPr>
              <w:jc w:val="center"/>
            </w:pPr>
            <w:r w:rsidRPr="00A95FCC">
              <w:t>16795,6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2F7" w:rsidRPr="00A95FCC" w:rsidRDefault="004872F7" w:rsidP="00A52759">
            <w:pPr>
              <w:jc w:val="center"/>
            </w:pPr>
            <w:r w:rsidRPr="00A95FCC">
              <w:t>17599,9</w:t>
            </w:r>
          </w:p>
        </w:tc>
      </w:tr>
      <w:tr w:rsidR="004872F7" w:rsidRPr="00D06E9D" w:rsidTr="00A52759">
        <w:trPr>
          <w:trHeight w:val="398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2F7" w:rsidRPr="003B33FA" w:rsidRDefault="004872F7" w:rsidP="00A52759">
            <w:r w:rsidRPr="003B33FA">
              <w:t>000 01 05 02 01 00 0000 610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F7" w:rsidRPr="003B33FA" w:rsidRDefault="004872F7" w:rsidP="00A52759">
            <w:r w:rsidRPr="003B33FA">
              <w:t>Уменьшение прочих оста</w:t>
            </w:r>
            <w:r w:rsidRPr="003B33FA">
              <w:t>т</w:t>
            </w:r>
            <w:r w:rsidRPr="003B33FA">
              <w:t>ков денежных средств бю</w:t>
            </w:r>
            <w:r w:rsidRPr="003B33FA">
              <w:t>д</w:t>
            </w:r>
            <w:r w:rsidRPr="003B33FA">
              <w:t>жетов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2F7" w:rsidRDefault="004872F7" w:rsidP="00A52759">
            <w:r>
              <w:t>66582,4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2F7" w:rsidRPr="00A95FCC" w:rsidRDefault="004872F7" w:rsidP="00A52759">
            <w:pPr>
              <w:jc w:val="center"/>
            </w:pPr>
            <w:r w:rsidRPr="00A95FCC">
              <w:t>16795,6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2F7" w:rsidRPr="00A95FCC" w:rsidRDefault="004872F7" w:rsidP="00A52759">
            <w:pPr>
              <w:jc w:val="center"/>
            </w:pPr>
            <w:r w:rsidRPr="00A95FCC">
              <w:t>17599,9</w:t>
            </w:r>
          </w:p>
        </w:tc>
      </w:tr>
      <w:tr w:rsidR="004872F7" w:rsidRPr="00D06E9D" w:rsidTr="00A52759">
        <w:trPr>
          <w:trHeight w:val="398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2F7" w:rsidRPr="003B33FA" w:rsidRDefault="004872F7" w:rsidP="00A52759">
            <w:r>
              <w:t>000 01 05 02 01 1</w:t>
            </w:r>
            <w:r w:rsidRPr="003B33FA">
              <w:t>4 0000 610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F7" w:rsidRPr="003B33FA" w:rsidRDefault="004872F7" w:rsidP="00A52759">
            <w:r w:rsidRPr="003B33FA">
              <w:t>Уменьшение прочих оста</w:t>
            </w:r>
            <w:r w:rsidRPr="003B33FA">
              <w:t>т</w:t>
            </w:r>
            <w:r w:rsidRPr="003B33FA">
              <w:t>ков денежных средств бю</w:t>
            </w:r>
            <w:r w:rsidRPr="003B33FA">
              <w:t>д</w:t>
            </w:r>
            <w:r w:rsidRPr="003B33FA">
              <w:t xml:space="preserve">жетов </w:t>
            </w:r>
            <w:r>
              <w:t>муниципальных</w:t>
            </w:r>
            <w:r w:rsidRPr="003B33FA">
              <w:t xml:space="preserve"> окр</w:t>
            </w:r>
            <w:r w:rsidRPr="003B33FA">
              <w:t>у</w:t>
            </w:r>
            <w:r w:rsidRPr="003B33FA">
              <w:t>гов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2F7" w:rsidRDefault="004872F7" w:rsidP="00A52759">
            <w:r>
              <w:t>66582,4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2F7" w:rsidRPr="00A95FCC" w:rsidRDefault="004872F7" w:rsidP="00A52759">
            <w:pPr>
              <w:jc w:val="center"/>
            </w:pPr>
            <w:r w:rsidRPr="00A95FCC">
              <w:t>16795,6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2F7" w:rsidRPr="00A95FCC" w:rsidRDefault="004872F7" w:rsidP="00A52759">
            <w:pPr>
              <w:jc w:val="center"/>
            </w:pPr>
            <w:r w:rsidRPr="00A95FCC">
              <w:t>17599,9</w:t>
            </w:r>
          </w:p>
        </w:tc>
      </w:tr>
      <w:tr w:rsidR="004872F7" w:rsidRPr="00D06E9D" w:rsidTr="00A52759">
        <w:trPr>
          <w:trHeight w:val="398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2F7" w:rsidRPr="0039431F" w:rsidRDefault="004872F7" w:rsidP="00A52759">
            <w:pPr>
              <w:rPr>
                <w:b/>
              </w:rPr>
            </w:pPr>
            <w:r w:rsidRPr="0039431F">
              <w:rPr>
                <w:b/>
              </w:rPr>
              <w:t>Итого источников финансирования дефицита бю</w:t>
            </w:r>
            <w:r w:rsidRPr="0039431F">
              <w:rPr>
                <w:b/>
              </w:rPr>
              <w:t>д</w:t>
            </w:r>
            <w:r w:rsidRPr="0039431F">
              <w:rPr>
                <w:b/>
              </w:rPr>
              <w:t>жета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2F7" w:rsidRPr="007848C6" w:rsidRDefault="004872F7" w:rsidP="00A52759">
            <w:pPr>
              <w:jc w:val="center"/>
              <w:rPr>
                <w:b/>
              </w:rPr>
            </w:pPr>
            <w:r>
              <w:rPr>
                <w:b/>
              </w:rPr>
              <w:t>66582,4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2F7" w:rsidRPr="00E83CCE" w:rsidRDefault="004872F7" w:rsidP="00A52759">
            <w:pPr>
              <w:rPr>
                <w:b/>
              </w:rPr>
            </w:pPr>
            <w:r>
              <w:rPr>
                <w:b/>
              </w:rPr>
              <w:t>16795,6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2F7" w:rsidRPr="00E83CCE" w:rsidRDefault="004872F7" w:rsidP="00A52759">
            <w:pPr>
              <w:rPr>
                <w:b/>
              </w:rPr>
            </w:pPr>
            <w:r>
              <w:rPr>
                <w:b/>
              </w:rPr>
              <w:t>17599,9</w:t>
            </w:r>
          </w:p>
        </w:tc>
      </w:tr>
    </w:tbl>
    <w:p w:rsidR="004872F7" w:rsidRPr="00D85F86" w:rsidRDefault="004872F7" w:rsidP="004872F7"/>
    <w:p w:rsidR="004872F7" w:rsidRDefault="004872F7" w:rsidP="00656135">
      <w:pPr>
        <w:tabs>
          <w:tab w:val="left" w:pos="7655"/>
        </w:tabs>
        <w:ind w:firstLine="142"/>
        <w:rPr>
          <w:sz w:val="28"/>
          <w:szCs w:val="28"/>
          <w:lang w:val="en-US"/>
        </w:rPr>
      </w:pPr>
    </w:p>
    <w:p w:rsidR="004872F7" w:rsidRDefault="004872F7" w:rsidP="00656135">
      <w:pPr>
        <w:tabs>
          <w:tab w:val="left" w:pos="7655"/>
        </w:tabs>
        <w:ind w:firstLine="142"/>
        <w:rPr>
          <w:sz w:val="28"/>
          <w:szCs w:val="28"/>
          <w:lang w:val="en-US"/>
        </w:rPr>
      </w:pPr>
    </w:p>
    <w:p w:rsidR="004872F7" w:rsidRDefault="004872F7" w:rsidP="00656135">
      <w:pPr>
        <w:tabs>
          <w:tab w:val="left" w:pos="7655"/>
        </w:tabs>
        <w:ind w:firstLine="142"/>
        <w:rPr>
          <w:sz w:val="28"/>
          <w:szCs w:val="28"/>
          <w:lang w:val="en-US"/>
        </w:rPr>
      </w:pPr>
    </w:p>
    <w:p w:rsidR="004872F7" w:rsidRDefault="004872F7" w:rsidP="00656135">
      <w:pPr>
        <w:tabs>
          <w:tab w:val="left" w:pos="7655"/>
        </w:tabs>
        <w:ind w:firstLine="142"/>
        <w:rPr>
          <w:sz w:val="28"/>
          <w:szCs w:val="28"/>
          <w:lang w:val="en-US"/>
        </w:rPr>
      </w:pPr>
    </w:p>
    <w:p w:rsidR="004872F7" w:rsidRDefault="004872F7" w:rsidP="00656135">
      <w:pPr>
        <w:tabs>
          <w:tab w:val="left" w:pos="7655"/>
        </w:tabs>
        <w:ind w:firstLine="142"/>
        <w:rPr>
          <w:sz w:val="28"/>
          <w:szCs w:val="28"/>
          <w:lang w:val="en-US"/>
        </w:rPr>
      </w:pPr>
    </w:p>
    <w:p w:rsidR="004872F7" w:rsidRDefault="004872F7" w:rsidP="00656135">
      <w:pPr>
        <w:tabs>
          <w:tab w:val="left" w:pos="7655"/>
        </w:tabs>
        <w:ind w:firstLine="142"/>
        <w:rPr>
          <w:sz w:val="28"/>
          <w:szCs w:val="28"/>
          <w:lang w:val="en-US"/>
        </w:rPr>
      </w:pPr>
    </w:p>
    <w:p w:rsidR="004872F7" w:rsidRDefault="004872F7" w:rsidP="00656135">
      <w:pPr>
        <w:tabs>
          <w:tab w:val="left" w:pos="7655"/>
        </w:tabs>
        <w:ind w:firstLine="142"/>
        <w:rPr>
          <w:sz w:val="28"/>
          <w:szCs w:val="28"/>
          <w:lang w:val="en-US"/>
        </w:rPr>
      </w:pPr>
    </w:p>
    <w:p w:rsidR="004872F7" w:rsidRDefault="004872F7" w:rsidP="00656135">
      <w:pPr>
        <w:tabs>
          <w:tab w:val="left" w:pos="7655"/>
        </w:tabs>
        <w:ind w:firstLine="142"/>
        <w:rPr>
          <w:sz w:val="28"/>
          <w:szCs w:val="28"/>
          <w:lang w:val="en-US"/>
        </w:rPr>
      </w:pPr>
    </w:p>
    <w:p w:rsidR="004872F7" w:rsidRDefault="004872F7" w:rsidP="00656135">
      <w:pPr>
        <w:tabs>
          <w:tab w:val="left" w:pos="7655"/>
        </w:tabs>
        <w:ind w:firstLine="142"/>
        <w:rPr>
          <w:sz w:val="28"/>
          <w:szCs w:val="28"/>
          <w:lang w:val="en-US"/>
        </w:rPr>
      </w:pPr>
    </w:p>
    <w:p w:rsidR="004872F7" w:rsidRDefault="004872F7" w:rsidP="00656135">
      <w:pPr>
        <w:tabs>
          <w:tab w:val="left" w:pos="7655"/>
        </w:tabs>
        <w:ind w:firstLine="142"/>
        <w:rPr>
          <w:sz w:val="28"/>
          <w:szCs w:val="28"/>
          <w:lang w:val="en-US"/>
        </w:rPr>
      </w:pPr>
    </w:p>
    <w:p w:rsidR="004872F7" w:rsidRDefault="004872F7" w:rsidP="00656135">
      <w:pPr>
        <w:tabs>
          <w:tab w:val="left" w:pos="7655"/>
        </w:tabs>
        <w:ind w:firstLine="142"/>
        <w:rPr>
          <w:sz w:val="28"/>
          <w:szCs w:val="28"/>
          <w:lang w:val="en-US"/>
        </w:rPr>
      </w:pPr>
    </w:p>
    <w:p w:rsidR="004872F7" w:rsidRPr="004B409D" w:rsidRDefault="004872F7" w:rsidP="004872F7">
      <w:pPr>
        <w:keepNext/>
        <w:jc w:val="center"/>
        <w:outlineLvl w:val="0"/>
        <w:rPr>
          <w:b/>
          <w:color w:val="000000"/>
          <w:sz w:val="36"/>
          <w:szCs w:val="36"/>
          <w:lang/>
        </w:rPr>
      </w:pPr>
      <w:r w:rsidRPr="004B409D">
        <w:rPr>
          <w:b/>
          <w:color w:val="000000"/>
          <w:sz w:val="36"/>
          <w:szCs w:val="36"/>
          <w:lang/>
        </w:rPr>
        <w:lastRenderedPageBreak/>
        <w:t xml:space="preserve">Пояснительная записка </w:t>
      </w:r>
    </w:p>
    <w:p w:rsidR="004872F7" w:rsidRPr="004B409D" w:rsidRDefault="004872F7" w:rsidP="004872F7">
      <w:pPr>
        <w:keepNext/>
        <w:jc w:val="center"/>
        <w:outlineLvl w:val="0"/>
        <w:rPr>
          <w:color w:val="000000"/>
          <w:sz w:val="28"/>
          <w:lang/>
        </w:rPr>
      </w:pPr>
      <w:r w:rsidRPr="004B409D">
        <w:rPr>
          <w:color w:val="000000"/>
          <w:sz w:val="28"/>
          <w:lang/>
        </w:rPr>
        <w:t>к проекту решения</w:t>
      </w:r>
      <w:r w:rsidRPr="004B409D">
        <w:rPr>
          <w:color w:val="000000"/>
          <w:sz w:val="36"/>
          <w:szCs w:val="36"/>
          <w:lang/>
        </w:rPr>
        <w:t xml:space="preserve"> </w:t>
      </w:r>
      <w:r w:rsidRPr="004B409D">
        <w:rPr>
          <w:color w:val="000000"/>
          <w:sz w:val="28"/>
          <w:lang/>
        </w:rPr>
        <w:t xml:space="preserve">Совета народных депутатов </w:t>
      </w:r>
    </w:p>
    <w:p w:rsidR="004872F7" w:rsidRPr="004B409D" w:rsidRDefault="004872F7" w:rsidP="004872F7">
      <w:pPr>
        <w:keepNext/>
        <w:jc w:val="center"/>
        <w:outlineLvl w:val="0"/>
        <w:rPr>
          <w:color w:val="000000"/>
          <w:sz w:val="36"/>
          <w:szCs w:val="36"/>
          <w:lang/>
        </w:rPr>
      </w:pPr>
      <w:r w:rsidRPr="004B409D">
        <w:rPr>
          <w:color w:val="000000"/>
          <w:sz w:val="28"/>
          <w:lang/>
        </w:rPr>
        <w:t xml:space="preserve">Промышленновского </w:t>
      </w:r>
      <w:r w:rsidRPr="004B409D">
        <w:rPr>
          <w:color w:val="000000"/>
          <w:sz w:val="28"/>
          <w:lang/>
        </w:rPr>
        <w:t xml:space="preserve">муниципального </w:t>
      </w:r>
      <w:r w:rsidRPr="004B409D">
        <w:rPr>
          <w:color w:val="000000"/>
          <w:sz w:val="28"/>
          <w:lang/>
        </w:rPr>
        <w:t>округа</w:t>
      </w:r>
    </w:p>
    <w:p w:rsidR="004872F7" w:rsidRPr="006F7A8D" w:rsidRDefault="004872F7" w:rsidP="004872F7">
      <w:pPr>
        <w:jc w:val="center"/>
        <w:rPr>
          <w:color w:val="000000"/>
          <w:sz w:val="28"/>
          <w:szCs w:val="24"/>
        </w:rPr>
      </w:pPr>
      <w:r w:rsidRPr="006F7A8D">
        <w:rPr>
          <w:color w:val="000000"/>
          <w:sz w:val="28"/>
          <w:szCs w:val="24"/>
        </w:rPr>
        <w:t xml:space="preserve">«О внесении изменений в решение Совета народных депутатов Промышленновского муниципального округа от 26.12.2024 № 42                 «О бюджете Промышленновского муниципального округа на 2025 год и </w:t>
      </w:r>
    </w:p>
    <w:p w:rsidR="004872F7" w:rsidRPr="004527B7" w:rsidRDefault="004872F7" w:rsidP="004872F7">
      <w:pPr>
        <w:jc w:val="center"/>
        <w:rPr>
          <w:color w:val="000000"/>
          <w:sz w:val="28"/>
          <w:szCs w:val="24"/>
        </w:rPr>
      </w:pPr>
      <w:r w:rsidRPr="006F7A8D">
        <w:rPr>
          <w:color w:val="000000"/>
          <w:sz w:val="28"/>
          <w:szCs w:val="24"/>
        </w:rPr>
        <w:t xml:space="preserve">на плановый период 2026 и 2027 годов» </w:t>
      </w:r>
    </w:p>
    <w:p w:rsidR="004872F7" w:rsidRPr="004B409D" w:rsidRDefault="004872F7" w:rsidP="004872F7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ind w:left="14" w:right="5" w:firstLine="695"/>
        <w:jc w:val="both"/>
        <w:rPr>
          <w:sz w:val="28"/>
          <w:szCs w:val="28"/>
        </w:rPr>
      </w:pPr>
    </w:p>
    <w:p w:rsidR="004872F7" w:rsidRDefault="004872F7" w:rsidP="004872F7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ind w:left="14" w:right="5" w:firstLine="695"/>
        <w:jc w:val="both"/>
        <w:rPr>
          <w:sz w:val="28"/>
          <w:szCs w:val="28"/>
        </w:rPr>
      </w:pPr>
      <w:r w:rsidRPr="00A2024B">
        <w:rPr>
          <w:sz w:val="28"/>
          <w:szCs w:val="28"/>
        </w:rPr>
        <w:t xml:space="preserve">Субъект права законодательной инициативы – Глава Промышленновского муниципального округа С.А. Федарюк. </w:t>
      </w:r>
    </w:p>
    <w:p w:rsidR="004872F7" w:rsidRPr="00A2024B" w:rsidRDefault="004872F7" w:rsidP="004872F7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ind w:left="14" w:right="5" w:firstLine="695"/>
        <w:jc w:val="both"/>
        <w:rPr>
          <w:sz w:val="28"/>
          <w:szCs w:val="28"/>
        </w:rPr>
      </w:pPr>
      <w:r w:rsidRPr="00A2024B">
        <w:rPr>
          <w:sz w:val="28"/>
          <w:szCs w:val="28"/>
        </w:rPr>
        <w:t>Разработчик проекта решения - Финансовое управление  администрации Промышленновского муниципального округа.</w:t>
      </w:r>
    </w:p>
    <w:p w:rsidR="004872F7" w:rsidRPr="00A2024B" w:rsidRDefault="004872F7" w:rsidP="004872F7">
      <w:pPr>
        <w:keepNext/>
        <w:ind w:firstLine="702"/>
        <w:jc w:val="both"/>
        <w:outlineLvl w:val="0"/>
        <w:rPr>
          <w:sz w:val="28"/>
          <w:lang/>
        </w:rPr>
      </w:pPr>
      <w:r w:rsidRPr="00A2024B">
        <w:rPr>
          <w:sz w:val="28"/>
          <w:szCs w:val="28"/>
          <w:lang/>
        </w:rPr>
        <w:t>Правовым основанием принятия проекта</w:t>
      </w:r>
      <w:r w:rsidRPr="00A2024B">
        <w:rPr>
          <w:sz w:val="28"/>
          <w:szCs w:val="28"/>
          <w:lang/>
        </w:rPr>
        <w:t xml:space="preserve"> решения</w:t>
      </w:r>
      <w:r w:rsidRPr="00A2024B">
        <w:rPr>
          <w:sz w:val="28"/>
          <w:szCs w:val="28"/>
          <w:lang/>
        </w:rPr>
        <w:t xml:space="preserve"> являются Бюджетный кодекс Российской Федерации и решение </w:t>
      </w:r>
      <w:r w:rsidRPr="00A2024B">
        <w:rPr>
          <w:sz w:val="28"/>
          <w:lang/>
        </w:rPr>
        <w:t xml:space="preserve">Совета народных депутатов </w:t>
      </w:r>
      <w:r w:rsidRPr="00A2024B">
        <w:rPr>
          <w:sz w:val="28"/>
          <w:lang/>
        </w:rPr>
        <w:t xml:space="preserve">Промышленновского </w:t>
      </w:r>
      <w:r w:rsidRPr="00A2024B">
        <w:rPr>
          <w:sz w:val="28"/>
          <w:lang/>
        </w:rPr>
        <w:t xml:space="preserve">муниципального </w:t>
      </w:r>
      <w:r w:rsidRPr="00A2024B">
        <w:rPr>
          <w:sz w:val="28"/>
          <w:lang/>
        </w:rPr>
        <w:t>округа</w:t>
      </w:r>
      <w:r w:rsidRPr="00A2024B">
        <w:rPr>
          <w:sz w:val="28"/>
          <w:lang/>
        </w:rPr>
        <w:t xml:space="preserve"> </w:t>
      </w:r>
      <w:r w:rsidRPr="00A2024B">
        <w:rPr>
          <w:sz w:val="28"/>
          <w:lang/>
        </w:rPr>
        <w:t>от 26.03.2020           № 99 «Об утверждении положения «О бюджетном процессе Промышленновского муниципального округа»</w:t>
      </w:r>
    </w:p>
    <w:p w:rsidR="004872F7" w:rsidRPr="00A2024B" w:rsidRDefault="004872F7" w:rsidP="004872F7">
      <w:pPr>
        <w:jc w:val="both"/>
        <w:rPr>
          <w:sz w:val="28"/>
          <w:szCs w:val="24"/>
        </w:rPr>
      </w:pPr>
      <w:r w:rsidRPr="00A2024B">
        <w:rPr>
          <w:sz w:val="28"/>
          <w:szCs w:val="24"/>
        </w:rPr>
        <w:tab/>
        <w:t>Цель проекта решения  - финансовое обеспечение задач и функций Промышленновского муниципального округа.</w:t>
      </w:r>
    </w:p>
    <w:p w:rsidR="004872F7" w:rsidRPr="00A2024B" w:rsidRDefault="004872F7" w:rsidP="004872F7">
      <w:pPr>
        <w:ind w:firstLine="702"/>
        <w:jc w:val="both"/>
        <w:rPr>
          <w:b/>
          <w:sz w:val="28"/>
          <w:szCs w:val="28"/>
        </w:rPr>
      </w:pPr>
      <w:r w:rsidRPr="00A2024B">
        <w:rPr>
          <w:sz w:val="28"/>
          <w:szCs w:val="24"/>
        </w:rPr>
        <w:tab/>
      </w:r>
    </w:p>
    <w:p w:rsidR="004872F7" w:rsidRPr="00516B6D" w:rsidRDefault="004872F7" w:rsidP="004872F7">
      <w:pPr>
        <w:ind w:firstLine="702"/>
        <w:jc w:val="both"/>
        <w:rPr>
          <w:sz w:val="28"/>
          <w:szCs w:val="28"/>
        </w:rPr>
      </w:pPr>
      <w:r w:rsidRPr="00516B6D">
        <w:rPr>
          <w:sz w:val="28"/>
          <w:szCs w:val="28"/>
        </w:rPr>
        <w:t xml:space="preserve">Проектом предлагается: </w:t>
      </w:r>
    </w:p>
    <w:p w:rsidR="004872F7" w:rsidRDefault="004872F7" w:rsidP="004872F7">
      <w:pPr>
        <w:numPr>
          <w:ilvl w:val="0"/>
          <w:numId w:val="8"/>
        </w:numPr>
        <w:spacing w:after="200" w:line="276" w:lineRule="auto"/>
        <w:contextualSpacing/>
        <w:jc w:val="both"/>
        <w:rPr>
          <w:sz w:val="28"/>
          <w:szCs w:val="28"/>
        </w:rPr>
      </w:pPr>
      <w:r w:rsidRPr="009C4036">
        <w:rPr>
          <w:sz w:val="28"/>
          <w:szCs w:val="28"/>
        </w:rPr>
        <w:t>В доходной части бюджета:</w:t>
      </w:r>
    </w:p>
    <w:p w:rsidR="004872F7" w:rsidRPr="00B1083A" w:rsidRDefault="004872F7" w:rsidP="004872F7">
      <w:pPr>
        <w:jc w:val="both"/>
        <w:rPr>
          <w:sz w:val="28"/>
          <w:szCs w:val="24"/>
        </w:rPr>
      </w:pPr>
      <w:r w:rsidRPr="00B1083A">
        <w:rPr>
          <w:sz w:val="28"/>
          <w:szCs w:val="24"/>
        </w:rPr>
        <w:t>Общий объем доходов бюджета округа на 202</w:t>
      </w:r>
      <w:r>
        <w:rPr>
          <w:sz w:val="28"/>
          <w:szCs w:val="24"/>
        </w:rPr>
        <w:t>5</w:t>
      </w:r>
      <w:r w:rsidRPr="00B1083A">
        <w:rPr>
          <w:sz w:val="28"/>
          <w:szCs w:val="24"/>
        </w:rPr>
        <w:t xml:space="preserve"> год увеличен на  </w:t>
      </w:r>
      <w:r w:rsidRPr="00372785">
        <w:rPr>
          <w:sz w:val="28"/>
          <w:szCs w:val="24"/>
        </w:rPr>
        <w:t>73 464,3  тыс. рублей (уточненный план 3 725 133,9 тыс. рублей).</w:t>
      </w:r>
      <w:r w:rsidRPr="00B1083A">
        <w:rPr>
          <w:sz w:val="28"/>
          <w:szCs w:val="24"/>
        </w:rPr>
        <w:t xml:space="preserve"> </w:t>
      </w:r>
    </w:p>
    <w:p w:rsidR="004872F7" w:rsidRDefault="004872F7" w:rsidP="004872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0"/>
        <w:gridCol w:w="2351"/>
        <w:gridCol w:w="1395"/>
        <w:gridCol w:w="1115"/>
        <w:gridCol w:w="1248"/>
        <w:gridCol w:w="3508"/>
      </w:tblGrid>
      <w:tr w:rsidR="004872F7" w:rsidRPr="00404B31" w:rsidTr="00A52759">
        <w:tc>
          <w:tcPr>
            <w:tcW w:w="590" w:type="dxa"/>
            <w:shd w:val="clear" w:color="auto" w:fill="auto"/>
          </w:tcPr>
          <w:p w:rsidR="004872F7" w:rsidRPr="006F7A8D" w:rsidRDefault="004872F7" w:rsidP="00A52759">
            <w:pPr>
              <w:pStyle w:val="af1"/>
              <w:rPr>
                <w:rFonts w:ascii="Times New Roman" w:hAnsi="Times New Roman" w:cs="Times New Roman"/>
              </w:rPr>
            </w:pPr>
            <w:r w:rsidRPr="006F7A8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351" w:type="dxa"/>
            <w:shd w:val="clear" w:color="auto" w:fill="auto"/>
          </w:tcPr>
          <w:p w:rsidR="004872F7" w:rsidRPr="006F7A8D" w:rsidRDefault="004872F7" w:rsidP="00A52759">
            <w:pPr>
              <w:pStyle w:val="af1"/>
              <w:rPr>
                <w:rFonts w:ascii="Times New Roman" w:hAnsi="Times New Roman" w:cs="Times New Roman"/>
              </w:rPr>
            </w:pPr>
            <w:r w:rsidRPr="006F7A8D">
              <w:rPr>
                <w:rFonts w:ascii="Times New Roman" w:hAnsi="Times New Roman" w:cs="Times New Roman"/>
              </w:rPr>
              <w:t>Наименование дохода</w:t>
            </w:r>
          </w:p>
        </w:tc>
        <w:tc>
          <w:tcPr>
            <w:tcW w:w="1395" w:type="dxa"/>
            <w:shd w:val="clear" w:color="auto" w:fill="auto"/>
          </w:tcPr>
          <w:p w:rsidR="004872F7" w:rsidRPr="006F7A8D" w:rsidRDefault="004872F7" w:rsidP="00A52759">
            <w:pPr>
              <w:pStyle w:val="af1"/>
              <w:rPr>
                <w:rFonts w:ascii="Times New Roman" w:hAnsi="Times New Roman" w:cs="Times New Roman"/>
              </w:rPr>
            </w:pPr>
            <w:r w:rsidRPr="006F7A8D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115" w:type="dxa"/>
            <w:shd w:val="clear" w:color="auto" w:fill="auto"/>
          </w:tcPr>
          <w:p w:rsidR="004872F7" w:rsidRPr="006F7A8D" w:rsidRDefault="004872F7" w:rsidP="00A52759">
            <w:pPr>
              <w:pStyle w:val="af1"/>
              <w:rPr>
                <w:rFonts w:ascii="Times New Roman" w:hAnsi="Times New Roman" w:cs="Times New Roman"/>
              </w:rPr>
            </w:pPr>
            <w:r w:rsidRPr="006F7A8D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1248" w:type="dxa"/>
            <w:shd w:val="clear" w:color="auto" w:fill="auto"/>
          </w:tcPr>
          <w:p w:rsidR="004872F7" w:rsidRPr="006F7A8D" w:rsidRDefault="004872F7" w:rsidP="00A52759">
            <w:pPr>
              <w:pStyle w:val="af1"/>
              <w:rPr>
                <w:rFonts w:ascii="Times New Roman" w:hAnsi="Times New Roman" w:cs="Times New Roman"/>
              </w:rPr>
            </w:pPr>
            <w:r w:rsidRPr="006F7A8D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3508" w:type="dxa"/>
          </w:tcPr>
          <w:p w:rsidR="004872F7" w:rsidRPr="006F7A8D" w:rsidRDefault="004872F7" w:rsidP="00A52759">
            <w:pPr>
              <w:pStyle w:val="af1"/>
              <w:rPr>
                <w:rFonts w:ascii="Times New Roman" w:hAnsi="Times New Roman" w:cs="Times New Roman"/>
              </w:rPr>
            </w:pPr>
            <w:r w:rsidRPr="006F7A8D">
              <w:rPr>
                <w:rFonts w:ascii="Times New Roman" w:hAnsi="Times New Roman" w:cs="Times New Roman"/>
              </w:rPr>
              <w:t>Цель изменения</w:t>
            </w:r>
          </w:p>
        </w:tc>
      </w:tr>
      <w:tr w:rsidR="004872F7" w:rsidRPr="00404B31" w:rsidTr="00A52759">
        <w:tc>
          <w:tcPr>
            <w:tcW w:w="590" w:type="dxa"/>
            <w:shd w:val="clear" w:color="auto" w:fill="auto"/>
          </w:tcPr>
          <w:p w:rsidR="004872F7" w:rsidRPr="006F7A8D" w:rsidRDefault="004872F7" w:rsidP="00A52759">
            <w:pPr>
              <w:pStyle w:val="af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51" w:type="dxa"/>
            <w:shd w:val="clear" w:color="auto" w:fill="auto"/>
          </w:tcPr>
          <w:p w:rsidR="004872F7" w:rsidRPr="006F7A8D" w:rsidRDefault="004872F7" w:rsidP="00A52759">
            <w:pPr>
              <w:pStyle w:val="af1"/>
              <w:rPr>
                <w:rFonts w:ascii="Times New Roman" w:hAnsi="Times New Roman" w:cs="Times New Roman"/>
              </w:rPr>
            </w:pPr>
            <w:r w:rsidRPr="006F7A8D">
              <w:rPr>
                <w:rFonts w:ascii="Times New Roman" w:hAnsi="Times New Roman" w:cs="Times New Roman"/>
              </w:rPr>
              <w:t>Налоговые и неналоговые доходы</w:t>
            </w:r>
          </w:p>
        </w:tc>
        <w:tc>
          <w:tcPr>
            <w:tcW w:w="1395" w:type="dxa"/>
            <w:shd w:val="clear" w:color="auto" w:fill="auto"/>
          </w:tcPr>
          <w:p w:rsidR="004872F7" w:rsidRPr="006F7A8D" w:rsidRDefault="004872F7" w:rsidP="00A52759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  <w:r w:rsidRPr="006F7A8D">
              <w:rPr>
                <w:rFonts w:ascii="Times New Roman" w:hAnsi="Times New Roman" w:cs="Times New Roman"/>
              </w:rPr>
              <w:t>4 </w:t>
            </w:r>
            <w:r>
              <w:rPr>
                <w:rFonts w:ascii="Times New Roman" w:hAnsi="Times New Roman" w:cs="Times New Roman"/>
              </w:rPr>
              <w:t>274</w:t>
            </w:r>
            <w:r w:rsidRPr="006F7A8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15" w:type="dxa"/>
            <w:shd w:val="clear" w:color="auto" w:fill="auto"/>
          </w:tcPr>
          <w:p w:rsidR="004872F7" w:rsidRPr="006F7A8D" w:rsidRDefault="004872F7" w:rsidP="00A52759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+2 511</w:t>
            </w:r>
          </w:p>
        </w:tc>
        <w:tc>
          <w:tcPr>
            <w:tcW w:w="1248" w:type="dxa"/>
            <w:shd w:val="clear" w:color="auto" w:fill="auto"/>
          </w:tcPr>
          <w:p w:rsidR="004872F7" w:rsidRPr="006F7A8D" w:rsidRDefault="004872F7" w:rsidP="00A52759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+1 507</w:t>
            </w:r>
          </w:p>
        </w:tc>
        <w:tc>
          <w:tcPr>
            <w:tcW w:w="3508" w:type="dxa"/>
          </w:tcPr>
          <w:p w:rsidR="004872F7" w:rsidRPr="006F7A8D" w:rsidRDefault="004872F7" w:rsidP="00A52759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4872F7" w:rsidRPr="00404B31" w:rsidTr="00A52759">
        <w:tc>
          <w:tcPr>
            <w:tcW w:w="590" w:type="dxa"/>
            <w:shd w:val="clear" w:color="auto" w:fill="auto"/>
          </w:tcPr>
          <w:p w:rsidR="004872F7" w:rsidRPr="006F7A8D" w:rsidRDefault="004872F7" w:rsidP="00A52759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2351" w:type="dxa"/>
            <w:shd w:val="clear" w:color="auto" w:fill="auto"/>
          </w:tcPr>
          <w:p w:rsidR="004872F7" w:rsidRPr="006F7A8D" w:rsidRDefault="004872F7" w:rsidP="00A52759">
            <w:pPr>
              <w:pStyle w:val="af1"/>
              <w:rPr>
                <w:rFonts w:ascii="Times New Roman" w:hAnsi="Times New Roman" w:cs="Times New Roman"/>
                <w:i/>
              </w:rPr>
            </w:pPr>
            <w:r w:rsidRPr="006F7A8D">
              <w:rPr>
                <w:rFonts w:ascii="Times New Roman" w:hAnsi="Times New Roman" w:cs="Times New Roman"/>
                <w:i/>
              </w:rPr>
              <w:t>Туристический налог</w:t>
            </w:r>
          </w:p>
        </w:tc>
        <w:tc>
          <w:tcPr>
            <w:tcW w:w="1395" w:type="dxa"/>
            <w:shd w:val="clear" w:color="auto" w:fill="auto"/>
          </w:tcPr>
          <w:p w:rsidR="004872F7" w:rsidRPr="006F7A8D" w:rsidRDefault="004872F7" w:rsidP="00A52759">
            <w:pPr>
              <w:pStyle w:val="af1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-984</w:t>
            </w:r>
          </w:p>
        </w:tc>
        <w:tc>
          <w:tcPr>
            <w:tcW w:w="1115" w:type="dxa"/>
            <w:shd w:val="clear" w:color="auto" w:fill="auto"/>
          </w:tcPr>
          <w:p w:rsidR="004872F7" w:rsidRPr="006F7A8D" w:rsidRDefault="004872F7" w:rsidP="00A52759">
            <w:pPr>
              <w:pStyle w:val="af1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-2 090</w:t>
            </w:r>
          </w:p>
        </w:tc>
        <w:tc>
          <w:tcPr>
            <w:tcW w:w="1248" w:type="dxa"/>
            <w:shd w:val="clear" w:color="auto" w:fill="auto"/>
          </w:tcPr>
          <w:p w:rsidR="004872F7" w:rsidRPr="006F7A8D" w:rsidRDefault="004872F7" w:rsidP="00A52759">
            <w:pPr>
              <w:pStyle w:val="af1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-3 194</w:t>
            </w:r>
          </w:p>
        </w:tc>
        <w:tc>
          <w:tcPr>
            <w:tcW w:w="3508" w:type="dxa"/>
          </w:tcPr>
          <w:p w:rsidR="004872F7" w:rsidRPr="006F7A8D" w:rsidRDefault="004872F7" w:rsidP="00A52759">
            <w:pPr>
              <w:pStyle w:val="af1"/>
              <w:rPr>
                <w:rFonts w:ascii="Times New Roman" w:hAnsi="Times New Roman" w:cs="Times New Roman"/>
                <w:i/>
              </w:rPr>
            </w:pPr>
            <w:r w:rsidRPr="006F7A8D">
              <w:rPr>
                <w:rFonts w:ascii="Times New Roman" w:hAnsi="Times New Roman" w:cs="Times New Roman"/>
                <w:i/>
              </w:rPr>
              <w:t xml:space="preserve">уточнение плановых показателей </w:t>
            </w:r>
            <w:r>
              <w:rPr>
                <w:rFonts w:ascii="Times New Roman" w:hAnsi="Times New Roman" w:cs="Times New Roman"/>
                <w:i/>
              </w:rPr>
              <w:t>в связи с введением льготы для проживающих на территории Кузбасса</w:t>
            </w:r>
          </w:p>
        </w:tc>
      </w:tr>
      <w:tr w:rsidR="004872F7" w:rsidRPr="00404B31" w:rsidTr="00A52759">
        <w:tc>
          <w:tcPr>
            <w:tcW w:w="590" w:type="dxa"/>
            <w:shd w:val="clear" w:color="auto" w:fill="auto"/>
          </w:tcPr>
          <w:p w:rsidR="004872F7" w:rsidRPr="006F7A8D" w:rsidRDefault="004872F7" w:rsidP="00A52759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2351" w:type="dxa"/>
            <w:shd w:val="clear" w:color="auto" w:fill="auto"/>
          </w:tcPr>
          <w:p w:rsidR="004872F7" w:rsidRPr="006F7A8D" w:rsidRDefault="004872F7" w:rsidP="00A52759">
            <w:pPr>
              <w:pStyle w:val="af1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Единый сельскохозяйственный налог</w:t>
            </w:r>
          </w:p>
        </w:tc>
        <w:tc>
          <w:tcPr>
            <w:tcW w:w="1395" w:type="dxa"/>
            <w:shd w:val="clear" w:color="auto" w:fill="auto"/>
          </w:tcPr>
          <w:p w:rsidR="004872F7" w:rsidRPr="006F7A8D" w:rsidRDefault="004872F7" w:rsidP="00A52759">
            <w:pPr>
              <w:pStyle w:val="af1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-1 770</w:t>
            </w:r>
          </w:p>
        </w:tc>
        <w:tc>
          <w:tcPr>
            <w:tcW w:w="1115" w:type="dxa"/>
            <w:shd w:val="clear" w:color="auto" w:fill="auto"/>
          </w:tcPr>
          <w:p w:rsidR="004872F7" w:rsidRPr="006F7A8D" w:rsidRDefault="004872F7" w:rsidP="00A52759">
            <w:pPr>
              <w:pStyle w:val="af1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48" w:type="dxa"/>
            <w:shd w:val="clear" w:color="auto" w:fill="auto"/>
          </w:tcPr>
          <w:p w:rsidR="004872F7" w:rsidRPr="006F7A8D" w:rsidRDefault="004872F7" w:rsidP="00A52759">
            <w:pPr>
              <w:pStyle w:val="af1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508" w:type="dxa"/>
          </w:tcPr>
          <w:p w:rsidR="004872F7" w:rsidRPr="006F7A8D" w:rsidRDefault="004872F7" w:rsidP="00A52759">
            <w:pPr>
              <w:pStyle w:val="af1"/>
              <w:rPr>
                <w:rFonts w:ascii="Times New Roman" w:hAnsi="Times New Roman" w:cs="Times New Roman"/>
                <w:i/>
              </w:rPr>
            </w:pPr>
            <w:r w:rsidRPr="006F7A8D">
              <w:rPr>
                <w:rFonts w:ascii="Times New Roman" w:hAnsi="Times New Roman" w:cs="Times New Roman"/>
                <w:i/>
              </w:rPr>
              <w:t xml:space="preserve">уточнение плановых показателей по итогам </w:t>
            </w:r>
            <w:r>
              <w:rPr>
                <w:rFonts w:ascii="Times New Roman" w:hAnsi="Times New Roman" w:cs="Times New Roman"/>
                <w:i/>
              </w:rPr>
              <w:t xml:space="preserve">работы за </w:t>
            </w:r>
            <w:r w:rsidRPr="006F7A8D">
              <w:rPr>
                <w:rFonts w:ascii="Times New Roman" w:hAnsi="Times New Roman" w:cs="Times New Roman"/>
                <w:i/>
              </w:rPr>
              <w:t>2024 год</w:t>
            </w:r>
          </w:p>
        </w:tc>
      </w:tr>
      <w:tr w:rsidR="004872F7" w:rsidRPr="00404B31" w:rsidTr="00A52759">
        <w:tc>
          <w:tcPr>
            <w:tcW w:w="590" w:type="dxa"/>
            <w:shd w:val="clear" w:color="auto" w:fill="auto"/>
          </w:tcPr>
          <w:p w:rsidR="004872F7" w:rsidRPr="006F7A8D" w:rsidRDefault="004872F7" w:rsidP="00A52759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2351" w:type="dxa"/>
            <w:shd w:val="clear" w:color="auto" w:fill="auto"/>
          </w:tcPr>
          <w:p w:rsidR="004872F7" w:rsidRPr="006F7A8D" w:rsidRDefault="004872F7" w:rsidP="00A52759">
            <w:pPr>
              <w:pStyle w:val="af1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Транспортный налог</w:t>
            </w:r>
          </w:p>
        </w:tc>
        <w:tc>
          <w:tcPr>
            <w:tcW w:w="1395" w:type="dxa"/>
            <w:shd w:val="clear" w:color="auto" w:fill="auto"/>
          </w:tcPr>
          <w:p w:rsidR="004872F7" w:rsidRPr="006F7A8D" w:rsidRDefault="004872F7" w:rsidP="00A52759">
            <w:pPr>
              <w:pStyle w:val="af1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+96</w:t>
            </w:r>
          </w:p>
        </w:tc>
        <w:tc>
          <w:tcPr>
            <w:tcW w:w="1115" w:type="dxa"/>
            <w:shd w:val="clear" w:color="auto" w:fill="auto"/>
          </w:tcPr>
          <w:p w:rsidR="004872F7" w:rsidRPr="006F7A8D" w:rsidRDefault="004872F7" w:rsidP="00A52759">
            <w:pPr>
              <w:pStyle w:val="af1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48" w:type="dxa"/>
            <w:shd w:val="clear" w:color="auto" w:fill="auto"/>
          </w:tcPr>
          <w:p w:rsidR="004872F7" w:rsidRPr="006F7A8D" w:rsidRDefault="004872F7" w:rsidP="00A52759">
            <w:pPr>
              <w:pStyle w:val="af1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508" w:type="dxa"/>
          </w:tcPr>
          <w:p w:rsidR="004872F7" w:rsidRPr="006F7A8D" w:rsidRDefault="004872F7" w:rsidP="00A52759">
            <w:pPr>
              <w:pStyle w:val="af1"/>
              <w:rPr>
                <w:rFonts w:ascii="Times New Roman" w:hAnsi="Times New Roman" w:cs="Times New Roman"/>
                <w:i/>
              </w:rPr>
            </w:pPr>
            <w:r w:rsidRPr="00F1549F">
              <w:rPr>
                <w:rFonts w:ascii="Times New Roman" w:hAnsi="Times New Roman" w:cs="Times New Roman"/>
                <w:i/>
              </w:rPr>
              <w:t>уточнение плановых показателей по итогам поступления за 2024 год</w:t>
            </w:r>
          </w:p>
        </w:tc>
      </w:tr>
      <w:tr w:rsidR="004872F7" w:rsidRPr="00404B31" w:rsidTr="00A52759">
        <w:tc>
          <w:tcPr>
            <w:tcW w:w="590" w:type="dxa"/>
            <w:shd w:val="clear" w:color="auto" w:fill="auto"/>
          </w:tcPr>
          <w:p w:rsidR="004872F7" w:rsidRPr="006F7A8D" w:rsidRDefault="004872F7" w:rsidP="00A52759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2351" w:type="dxa"/>
            <w:shd w:val="clear" w:color="auto" w:fill="auto"/>
          </w:tcPr>
          <w:p w:rsidR="004872F7" w:rsidRPr="006F7A8D" w:rsidRDefault="004872F7" w:rsidP="00A52759">
            <w:pPr>
              <w:pStyle w:val="af1"/>
              <w:rPr>
                <w:rFonts w:ascii="Times New Roman" w:hAnsi="Times New Roman" w:cs="Times New Roman"/>
                <w:i/>
              </w:rPr>
            </w:pPr>
            <w:r w:rsidRPr="006F7A8D">
              <w:rPr>
                <w:rFonts w:ascii="Times New Roman" w:hAnsi="Times New Roman" w:cs="Times New Roman"/>
                <w:i/>
              </w:rPr>
              <w:t>Государственная пошлина</w:t>
            </w:r>
          </w:p>
        </w:tc>
        <w:tc>
          <w:tcPr>
            <w:tcW w:w="1395" w:type="dxa"/>
            <w:shd w:val="clear" w:color="auto" w:fill="auto"/>
          </w:tcPr>
          <w:p w:rsidR="004872F7" w:rsidRPr="006F7A8D" w:rsidRDefault="004872F7" w:rsidP="00A52759">
            <w:pPr>
              <w:pStyle w:val="af1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+4 800</w:t>
            </w:r>
          </w:p>
        </w:tc>
        <w:tc>
          <w:tcPr>
            <w:tcW w:w="1115" w:type="dxa"/>
            <w:shd w:val="clear" w:color="auto" w:fill="auto"/>
          </w:tcPr>
          <w:p w:rsidR="004872F7" w:rsidRPr="006F7A8D" w:rsidRDefault="004872F7" w:rsidP="00A52759">
            <w:pPr>
              <w:pStyle w:val="af1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+4 800</w:t>
            </w:r>
          </w:p>
        </w:tc>
        <w:tc>
          <w:tcPr>
            <w:tcW w:w="1248" w:type="dxa"/>
            <w:shd w:val="clear" w:color="auto" w:fill="auto"/>
          </w:tcPr>
          <w:p w:rsidR="004872F7" w:rsidRPr="006F7A8D" w:rsidRDefault="004872F7" w:rsidP="00A52759">
            <w:pPr>
              <w:pStyle w:val="af1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+4 900</w:t>
            </w:r>
          </w:p>
        </w:tc>
        <w:tc>
          <w:tcPr>
            <w:tcW w:w="3508" w:type="dxa"/>
          </w:tcPr>
          <w:p w:rsidR="004872F7" w:rsidRPr="006F7A8D" w:rsidRDefault="004872F7" w:rsidP="00A52759">
            <w:pPr>
              <w:pStyle w:val="af1"/>
              <w:rPr>
                <w:rFonts w:ascii="Times New Roman" w:hAnsi="Times New Roman" w:cs="Times New Roman"/>
                <w:i/>
              </w:rPr>
            </w:pPr>
            <w:r w:rsidRPr="006F7A8D">
              <w:rPr>
                <w:rFonts w:ascii="Times New Roman" w:hAnsi="Times New Roman" w:cs="Times New Roman"/>
                <w:i/>
              </w:rPr>
              <w:t>в связи с увеличением размера государственной пошлины рассматриваемых дел в судах общей юрисдикции, мировыми судьями</w:t>
            </w:r>
          </w:p>
        </w:tc>
      </w:tr>
      <w:tr w:rsidR="004872F7" w:rsidRPr="00404B31" w:rsidTr="00A52759">
        <w:tc>
          <w:tcPr>
            <w:tcW w:w="590" w:type="dxa"/>
            <w:shd w:val="clear" w:color="auto" w:fill="auto"/>
          </w:tcPr>
          <w:p w:rsidR="004872F7" w:rsidRPr="006F7A8D" w:rsidRDefault="004872F7" w:rsidP="00A52759">
            <w:pPr>
              <w:pStyle w:val="af1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351" w:type="dxa"/>
            <w:shd w:val="clear" w:color="auto" w:fill="auto"/>
          </w:tcPr>
          <w:p w:rsidR="004872F7" w:rsidRPr="006F7A8D" w:rsidRDefault="004872F7" w:rsidP="00A52759">
            <w:pPr>
              <w:pStyle w:val="af1"/>
              <w:rPr>
                <w:rFonts w:ascii="Times New Roman" w:hAnsi="Times New Roman" w:cs="Times New Roman"/>
                <w:i/>
              </w:rPr>
            </w:pPr>
            <w:r w:rsidRPr="006F7A8D">
              <w:rPr>
                <w:rFonts w:ascii="Times New Roman" w:hAnsi="Times New Roman" w:cs="Times New Roman"/>
                <w:i/>
              </w:rPr>
              <w:t>Платежи при пользовании природными ресурсами</w:t>
            </w:r>
          </w:p>
        </w:tc>
        <w:tc>
          <w:tcPr>
            <w:tcW w:w="1395" w:type="dxa"/>
            <w:shd w:val="clear" w:color="auto" w:fill="auto"/>
          </w:tcPr>
          <w:p w:rsidR="004872F7" w:rsidRPr="006F7A8D" w:rsidRDefault="004872F7" w:rsidP="00A52759">
            <w:pPr>
              <w:pStyle w:val="af1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+1 955</w:t>
            </w:r>
          </w:p>
        </w:tc>
        <w:tc>
          <w:tcPr>
            <w:tcW w:w="1115" w:type="dxa"/>
            <w:shd w:val="clear" w:color="auto" w:fill="auto"/>
          </w:tcPr>
          <w:p w:rsidR="004872F7" w:rsidRPr="006F7A8D" w:rsidRDefault="004872F7" w:rsidP="00A52759">
            <w:pPr>
              <w:pStyle w:val="af1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-199</w:t>
            </w:r>
          </w:p>
        </w:tc>
        <w:tc>
          <w:tcPr>
            <w:tcW w:w="1248" w:type="dxa"/>
            <w:shd w:val="clear" w:color="auto" w:fill="auto"/>
          </w:tcPr>
          <w:p w:rsidR="004872F7" w:rsidRPr="006F7A8D" w:rsidRDefault="004872F7" w:rsidP="00A52759">
            <w:pPr>
              <w:pStyle w:val="af1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-199</w:t>
            </w:r>
          </w:p>
        </w:tc>
        <w:tc>
          <w:tcPr>
            <w:tcW w:w="3508" w:type="dxa"/>
          </w:tcPr>
          <w:p w:rsidR="004872F7" w:rsidRPr="006F7A8D" w:rsidRDefault="004872F7" w:rsidP="00A52759">
            <w:pPr>
              <w:pStyle w:val="af1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На 2025г в связи с фактическим поступлением средств от ООО «Разрез «Истокский», на 2026-2027гг в связи с изменениями в федеральном законодательстве</w:t>
            </w:r>
          </w:p>
        </w:tc>
      </w:tr>
      <w:tr w:rsidR="004872F7" w:rsidRPr="00404B31" w:rsidTr="00A52759">
        <w:tc>
          <w:tcPr>
            <w:tcW w:w="590" w:type="dxa"/>
            <w:shd w:val="clear" w:color="auto" w:fill="auto"/>
          </w:tcPr>
          <w:p w:rsidR="004872F7" w:rsidRPr="006F7A8D" w:rsidRDefault="004872F7" w:rsidP="00A52759">
            <w:pPr>
              <w:pStyle w:val="af1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351" w:type="dxa"/>
            <w:shd w:val="clear" w:color="auto" w:fill="auto"/>
          </w:tcPr>
          <w:p w:rsidR="004872F7" w:rsidRPr="006F7A8D" w:rsidRDefault="004872F7" w:rsidP="00A52759">
            <w:pPr>
              <w:pStyle w:val="af1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Доходы от платных </w:t>
            </w:r>
            <w:r>
              <w:rPr>
                <w:rFonts w:ascii="Times New Roman" w:hAnsi="Times New Roman" w:cs="Times New Roman"/>
                <w:i/>
              </w:rPr>
              <w:lastRenderedPageBreak/>
              <w:t>услуг и компенсации затрат государства</w:t>
            </w:r>
          </w:p>
        </w:tc>
        <w:tc>
          <w:tcPr>
            <w:tcW w:w="1395" w:type="dxa"/>
            <w:shd w:val="clear" w:color="auto" w:fill="auto"/>
          </w:tcPr>
          <w:p w:rsidR="004872F7" w:rsidRPr="006F7A8D" w:rsidRDefault="004872F7" w:rsidP="00A52759">
            <w:pPr>
              <w:pStyle w:val="af1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>+177</w:t>
            </w:r>
          </w:p>
        </w:tc>
        <w:tc>
          <w:tcPr>
            <w:tcW w:w="1115" w:type="dxa"/>
            <w:shd w:val="clear" w:color="auto" w:fill="auto"/>
          </w:tcPr>
          <w:p w:rsidR="004872F7" w:rsidRPr="006F7A8D" w:rsidRDefault="004872F7" w:rsidP="00A52759">
            <w:pPr>
              <w:pStyle w:val="af1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48" w:type="dxa"/>
            <w:shd w:val="clear" w:color="auto" w:fill="auto"/>
          </w:tcPr>
          <w:p w:rsidR="004872F7" w:rsidRPr="006F7A8D" w:rsidRDefault="004872F7" w:rsidP="00A52759">
            <w:pPr>
              <w:pStyle w:val="af1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508" w:type="dxa"/>
          </w:tcPr>
          <w:p w:rsidR="004872F7" w:rsidRPr="006F7A8D" w:rsidRDefault="004872F7" w:rsidP="00A52759">
            <w:pPr>
              <w:pStyle w:val="af1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В связи с оплатой задолженности </w:t>
            </w:r>
            <w:r>
              <w:rPr>
                <w:rFonts w:ascii="Times New Roman" w:hAnsi="Times New Roman" w:cs="Times New Roman"/>
                <w:i/>
              </w:rPr>
              <w:lastRenderedPageBreak/>
              <w:t>и заключения договора с ФГУП Почта России, а также возврата муниц. пенсии в связи со смертью получателей</w:t>
            </w:r>
          </w:p>
        </w:tc>
      </w:tr>
    </w:tbl>
    <w:p w:rsidR="004872F7" w:rsidRDefault="004872F7" w:rsidP="004872F7">
      <w:pPr>
        <w:jc w:val="both"/>
        <w:rPr>
          <w:sz w:val="28"/>
          <w:szCs w:val="28"/>
        </w:rPr>
      </w:pPr>
    </w:p>
    <w:p w:rsidR="004872F7" w:rsidRDefault="004872F7" w:rsidP="004872F7">
      <w:pPr>
        <w:jc w:val="both"/>
        <w:rPr>
          <w:sz w:val="28"/>
          <w:szCs w:val="28"/>
        </w:rPr>
      </w:pPr>
      <w:r w:rsidRPr="009C5C60">
        <w:rPr>
          <w:sz w:val="28"/>
          <w:szCs w:val="28"/>
        </w:rPr>
        <w:t>По безвозмездным поступлениям из областного бюджета план увеличился на 6</w:t>
      </w:r>
      <w:r>
        <w:rPr>
          <w:sz w:val="28"/>
          <w:szCs w:val="28"/>
        </w:rPr>
        <w:t>7</w:t>
      </w:r>
      <w:r w:rsidRPr="009C5C60">
        <w:rPr>
          <w:sz w:val="28"/>
          <w:szCs w:val="28"/>
        </w:rPr>
        <w:t> 6</w:t>
      </w:r>
      <w:r>
        <w:rPr>
          <w:sz w:val="28"/>
          <w:szCs w:val="28"/>
        </w:rPr>
        <w:t>90</w:t>
      </w:r>
      <w:r w:rsidRPr="009C5C60">
        <w:rPr>
          <w:sz w:val="28"/>
          <w:szCs w:val="28"/>
        </w:rPr>
        <w:t>,</w:t>
      </w:r>
      <w:r>
        <w:rPr>
          <w:sz w:val="28"/>
          <w:szCs w:val="28"/>
        </w:rPr>
        <w:t>3 тыс. рублей.</w:t>
      </w:r>
    </w:p>
    <w:p w:rsidR="004872F7" w:rsidRDefault="004872F7" w:rsidP="004872F7">
      <w:pPr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>В</w:t>
      </w:r>
      <w:r w:rsidRPr="009C5C60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соответствии с распоряжением Правительства Кемеровской области – Кузбасса от  10.02.2025 № 73-р «</w:t>
      </w:r>
      <w:r w:rsidRPr="00FB4A0E">
        <w:rPr>
          <w:sz w:val="28"/>
          <w:szCs w:val="28"/>
        </w:rPr>
        <w:t>О внесении изменений в распределение субсидий на 2025 год, предусмотренных Законом Кемеровской области - Кузбасса от 19.12.2024</w:t>
      </w:r>
      <w:r>
        <w:rPr>
          <w:sz w:val="28"/>
          <w:szCs w:val="28"/>
        </w:rPr>
        <w:t xml:space="preserve"> </w:t>
      </w:r>
      <w:r w:rsidRPr="00FB4A0E">
        <w:rPr>
          <w:sz w:val="28"/>
          <w:szCs w:val="28"/>
        </w:rPr>
        <w:t>№ 144</w:t>
      </w:r>
      <w:r>
        <w:rPr>
          <w:sz w:val="28"/>
          <w:szCs w:val="28"/>
        </w:rPr>
        <w:t xml:space="preserve"> </w:t>
      </w:r>
      <w:r w:rsidRPr="00FB4A0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FB4A0E">
        <w:rPr>
          <w:sz w:val="28"/>
          <w:szCs w:val="28"/>
        </w:rPr>
        <w:t>ОЗ "Об областном бюджете на 2025 год и плановый период 2026</w:t>
      </w:r>
      <w:r>
        <w:rPr>
          <w:sz w:val="28"/>
          <w:szCs w:val="28"/>
        </w:rPr>
        <w:t xml:space="preserve"> -</w:t>
      </w:r>
      <w:r w:rsidRPr="00FB4A0E">
        <w:rPr>
          <w:sz w:val="28"/>
          <w:szCs w:val="28"/>
        </w:rPr>
        <w:t xml:space="preserve"> 2027 годов</w:t>
      </w:r>
      <w:r>
        <w:rPr>
          <w:sz w:val="28"/>
          <w:szCs w:val="28"/>
        </w:rPr>
        <w:t xml:space="preserve">» </w:t>
      </w:r>
      <w:r w:rsidRPr="00522BCA">
        <w:rPr>
          <w:i/>
          <w:sz w:val="28"/>
          <w:szCs w:val="28"/>
        </w:rPr>
        <w:t>план по безвозмездным поступлениям из областного бюджета на 2025 год</w:t>
      </w:r>
      <w:r>
        <w:rPr>
          <w:i/>
          <w:sz w:val="28"/>
          <w:szCs w:val="28"/>
        </w:rPr>
        <w:t xml:space="preserve"> увеличен на 53 707,5 тыс. рублей за счет увеличения субсидии на реализацию мероприятий по модернизации коммунальной инфраструктуры.</w:t>
      </w:r>
    </w:p>
    <w:p w:rsidR="004872F7" w:rsidRPr="00526EEB" w:rsidRDefault="004872F7" w:rsidP="004872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526EEB">
        <w:rPr>
          <w:sz w:val="28"/>
          <w:szCs w:val="28"/>
        </w:rPr>
        <w:t xml:space="preserve"> соответствии с Постановлением </w:t>
      </w:r>
      <w:r>
        <w:rPr>
          <w:sz w:val="28"/>
          <w:szCs w:val="28"/>
        </w:rPr>
        <w:t>от 25.02.2025 № 85 «</w:t>
      </w:r>
      <w:r w:rsidRPr="00526EEB">
        <w:rPr>
          <w:sz w:val="28"/>
          <w:szCs w:val="28"/>
        </w:rPr>
        <w:t xml:space="preserve">О распределении субсидий бюджетам муниципальных районов, муниципальных и городских округов Кемеровской области - Кузбасса из областного бюджета на реализацию регионального проекта </w:t>
      </w:r>
      <w:r>
        <w:rPr>
          <w:sz w:val="28"/>
          <w:szCs w:val="28"/>
        </w:rPr>
        <w:t>«</w:t>
      </w:r>
      <w:r w:rsidRPr="00526EEB">
        <w:rPr>
          <w:sz w:val="28"/>
          <w:szCs w:val="28"/>
        </w:rPr>
        <w:t xml:space="preserve">Реализация проектов инициативного бюджетирования </w:t>
      </w:r>
      <w:r>
        <w:rPr>
          <w:sz w:val="28"/>
          <w:szCs w:val="28"/>
        </w:rPr>
        <w:t>«</w:t>
      </w:r>
      <w:r w:rsidRPr="00526EEB">
        <w:rPr>
          <w:sz w:val="28"/>
          <w:szCs w:val="28"/>
        </w:rPr>
        <w:t>Твой Кузбасс - твоя иници</w:t>
      </w:r>
      <w:r>
        <w:rPr>
          <w:sz w:val="28"/>
          <w:szCs w:val="28"/>
        </w:rPr>
        <w:t>атива»</w:t>
      </w:r>
      <w:r w:rsidRPr="00526EEB">
        <w:rPr>
          <w:sz w:val="28"/>
          <w:szCs w:val="28"/>
        </w:rPr>
        <w:t xml:space="preserve"> государственной программы Кемеровской области - Кузбасса </w:t>
      </w:r>
      <w:r>
        <w:rPr>
          <w:sz w:val="28"/>
          <w:szCs w:val="28"/>
        </w:rPr>
        <w:t>«</w:t>
      </w:r>
      <w:r w:rsidRPr="00526EEB">
        <w:rPr>
          <w:sz w:val="28"/>
          <w:szCs w:val="28"/>
        </w:rPr>
        <w:t xml:space="preserve">Управление государственными </w:t>
      </w:r>
      <w:r>
        <w:rPr>
          <w:sz w:val="28"/>
          <w:szCs w:val="28"/>
        </w:rPr>
        <w:t xml:space="preserve">финансами Кузбасса» в 2025 году» </w:t>
      </w:r>
      <w:r w:rsidRPr="00522BCA">
        <w:rPr>
          <w:i/>
          <w:sz w:val="28"/>
          <w:szCs w:val="28"/>
        </w:rPr>
        <w:t>план по безвозмездным поступлениям из областного бюджета на 2025 год</w:t>
      </w:r>
      <w:r>
        <w:rPr>
          <w:i/>
          <w:sz w:val="28"/>
          <w:szCs w:val="28"/>
        </w:rPr>
        <w:t xml:space="preserve"> увеличен на 13 982,9 тыс. рублей за счет увеличения субсидии на реализацию проектов инициативного бюджетирования «Твой – Кузбасс – твоя инициатива».</w:t>
      </w:r>
    </w:p>
    <w:p w:rsidR="004872F7" w:rsidRDefault="004872F7" w:rsidP="004872F7">
      <w:pPr>
        <w:ind w:firstLine="708"/>
        <w:jc w:val="both"/>
        <w:rPr>
          <w:i/>
          <w:sz w:val="28"/>
          <w:szCs w:val="28"/>
        </w:rPr>
      </w:pPr>
      <w:r w:rsidRPr="009C5C60">
        <w:rPr>
          <w:sz w:val="28"/>
          <w:szCs w:val="28"/>
        </w:rPr>
        <w:t xml:space="preserve">По прочим безвозмездным поступлениям увеличение на 1 500  тыс. </w:t>
      </w:r>
      <w:r w:rsidRPr="00347DF8">
        <w:rPr>
          <w:i/>
          <w:sz w:val="28"/>
          <w:szCs w:val="28"/>
        </w:rPr>
        <w:t xml:space="preserve">рублей (уточненный план составит 2 000,0 тыс. рублей). </w:t>
      </w:r>
    </w:p>
    <w:p w:rsidR="004872F7" w:rsidRPr="00347DF8" w:rsidRDefault="004872F7" w:rsidP="004872F7">
      <w:pPr>
        <w:ind w:firstLine="708"/>
        <w:jc w:val="both"/>
        <w:rPr>
          <w:i/>
          <w:sz w:val="28"/>
          <w:szCs w:val="28"/>
        </w:rPr>
      </w:pPr>
    </w:p>
    <w:p w:rsidR="004872F7" w:rsidRDefault="004872F7" w:rsidP="004872F7">
      <w:pPr>
        <w:pStyle w:val="a7"/>
        <w:numPr>
          <w:ilvl w:val="0"/>
          <w:numId w:val="8"/>
        </w:numPr>
        <w:tabs>
          <w:tab w:val="left" w:pos="284"/>
          <w:tab w:val="left" w:pos="426"/>
        </w:tabs>
        <w:jc w:val="both"/>
        <w:rPr>
          <w:bCs/>
          <w:sz w:val="28"/>
          <w:szCs w:val="28"/>
        </w:rPr>
      </w:pPr>
      <w:r w:rsidRPr="000225A1">
        <w:rPr>
          <w:bCs/>
          <w:sz w:val="28"/>
          <w:szCs w:val="28"/>
        </w:rPr>
        <w:t xml:space="preserve">В расходной части </w:t>
      </w:r>
      <w:r w:rsidRPr="000225A1">
        <w:rPr>
          <w:sz w:val="28"/>
          <w:szCs w:val="28"/>
        </w:rPr>
        <w:t>бюджета</w:t>
      </w:r>
      <w:r w:rsidRPr="000225A1">
        <w:rPr>
          <w:bCs/>
          <w:sz w:val="28"/>
          <w:szCs w:val="28"/>
        </w:rPr>
        <w:t>:</w:t>
      </w:r>
    </w:p>
    <w:p w:rsidR="004872F7" w:rsidRPr="00372785" w:rsidRDefault="004872F7" w:rsidP="004872F7">
      <w:pPr>
        <w:jc w:val="both"/>
        <w:rPr>
          <w:sz w:val="28"/>
          <w:szCs w:val="28"/>
        </w:rPr>
      </w:pPr>
      <w:r w:rsidRPr="00372785">
        <w:rPr>
          <w:sz w:val="28"/>
          <w:szCs w:val="28"/>
        </w:rPr>
        <w:t xml:space="preserve">Общий объем расходов составит 3 791 716,3 тыс. рублей, план увеличен на 123 758,4 тыс. рублей. </w:t>
      </w:r>
    </w:p>
    <w:p w:rsidR="004872F7" w:rsidRPr="00372785" w:rsidRDefault="004872F7" w:rsidP="004872F7">
      <w:pPr>
        <w:jc w:val="both"/>
        <w:rPr>
          <w:sz w:val="28"/>
          <w:szCs w:val="28"/>
        </w:rPr>
      </w:pPr>
      <w:r w:rsidRPr="00372785">
        <w:rPr>
          <w:sz w:val="28"/>
          <w:szCs w:val="28"/>
        </w:rPr>
        <w:t>В разрезе отраслей первоначальный план изменен:</w:t>
      </w:r>
    </w:p>
    <w:p w:rsidR="004872F7" w:rsidRPr="00372785" w:rsidRDefault="004872F7" w:rsidP="004872F7">
      <w:pPr>
        <w:jc w:val="both"/>
        <w:rPr>
          <w:sz w:val="28"/>
          <w:szCs w:val="28"/>
        </w:rPr>
      </w:pPr>
      <w:r w:rsidRPr="00372785">
        <w:rPr>
          <w:sz w:val="28"/>
          <w:szCs w:val="28"/>
        </w:rPr>
        <w:t>- Общегосударственные вопросы – уменьшение на 5 512,7 тыс. рублей (уточн. план 162 642,9 тыс. руб.);</w:t>
      </w:r>
    </w:p>
    <w:p w:rsidR="004872F7" w:rsidRPr="00372785" w:rsidRDefault="004872F7" w:rsidP="004872F7">
      <w:pPr>
        <w:jc w:val="both"/>
        <w:rPr>
          <w:sz w:val="28"/>
          <w:szCs w:val="28"/>
        </w:rPr>
      </w:pPr>
      <w:r w:rsidRPr="00372785">
        <w:rPr>
          <w:sz w:val="28"/>
          <w:szCs w:val="28"/>
        </w:rPr>
        <w:t>- Национальная оборона – изменений нет</w:t>
      </w:r>
    </w:p>
    <w:p w:rsidR="004872F7" w:rsidRPr="00372785" w:rsidRDefault="004872F7" w:rsidP="004872F7">
      <w:pPr>
        <w:jc w:val="both"/>
        <w:rPr>
          <w:sz w:val="28"/>
          <w:szCs w:val="28"/>
        </w:rPr>
      </w:pPr>
      <w:r w:rsidRPr="00372785">
        <w:rPr>
          <w:sz w:val="28"/>
          <w:szCs w:val="28"/>
        </w:rPr>
        <w:t xml:space="preserve">- </w:t>
      </w:r>
      <w:r w:rsidRPr="00372785">
        <w:rPr>
          <w:bCs/>
          <w:color w:val="000000"/>
          <w:sz w:val="28"/>
          <w:szCs w:val="28"/>
        </w:rPr>
        <w:t>Национальная безопасность и правоохранительная деятельность</w:t>
      </w:r>
      <w:r w:rsidRPr="00372785">
        <w:rPr>
          <w:sz w:val="28"/>
          <w:szCs w:val="28"/>
        </w:rPr>
        <w:t xml:space="preserve"> – уменьшение на 2 444,0 тыс. рублей (уточн. план 27 932,4 тыс. руб.);</w:t>
      </w:r>
    </w:p>
    <w:p w:rsidR="004872F7" w:rsidRPr="003D0071" w:rsidRDefault="004872F7" w:rsidP="004872F7">
      <w:pPr>
        <w:jc w:val="both"/>
        <w:rPr>
          <w:sz w:val="28"/>
          <w:szCs w:val="28"/>
        </w:rPr>
      </w:pPr>
      <w:r w:rsidRPr="003D0071">
        <w:rPr>
          <w:sz w:val="28"/>
          <w:szCs w:val="28"/>
        </w:rPr>
        <w:t>- Национальная экономика - увеличение на  1 065,3  тыс. рублей (уточн. план 362 049,8 тыс. руб.);</w:t>
      </w:r>
    </w:p>
    <w:p w:rsidR="004872F7" w:rsidRPr="003D0071" w:rsidRDefault="004872F7" w:rsidP="004872F7">
      <w:pPr>
        <w:jc w:val="both"/>
        <w:rPr>
          <w:sz w:val="28"/>
          <w:szCs w:val="28"/>
        </w:rPr>
      </w:pPr>
      <w:r w:rsidRPr="003D0071">
        <w:rPr>
          <w:sz w:val="28"/>
          <w:szCs w:val="28"/>
        </w:rPr>
        <w:t>- Жилищно-коммунальное хозяйство - увеличение на 90 784,0 тыс. рублей (уточн. план 1 170 717,8 тыс. руб.);</w:t>
      </w:r>
    </w:p>
    <w:p w:rsidR="004872F7" w:rsidRPr="003D0071" w:rsidRDefault="004872F7" w:rsidP="004872F7">
      <w:pPr>
        <w:jc w:val="both"/>
        <w:rPr>
          <w:sz w:val="28"/>
          <w:szCs w:val="28"/>
        </w:rPr>
      </w:pPr>
      <w:r w:rsidRPr="003D0071">
        <w:rPr>
          <w:sz w:val="28"/>
          <w:szCs w:val="28"/>
        </w:rPr>
        <w:t>- Образование - увеличение на 28 679,9 тыс. рублей (уточн. план 1 539 907,7 тыс. руб.);</w:t>
      </w:r>
    </w:p>
    <w:p w:rsidR="004872F7" w:rsidRPr="003D0071" w:rsidRDefault="004872F7" w:rsidP="004872F7">
      <w:pPr>
        <w:jc w:val="both"/>
        <w:rPr>
          <w:sz w:val="28"/>
          <w:szCs w:val="28"/>
        </w:rPr>
      </w:pPr>
      <w:r w:rsidRPr="003D0071">
        <w:rPr>
          <w:sz w:val="28"/>
          <w:szCs w:val="28"/>
        </w:rPr>
        <w:t>- Культура - увеличение на  10 136,0 тыс. рублей (уточн. план 301 361,9 тыс. руб.);</w:t>
      </w:r>
    </w:p>
    <w:p w:rsidR="004872F7" w:rsidRPr="003D0071" w:rsidRDefault="004872F7" w:rsidP="004872F7">
      <w:pPr>
        <w:jc w:val="both"/>
        <w:rPr>
          <w:sz w:val="28"/>
          <w:szCs w:val="28"/>
        </w:rPr>
      </w:pPr>
      <w:r w:rsidRPr="003D0071">
        <w:rPr>
          <w:sz w:val="28"/>
          <w:szCs w:val="28"/>
        </w:rPr>
        <w:lastRenderedPageBreak/>
        <w:t>- Социальная политика – уменьшение на 950,1 тыс. рублей (уточн. план 200 687,8 тыс. руб.);</w:t>
      </w:r>
    </w:p>
    <w:p w:rsidR="004872F7" w:rsidRPr="003D0071" w:rsidRDefault="004872F7" w:rsidP="004872F7">
      <w:pPr>
        <w:jc w:val="both"/>
        <w:rPr>
          <w:sz w:val="28"/>
          <w:szCs w:val="28"/>
        </w:rPr>
      </w:pPr>
      <w:r w:rsidRPr="003D0071">
        <w:rPr>
          <w:sz w:val="28"/>
          <w:szCs w:val="28"/>
        </w:rPr>
        <w:t>- Физическая культура и спорт – увеличение на 2 000,0 тыс. рублей (уточн. план 18 975,6 тыс. руб.);</w:t>
      </w:r>
    </w:p>
    <w:p w:rsidR="004872F7" w:rsidRPr="003D0071" w:rsidRDefault="004872F7" w:rsidP="004872F7">
      <w:pPr>
        <w:jc w:val="both"/>
        <w:rPr>
          <w:sz w:val="28"/>
          <w:szCs w:val="28"/>
        </w:rPr>
      </w:pPr>
      <w:r w:rsidRPr="003D0071">
        <w:rPr>
          <w:sz w:val="28"/>
          <w:szCs w:val="28"/>
        </w:rPr>
        <w:t>- Средства массовой информации – изменений нет</w:t>
      </w:r>
    </w:p>
    <w:p w:rsidR="004872F7" w:rsidRDefault="004872F7" w:rsidP="004872F7">
      <w:pPr>
        <w:jc w:val="both"/>
        <w:rPr>
          <w:sz w:val="28"/>
          <w:szCs w:val="28"/>
        </w:rPr>
      </w:pPr>
      <w:r w:rsidRPr="003D0071">
        <w:rPr>
          <w:sz w:val="28"/>
          <w:szCs w:val="28"/>
        </w:rPr>
        <w:t xml:space="preserve">    Плановый дефицит бюджета муниципального округа на 2025 год увеличен на 50 294,1 тыс. рублей (уточненный план 66 582,4 тыс. рублей) за счет остатков средств на едином счете бюджета.</w:t>
      </w:r>
    </w:p>
    <w:p w:rsidR="004872F7" w:rsidRDefault="004872F7" w:rsidP="004872F7">
      <w:pPr>
        <w:jc w:val="both"/>
        <w:rPr>
          <w:sz w:val="28"/>
          <w:szCs w:val="28"/>
        </w:rPr>
      </w:pPr>
    </w:p>
    <w:p w:rsidR="004872F7" w:rsidRPr="00734BC4" w:rsidRDefault="004872F7" w:rsidP="004872F7">
      <w:pPr>
        <w:jc w:val="both"/>
        <w:rPr>
          <w:sz w:val="28"/>
          <w:szCs w:val="28"/>
        </w:rPr>
      </w:pPr>
    </w:p>
    <w:p w:rsidR="004872F7" w:rsidRPr="0025598D" w:rsidRDefault="004872F7" w:rsidP="004872F7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Pr="0025598D">
        <w:rPr>
          <w:sz w:val="28"/>
          <w:szCs w:val="28"/>
        </w:rPr>
        <w:t>ачальник</w:t>
      </w:r>
      <w:r>
        <w:rPr>
          <w:sz w:val="28"/>
          <w:szCs w:val="28"/>
        </w:rPr>
        <w:t xml:space="preserve"> финансового управления                                       И.А. Овсянникова</w:t>
      </w:r>
      <w:r w:rsidRPr="0025598D">
        <w:rPr>
          <w:sz w:val="28"/>
          <w:szCs w:val="28"/>
        </w:rPr>
        <w:t xml:space="preserve">          </w:t>
      </w:r>
    </w:p>
    <w:p w:rsidR="004872F7" w:rsidRPr="004872F7" w:rsidRDefault="004872F7" w:rsidP="00656135">
      <w:pPr>
        <w:tabs>
          <w:tab w:val="left" w:pos="7655"/>
        </w:tabs>
        <w:ind w:firstLine="142"/>
        <w:rPr>
          <w:sz w:val="28"/>
          <w:szCs w:val="28"/>
        </w:rPr>
      </w:pPr>
    </w:p>
    <w:sectPr w:rsidR="004872F7" w:rsidRPr="004872F7" w:rsidSect="006955E1">
      <w:footerReference w:type="even" r:id="rId11"/>
      <w:footerReference w:type="default" r:id="rId12"/>
      <w:footerReference w:type="first" r:id="rId13"/>
      <w:pgSz w:w="11906" w:h="16838"/>
      <w:pgMar w:top="851" w:right="850" w:bottom="70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75D9" w:rsidRDefault="007875D9">
      <w:r>
        <w:separator/>
      </w:r>
    </w:p>
  </w:endnote>
  <w:endnote w:type="continuationSeparator" w:id="0">
    <w:p w:rsidR="007875D9" w:rsidRDefault="007875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921" w:rsidRDefault="005263F4" w:rsidP="00DE71E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6292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62921" w:rsidRDefault="00D62921" w:rsidP="00CC4661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906589"/>
      <w:docPartObj>
        <w:docPartGallery w:val="Page Numbers (Bottom of Page)"/>
        <w:docPartUnique/>
      </w:docPartObj>
    </w:sdtPr>
    <w:sdtContent>
      <w:p w:rsidR="00D62921" w:rsidRDefault="005263F4">
        <w:pPr>
          <w:pStyle w:val="a3"/>
          <w:jc w:val="right"/>
        </w:pPr>
        <w:r>
          <w:fldChar w:fldCharType="begin"/>
        </w:r>
        <w:r w:rsidR="00D62921">
          <w:instrText xml:space="preserve"> PAGE   \* MERGEFORMAT </w:instrText>
        </w:r>
        <w:r>
          <w:fldChar w:fldCharType="separate"/>
        </w:r>
        <w:r w:rsidR="004872F7">
          <w:rPr>
            <w:noProof/>
          </w:rPr>
          <w:t>58</w:t>
        </w:r>
        <w:r>
          <w:rPr>
            <w:noProof/>
          </w:rPr>
          <w:fldChar w:fldCharType="end"/>
        </w:r>
      </w:p>
    </w:sdtContent>
  </w:sdt>
  <w:p w:rsidR="00D62921" w:rsidRDefault="00D62921" w:rsidP="004414C1">
    <w:pPr>
      <w:pStyle w:val="a3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921" w:rsidRDefault="00D62921" w:rsidP="004414C1">
    <w:pPr>
      <w:pStyle w:val="a3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75D9" w:rsidRDefault="007875D9">
      <w:r>
        <w:separator/>
      </w:r>
    </w:p>
  </w:footnote>
  <w:footnote w:type="continuationSeparator" w:id="0">
    <w:p w:rsidR="007875D9" w:rsidRDefault="007875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54605"/>
    <w:multiLevelType w:val="hybridMultilevel"/>
    <w:tmpl w:val="87229978"/>
    <w:lvl w:ilvl="0" w:tplc="E04688D2">
      <w:start w:val="1"/>
      <w:numFmt w:val="decimal"/>
      <w:lvlText w:val="%1)"/>
      <w:lvlJc w:val="left"/>
      <w:pPr>
        <w:tabs>
          <w:tab w:val="num" w:pos="392"/>
        </w:tabs>
        <w:ind w:left="39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650BC9"/>
    <w:multiLevelType w:val="hybridMultilevel"/>
    <w:tmpl w:val="79424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FC0F0D"/>
    <w:multiLevelType w:val="hybridMultilevel"/>
    <w:tmpl w:val="C16E2346"/>
    <w:lvl w:ilvl="0" w:tplc="68A4F1E6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442284"/>
    <w:multiLevelType w:val="hybridMultilevel"/>
    <w:tmpl w:val="703C32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C11944"/>
    <w:multiLevelType w:val="multilevel"/>
    <w:tmpl w:val="79424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7381050"/>
    <w:multiLevelType w:val="hybridMultilevel"/>
    <w:tmpl w:val="85F20A0E"/>
    <w:lvl w:ilvl="0" w:tplc="6902E37A">
      <w:start w:val="1"/>
      <w:numFmt w:val="decimal"/>
      <w:lvlText w:val="%1)"/>
      <w:lvlJc w:val="left"/>
      <w:pPr>
        <w:tabs>
          <w:tab w:val="num" w:pos="392"/>
        </w:tabs>
        <w:ind w:left="39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89128AB"/>
    <w:multiLevelType w:val="hybridMultilevel"/>
    <w:tmpl w:val="E55A6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drawingGridHorizontalSpacing w:val="100"/>
  <w:displayHorizontalDrawingGridEvery w:val="2"/>
  <w:characterSpacingControl w:val="doNotCompress"/>
  <w:hdrShapeDefaults>
    <o:shapedefaults v:ext="edit" spidmax="76801"/>
  </w:hdrShapeDefaults>
  <w:footnotePr>
    <w:footnote w:id="-1"/>
    <w:footnote w:id="0"/>
  </w:footnotePr>
  <w:endnotePr>
    <w:endnote w:id="-1"/>
    <w:endnote w:id="0"/>
  </w:endnotePr>
  <w:compat/>
  <w:rsids>
    <w:rsidRoot w:val="008A4BCD"/>
    <w:rsid w:val="00000628"/>
    <w:rsid w:val="00000992"/>
    <w:rsid w:val="0000190B"/>
    <w:rsid w:val="00007912"/>
    <w:rsid w:val="00010196"/>
    <w:rsid w:val="00010D82"/>
    <w:rsid w:val="0001186F"/>
    <w:rsid w:val="0001793A"/>
    <w:rsid w:val="0002179C"/>
    <w:rsid w:val="000252EE"/>
    <w:rsid w:val="00026792"/>
    <w:rsid w:val="00030269"/>
    <w:rsid w:val="0003103D"/>
    <w:rsid w:val="000334D4"/>
    <w:rsid w:val="0003697F"/>
    <w:rsid w:val="00060E7F"/>
    <w:rsid w:val="00070A6B"/>
    <w:rsid w:val="00070FCC"/>
    <w:rsid w:val="00071475"/>
    <w:rsid w:val="00081302"/>
    <w:rsid w:val="0008506E"/>
    <w:rsid w:val="0008653F"/>
    <w:rsid w:val="00086E58"/>
    <w:rsid w:val="000932E1"/>
    <w:rsid w:val="00094DC2"/>
    <w:rsid w:val="000A376C"/>
    <w:rsid w:val="000A7774"/>
    <w:rsid w:val="000D33E8"/>
    <w:rsid w:val="000D68A8"/>
    <w:rsid w:val="000E0AD3"/>
    <w:rsid w:val="000E364A"/>
    <w:rsid w:val="000E5864"/>
    <w:rsid w:val="000E6B8D"/>
    <w:rsid w:val="000E6BB0"/>
    <w:rsid w:val="000F047E"/>
    <w:rsid w:val="000F2B8D"/>
    <w:rsid w:val="000F6458"/>
    <w:rsid w:val="001025C8"/>
    <w:rsid w:val="00105379"/>
    <w:rsid w:val="00110009"/>
    <w:rsid w:val="00112468"/>
    <w:rsid w:val="001200DB"/>
    <w:rsid w:val="0012277B"/>
    <w:rsid w:val="0012710F"/>
    <w:rsid w:val="001314FB"/>
    <w:rsid w:val="00135561"/>
    <w:rsid w:val="00135917"/>
    <w:rsid w:val="0014620C"/>
    <w:rsid w:val="00146D20"/>
    <w:rsid w:val="00155BB8"/>
    <w:rsid w:val="00160826"/>
    <w:rsid w:val="00162915"/>
    <w:rsid w:val="0016727D"/>
    <w:rsid w:val="00170B03"/>
    <w:rsid w:val="0018387E"/>
    <w:rsid w:val="0019198F"/>
    <w:rsid w:val="00195891"/>
    <w:rsid w:val="001A0694"/>
    <w:rsid w:val="001A1122"/>
    <w:rsid w:val="001A30C5"/>
    <w:rsid w:val="001A33F3"/>
    <w:rsid w:val="001C16B7"/>
    <w:rsid w:val="001C47F6"/>
    <w:rsid w:val="001D1DCD"/>
    <w:rsid w:val="001D7F51"/>
    <w:rsid w:val="001F4262"/>
    <w:rsid w:val="001F56AB"/>
    <w:rsid w:val="00206407"/>
    <w:rsid w:val="0020660B"/>
    <w:rsid w:val="00212047"/>
    <w:rsid w:val="002228DA"/>
    <w:rsid w:val="002231A2"/>
    <w:rsid w:val="002242DE"/>
    <w:rsid w:val="002337FF"/>
    <w:rsid w:val="00234536"/>
    <w:rsid w:val="00234C56"/>
    <w:rsid w:val="002404D9"/>
    <w:rsid w:val="00240D6C"/>
    <w:rsid w:val="00246A5A"/>
    <w:rsid w:val="002533B5"/>
    <w:rsid w:val="00253FD0"/>
    <w:rsid w:val="002541B3"/>
    <w:rsid w:val="00260447"/>
    <w:rsid w:val="00265D57"/>
    <w:rsid w:val="00265E25"/>
    <w:rsid w:val="00270E74"/>
    <w:rsid w:val="00275A10"/>
    <w:rsid w:val="00276D7B"/>
    <w:rsid w:val="00277064"/>
    <w:rsid w:val="0028153D"/>
    <w:rsid w:val="002815DA"/>
    <w:rsid w:val="0028455E"/>
    <w:rsid w:val="00284FAD"/>
    <w:rsid w:val="00295019"/>
    <w:rsid w:val="00296CB6"/>
    <w:rsid w:val="002A7EF5"/>
    <w:rsid w:val="002C36F1"/>
    <w:rsid w:val="002D0A78"/>
    <w:rsid w:val="002E165C"/>
    <w:rsid w:val="002E4043"/>
    <w:rsid w:val="002E40CB"/>
    <w:rsid w:val="002E44D8"/>
    <w:rsid w:val="002E4841"/>
    <w:rsid w:val="002E4C39"/>
    <w:rsid w:val="002E5045"/>
    <w:rsid w:val="002E69BD"/>
    <w:rsid w:val="002E7B88"/>
    <w:rsid w:val="002F3F1A"/>
    <w:rsid w:val="002F5662"/>
    <w:rsid w:val="002F5A09"/>
    <w:rsid w:val="002F5A7A"/>
    <w:rsid w:val="003014EF"/>
    <w:rsid w:val="00303A33"/>
    <w:rsid w:val="00304C10"/>
    <w:rsid w:val="0030519D"/>
    <w:rsid w:val="00307748"/>
    <w:rsid w:val="00311A4A"/>
    <w:rsid w:val="0031233C"/>
    <w:rsid w:val="0031676C"/>
    <w:rsid w:val="003178DE"/>
    <w:rsid w:val="00332584"/>
    <w:rsid w:val="003328CA"/>
    <w:rsid w:val="00333629"/>
    <w:rsid w:val="00335BD2"/>
    <w:rsid w:val="00352BB6"/>
    <w:rsid w:val="0035623E"/>
    <w:rsid w:val="00360226"/>
    <w:rsid w:val="00362E28"/>
    <w:rsid w:val="00363278"/>
    <w:rsid w:val="003710CD"/>
    <w:rsid w:val="00372C53"/>
    <w:rsid w:val="0038137B"/>
    <w:rsid w:val="00381FCA"/>
    <w:rsid w:val="00383D19"/>
    <w:rsid w:val="00386A8A"/>
    <w:rsid w:val="00387811"/>
    <w:rsid w:val="00393279"/>
    <w:rsid w:val="00393336"/>
    <w:rsid w:val="003A1E8F"/>
    <w:rsid w:val="003A2317"/>
    <w:rsid w:val="003A7458"/>
    <w:rsid w:val="003B07D3"/>
    <w:rsid w:val="003B5DD0"/>
    <w:rsid w:val="003C194F"/>
    <w:rsid w:val="003C61E5"/>
    <w:rsid w:val="003C62E2"/>
    <w:rsid w:val="003D2C2E"/>
    <w:rsid w:val="003E115F"/>
    <w:rsid w:val="003E3189"/>
    <w:rsid w:val="0040247C"/>
    <w:rsid w:val="0040381C"/>
    <w:rsid w:val="00404911"/>
    <w:rsid w:val="00415BE2"/>
    <w:rsid w:val="0041744A"/>
    <w:rsid w:val="00417D81"/>
    <w:rsid w:val="004257AD"/>
    <w:rsid w:val="004325C6"/>
    <w:rsid w:val="004414C1"/>
    <w:rsid w:val="00445064"/>
    <w:rsid w:val="00453F43"/>
    <w:rsid w:val="004613EB"/>
    <w:rsid w:val="00462D67"/>
    <w:rsid w:val="00463C10"/>
    <w:rsid w:val="00464151"/>
    <w:rsid w:val="004642EC"/>
    <w:rsid w:val="00466E04"/>
    <w:rsid w:val="0047634F"/>
    <w:rsid w:val="00482A8D"/>
    <w:rsid w:val="004842F9"/>
    <w:rsid w:val="00487237"/>
    <w:rsid w:val="004872F7"/>
    <w:rsid w:val="00490E81"/>
    <w:rsid w:val="004A0BDD"/>
    <w:rsid w:val="004A3B75"/>
    <w:rsid w:val="004A4044"/>
    <w:rsid w:val="004B4B27"/>
    <w:rsid w:val="004B5FE4"/>
    <w:rsid w:val="004C379A"/>
    <w:rsid w:val="004C3CC6"/>
    <w:rsid w:val="004C700A"/>
    <w:rsid w:val="004D046A"/>
    <w:rsid w:val="004D3BBA"/>
    <w:rsid w:val="004E1BB3"/>
    <w:rsid w:val="004E5B4A"/>
    <w:rsid w:val="004F4EE5"/>
    <w:rsid w:val="00506ADF"/>
    <w:rsid w:val="005078FF"/>
    <w:rsid w:val="00516A62"/>
    <w:rsid w:val="005263F4"/>
    <w:rsid w:val="005269C1"/>
    <w:rsid w:val="0052726F"/>
    <w:rsid w:val="0053006C"/>
    <w:rsid w:val="0054268B"/>
    <w:rsid w:val="00545B5D"/>
    <w:rsid w:val="005478EC"/>
    <w:rsid w:val="005512BD"/>
    <w:rsid w:val="00551A0F"/>
    <w:rsid w:val="005549EA"/>
    <w:rsid w:val="00555222"/>
    <w:rsid w:val="005638B8"/>
    <w:rsid w:val="00570804"/>
    <w:rsid w:val="005752E6"/>
    <w:rsid w:val="00580681"/>
    <w:rsid w:val="00581930"/>
    <w:rsid w:val="00582D8D"/>
    <w:rsid w:val="0058418F"/>
    <w:rsid w:val="00586AEF"/>
    <w:rsid w:val="005923FF"/>
    <w:rsid w:val="005976A8"/>
    <w:rsid w:val="0059778F"/>
    <w:rsid w:val="005A3EFB"/>
    <w:rsid w:val="005A4ABD"/>
    <w:rsid w:val="005A575C"/>
    <w:rsid w:val="005B3FE4"/>
    <w:rsid w:val="005C5733"/>
    <w:rsid w:val="005D3E70"/>
    <w:rsid w:val="005D4F0F"/>
    <w:rsid w:val="005E3547"/>
    <w:rsid w:val="005E643D"/>
    <w:rsid w:val="0061051C"/>
    <w:rsid w:val="00617F5E"/>
    <w:rsid w:val="00622B76"/>
    <w:rsid w:val="0062311B"/>
    <w:rsid w:val="00623AA0"/>
    <w:rsid w:val="00630249"/>
    <w:rsid w:val="00635B71"/>
    <w:rsid w:val="00645F2C"/>
    <w:rsid w:val="00646E22"/>
    <w:rsid w:val="00650C3C"/>
    <w:rsid w:val="00651367"/>
    <w:rsid w:val="00656135"/>
    <w:rsid w:val="00662A6A"/>
    <w:rsid w:val="00667321"/>
    <w:rsid w:val="006709CB"/>
    <w:rsid w:val="006821F7"/>
    <w:rsid w:val="0068406D"/>
    <w:rsid w:val="00684BF1"/>
    <w:rsid w:val="00694978"/>
    <w:rsid w:val="006955E1"/>
    <w:rsid w:val="006A26B3"/>
    <w:rsid w:val="006A4B98"/>
    <w:rsid w:val="006A76AF"/>
    <w:rsid w:val="006B1140"/>
    <w:rsid w:val="006B3A8B"/>
    <w:rsid w:val="006B4A98"/>
    <w:rsid w:val="006C21C5"/>
    <w:rsid w:val="006C5C6D"/>
    <w:rsid w:val="006D32D1"/>
    <w:rsid w:val="006E69CE"/>
    <w:rsid w:val="006E7827"/>
    <w:rsid w:val="006F35AF"/>
    <w:rsid w:val="00700834"/>
    <w:rsid w:val="00701959"/>
    <w:rsid w:val="007048A0"/>
    <w:rsid w:val="007123F3"/>
    <w:rsid w:val="007144A4"/>
    <w:rsid w:val="007144DC"/>
    <w:rsid w:val="00720D0B"/>
    <w:rsid w:val="00722EE5"/>
    <w:rsid w:val="00726070"/>
    <w:rsid w:val="00731BDC"/>
    <w:rsid w:val="007338CC"/>
    <w:rsid w:val="007362C2"/>
    <w:rsid w:val="00761482"/>
    <w:rsid w:val="00762600"/>
    <w:rsid w:val="007703EF"/>
    <w:rsid w:val="0077055D"/>
    <w:rsid w:val="007875D9"/>
    <w:rsid w:val="0079087E"/>
    <w:rsid w:val="007943F3"/>
    <w:rsid w:val="0079699C"/>
    <w:rsid w:val="00796C08"/>
    <w:rsid w:val="007A3504"/>
    <w:rsid w:val="007B3CA1"/>
    <w:rsid w:val="007B55ED"/>
    <w:rsid w:val="007B5969"/>
    <w:rsid w:val="007C3F1A"/>
    <w:rsid w:val="007D1FF0"/>
    <w:rsid w:val="007D3D6D"/>
    <w:rsid w:val="007E4935"/>
    <w:rsid w:val="007E6DC9"/>
    <w:rsid w:val="007F1EA7"/>
    <w:rsid w:val="007F471C"/>
    <w:rsid w:val="007F4813"/>
    <w:rsid w:val="00801BA7"/>
    <w:rsid w:val="00820EE9"/>
    <w:rsid w:val="00823338"/>
    <w:rsid w:val="00824A9B"/>
    <w:rsid w:val="00832D71"/>
    <w:rsid w:val="008401A9"/>
    <w:rsid w:val="0084236B"/>
    <w:rsid w:val="00846AAB"/>
    <w:rsid w:val="00846E94"/>
    <w:rsid w:val="00847A40"/>
    <w:rsid w:val="00852D62"/>
    <w:rsid w:val="00855B06"/>
    <w:rsid w:val="00860F0B"/>
    <w:rsid w:val="00861DB5"/>
    <w:rsid w:val="00865C72"/>
    <w:rsid w:val="0086623B"/>
    <w:rsid w:val="008708F5"/>
    <w:rsid w:val="00871BDB"/>
    <w:rsid w:val="00875974"/>
    <w:rsid w:val="00885C1F"/>
    <w:rsid w:val="008938E5"/>
    <w:rsid w:val="008A4BCD"/>
    <w:rsid w:val="008A6AD5"/>
    <w:rsid w:val="008B1C63"/>
    <w:rsid w:val="008B4594"/>
    <w:rsid w:val="008C194A"/>
    <w:rsid w:val="008C197D"/>
    <w:rsid w:val="008C6B8B"/>
    <w:rsid w:val="008C6FF5"/>
    <w:rsid w:val="008D0265"/>
    <w:rsid w:val="008D35A2"/>
    <w:rsid w:val="008D3DEC"/>
    <w:rsid w:val="008D5062"/>
    <w:rsid w:val="008D7860"/>
    <w:rsid w:val="008E42C5"/>
    <w:rsid w:val="008E55EB"/>
    <w:rsid w:val="008F087A"/>
    <w:rsid w:val="008F1233"/>
    <w:rsid w:val="008F5F11"/>
    <w:rsid w:val="009121DE"/>
    <w:rsid w:val="00920E40"/>
    <w:rsid w:val="009210B0"/>
    <w:rsid w:val="0092291F"/>
    <w:rsid w:val="009270E5"/>
    <w:rsid w:val="00931150"/>
    <w:rsid w:val="00931979"/>
    <w:rsid w:val="0094125E"/>
    <w:rsid w:val="00942184"/>
    <w:rsid w:val="0094602F"/>
    <w:rsid w:val="00955FCF"/>
    <w:rsid w:val="00960417"/>
    <w:rsid w:val="0096229B"/>
    <w:rsid w:val="00963A2A"/>
    <w:rsid w:val="00964B6D"/>
    <w:rsid w:val="009675B2"/>
    <w:rsid w:val="00972D1D"/>
    <w:rsid w:val="009765F6"/>
    <w:rsid w:val="0098726B"/>
    <w:rsid w:val="00993E8D"/>
    <w:rsid w:val="009B220A"/>
    <w:rsid w:val="009B4EC3"/>
    <w:rsid w:val="009C291F"/>
    <w:rsid w:val="009C2F78"/>
    <w:rsid w:val="009C55E1"/>
    <w:rsid w:val="009C688B"/>
    <w:rsid w:val="009D6776"/>
    <w:rsid w:val="009E2D6B"/>
    <w:rsid w:val="009E4F82"/>
    <w:rsid w:val="009E51D0"/>
    <w:rsid w:val="009E597F"/>
    <w:rsid w:val="009E6EC3"/>
    <w:rsid w:val="009E7C60"/>
    <w:rsid w:val="009F3DDC"/>
    <w:rsid w:val="00A0414F"/>
    <w:rsid w:val="00A06D52"/>
    <w:rsid w:val="00A16E99"/>
    <w:rsid w:val="00A22DD6"/>
    <w:rsid w:val="00A24BC1"/>
    <w:rsid w:val="00A25E0D"/>
    <w:rsid w:val="00A2782E"/>
    <w:rsid w:val="00A47A1B"/>
    <w:rsid w:val="00A6730D"/>
    <w:rsid w:val="00A8270D"/>
    <w:rsid w:val="00A83080"/>
    <w:rsid w:val="00A8501C"/>
    <w:rsid w:val="00A86BCE"/>
    <w:rsid w:val="00A94ACC"/>
    <w:rsid w:val="00AA7190"/>
    <w:rsid w:val="00AB165E"/>
    <w:rsid w:val="00AB23E4"/>
    <w:rsid w:val="00AB2409"/>
    <w:rsid w:val="00AB35BC"/>
    <w:rsid w:val="00AB58FE"/>
    <w:rsid w:val="00AC577D"/>
    <w:rsid w:val="00AC71F9"/>
    <w:rsid w:val="00AD46D6"/>
    <w:rsid w:val="00AD6037"/>
    <w:rsid w:val="00AE514E"/>
    <w:rsid w:val="00AE540F"/>
    <w:rsid w:val="00AE6DC1"/>
    <w:rsid w:val="00AF7174"/>
    <w:rsid w:val="00AF739E"/>
    <w:rsid w:val="00AF7BBF"/>
    <w:rsid w:val="00B01244"/>
    <w:rsid w:val="00B04D84"/>
    <w:rsid w:val="00B05AB2"/>
    <w:rsid w:val="00B06C84"/>
    <w:rsid w:val="00B117CC"/>
    <w:rsid w:val="00B15A41"/>
    <w:rsid w:val="00B2123F"/>
    <w:rsid w:val="00B21C25"/>
    <w:rsid w:val="00B22F23"/>
    <w:rsid w:val="00B24EB8"/>
    <w:rsid w:val="00B30D54"/>
    <w:rsid w:val="00B32EA6"/>
    <w:rsid w:val="00B352DE"/>
    <w:rsid w:val="00B35AA5"/>
    <w:rsid w:val="00B41C57"/>
    <w:rsid w:val="00B43416"/>
    <w:rsid w:val="00B44420"/>
    <w:rsid w:val="00B44482"/>
    <w:rsid w:val="00B44530"/>
    <w:rsid w:val="00B45073"/>
    <w:rsid w:val="00B56739"/>
    <w:rsid w:val="00B643D8"/>
    <w:rsid w:val="00B671DD"/>
    <w:rsid w:val="00B67717"/>
    <w:rsid w:val="00B67946"/>
    <w:rsid w:val="00B80384"/>
    <w:rsid w:val="00B876D6"/>
    <w:rsid w:val="00B91B68"/>
    <w:rsid w:val="00B93E09"/>
    <w:rsid w:val="00BA0F27"/>
    <w:rsid w:val="00BA1DBD"/>
    <w:rsid w:val="00BB4401"/>
    <w:rsid w:val="00BC2593"/>
    <w:rsid w:val="00BC4B55"/>
    <w:rsid w:val="00BD5211"/>
    <w:rsid w:val="00BD6A96"/>
    <w:rsid w:val="00BF1847"/>
    <w:rsid w:val="00C05A46"/>
    <w:rsid w:val="00C1584E"/>
    <w:rsid w:val="00C1643E"/>
    <w:rsid w:val="00C2302E"/>
    <w:rsid w:val="00C35320"/>
    <w:rsid w:val="00C35B31"/>
    <w:rsid w:val="00C4054F"/>
    <w:rsid w:val="00C40DBA"/>
    <w:rsid w:val="00C40DE1"/>
    <w:rsid w:val="00C4745E"/>
    <w:rsid w:val="00C502E8"/>
    <w:rsid w:val="00C562E2"/>
    <w:rsid w:val="00C73018"/>
    <w:rsid w:val="00C77C13"/>
    <w:rsid w:val="00C85463"/>
    <w:rsid w:val="00C91F45"/>
    <w:rsid w:val="00C94CCD"/>
    <w:rsid w:val="00C9599E"/>
    <w:rsid w:val="00CA26D2"/>
    <w:rsid w:val="00CA4617"/>
    <w:rsid w:val="00CC4661"/>
    <w:rsid w:val="00CC6BA6"/>
    <w:rsid w:val="00CC7172"/>
    <w:rsid w:val="00CC733B"/>
    <w:rsid w:val="00CE237C"/>
    <w:rsid w:val="00CE3024"/>
    <w:rsid w:val="00CE6890"/>
    <w:rsid w:val="00CF15F8"/>
    <w:rsid w:val="00CF4592"/>
    <w:rsid w:val="00CF54E4"/>
    <w:rsid w:val="00D05131"/>
    <w:rsid w:val="00D21A19"/>
    <w:rsid w:val="00D23D1C"/>
    <w:rsid w:val="00D2566C"/>
    <w:rsid w:val="00D3034A"/>
    <w:rsid w:val="00D31401"/>
    <w:rsid w:val="00D32AAE"/>
    <w:rsid w:val="00D372E7"/>
    <w:rsid w:val="00D4483A"/>
    <w:rsid w:val="00D4505E"/>
    <w:rsid w:val="00D4635D"/>
    <w:rsid w:val="00D529CF"/>
    <w:rsid w:val="00D55740"/>
    <w:rsid w:val="00D57815"/>
    <w:rsid w:val="00D62921"/>
    <w:rsid w:val="00D63F21"/>
    <w:rsid w:val="00D855BF"/>
    <w:rsid w:val="00D86D4A"/>
    <w:rsid w:val="00D926E2"/>
    <w:rsid w:val="00DA48E4"/>
    <w:rsid w:val="00DA5908"/>
    <w:rsid w:val="00DA7F06"/>
    <w:rsid w:val="00DB0397"/>
    <w:rsid w:val="00DB65F7"/>
    <w:rsid w:val="00DC62B0"/>
    <w:rsid w:val="00DC6BC1"/>
    <w:rsid w:val="00DD4447"/>
    <w:rsid w:val="00DE06A9"/>
    <w:rsid w:val="00DE1B3B"/>
    <w:rsid w:val="00DE36EF"/>
    <w:rsid w:val="00DE4CBF"/>
    <w:rsid w:val="00DE5D6D"/>
    <w:rsid w:val="00DE71E0"/>
    <w:rsid w:val="00DF1397"/>
    <w:rsid w:val="00DF1579"/>
    <w:rsid w:val="00DF275C"/>
    <w:rsid w:val="00DF320D"/>
    <w:rsid w:val="00DF3B16"/>
    <w:rsid w:val="00E03E44"/>
    <w:rsid w:val="00E050D1"/>
    <w:rsid w:val="00E078C1"/>
    <w:rsid w:val="00E20F52"/>
    <w:rsid w:val="00E2116D"/>
    <w:rsid w:val="00E22B29"/>
    <w:rsid w:val="00E24A2D"/>
    <w:rsid w:val="00E25C74"/>
    <w:rsid w:val="00E27C2B"/>
    <w:rsid w:val="00E43412"/>
    <w:rsid w:val="00E6063F"/>
    <w:rsid w:val="00E61B47"/>
    <w:rsid w:val="00E63E76"/>
    <w:rsid w:val="00E65008"/>
    <w:rsid w:val="00E66C5A"/>
    <w:rsid w:val="00E72601"/>
    <w:rsid w:val="00E73934"/>
    <w:rsid w:val="00E82F67"/>
    <w:rsid w:val="00E923E8"/>
    <w:rsid w:val="00E928EF"/>
    <w:rsid w:val="00E93506"/>
    <w:rsid w:val="00E979AE"/>
    <w:rsid w:val="00E97F00"/>
    <w:rsid w:val="00EA3701"/>
    <w:rsid w:val="00EA57D6"/>
    <w:rsid w:val="00EA6F68"/>
    <w:rsid w:val="00EA791E"/>
    <w:rsid w:val="00EB1E1E"/>
    <w:rsid w:val="00EC096B"/>
    <w:rsid w:val="00ED1455"/>
    <w:rsid w:val="00ED2375"/>
    <w:rsid w:val="00ED300A"/>
    <w:rsid w:val="00EE28B9"/>
    <w:rsid w:val="00EE5B99"/>
    <w:rsid w:val="00EF100C"/>
    <w:rsid w:val="00F10165"/>
    <w:rsid w:val="00F118CD"/>
    <w:rsid w:val="00F15FDF"/>
    <w:rsid w:val="00F231A4"/>
    <w:rsid w:val="00F30C30"/>
    <w:rsid w:val="00F30FE4"/>
    <w:rsid w:val="00F35EEB"/>
    <w:rsid w:val="00F4185E"/>
    <w:rsid w:val="00F45EF1"/>
    <w:rsid w:val="00F54193"/>
    <w:rsid w:val="00F54D47"/>
    <w:rsid w:val="00F55FD5"/>
    <w:rsid w:val="00F62258"/>
    <w:rsid w:val="00F6572A"/>
    <w:rsid w:val="00F66A3F"/>
    <w:rsid w:val="00F67C40"/>
    <w:rsid w:val="00F7657B"/>
    <w:rsid w:val="00F84024"/>
    <w:rsid w:val="00F852CC"/>
    <w:rsid w:val="00FA228C"/>
    <w:rsid w:val="00FB1D6D"/>
    <w:rsid w:val="00FB2BE8"/>
    <w:rsid w:val="00FC539A"/>
    <w:rsid w:val="00FD049E"/>
    <w:rsid w:val="00FD5910"/>
    <w:rsid w:val="00FE078C"/>
    <w:rsid w:val="00FF40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116D"/>
  </w:style>
  <w:style w:type="paragraph" w:styleId="1">
    <w:name w:val="heading 1"/>
    <w:basedOn w:val="a"/>
    <w:next w:val="a"/>
    <w:qFormat/>
    <w:rsid w:val="00E2116D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E2116D"/>
    <w:pPr>
      <w:keepNext/>
      <w:jc w:val="right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C466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42184"/>
  </w:style>
  <w:style w:type="character" w:styleId="a5">
    <w:name w:val="page number"/>
    <w:basedOn w:val="a0"/>
    <w:rsid w:val="00CC4661"/>
  </w:style>
  <w:style w:type="paragraph" w:styleId="a6">
    <w:name w:val="Title"/>
    <w:basedOn w:val="a"/>
    <w:qFormat/>
    <w:rsid w:val="00847A40"/>
    <w:pPr>
      <w:autoSpaceDE w:val="0"/>
      <w:autoSpaceDN w:val="0"/>
      <w:jc w:val="center"/>
    </w:pPr>
    <w:rPr>
      <w:b/>
      <w:bCs/>
      <w:sz w:val="40"/>
      <w:szCs w:val="40"/>
    </w:rPr>
  </w:style>
  <w:style w:type="paragraph" w:styleId="a7">
    <w:name w:val="List Paragraph"/>
    <w:basedOn w:val="a"/>
    <w:uiPriority w:val="34"/>
    <w:qFormat/>
    <w:rsid w:val="00212047"/>
    <w:pPr>
      <w:ind w:left="720"/>
      <w:contextualSpacing/>
    </w:pPr>
  </w:style>
  <w:style w:type="paragraph" w:styleId="a8">
    <w:name w:val="Balloon Text"/>
    <w:basedOn w:val="a"/>
    <w:link w:val="a9"/>
    <w:rsid w:val="00C35B3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C35B31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rsid w:val="0059778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59778F"/>
  </w:style>
  <w:style w:type="paragraph" w:customStyle="1" w:styleId="ConsPlusNormal">
    <w:name w:val="ConsPlusNormal"/>
    <w:rsid w:val="0012710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Plain Text"/>
    <w:basedOn w:val="a"/>
    <w:link w:val="10"/>
    <w:unhideWhenUsed/>
    <w:rsid w:val="00490E81"/>
    <w:rPr>
      <w:rFonts w:ascii="Courier New" w:hAnsi="Courier New" w:cs="Courier New"/>
      <w:sz w:val="24"/>
      <w:szCs w:val="24"/>
    </w:rPr>
  </w:style>
  <w:style w:type="character" w:customStyle="1" w:styleId="10">
    <w:name w:val="Текст Знак1"/>
    <w:basedOn w:val="a0"/>
    <w:link w:val="ac"/>
    <w:locked/>
    <w:rsid w:val="00490E81"/>
    <w:rPr>
      <w:rFonts w:ascii="Courier New" w:hAnsi="Courier New" w:cs="Courier New"/>
      <w:sz w:val="24"/>
      <w:szCs w:val="24"/>
    </w:rPr>
  </w:style>
  <w:style w:type="character" w:customStyle="1" w:styleId="ad">
    <w:name w:val="Текст Знак"/>
    <w:basedOn w:val="a0"/>
    <w:rsid w:val="00490E81"/>
    <w:rPr>
      <w:rFonts w:ascii="Consolas" w:hAnsi="Consolas"/>
      <w:sz w:val="21"/>
      <w:szCs w:val="21"/>
    </w:rPr>
  </w:style>
  <w:style w:type="paragraph" w:customStyle="1" w:styleId="ConsNormal">
    <w:name w:val="ConsNormal"/>
    <w:rsid w:val="00490E81"/>
    <w:pPr>
      <w:widowControl w:val="0"/>
      <w:snapToGrid w:val="0"/>
      <w:ind w:right="19772" w:firstLine="720"/>
    </w:pPr>
    <w:rPr>
      <w:rFonts w:ascii="Arial" w:hAnsi="Arial"/>
    </w:rPr>
  </w:style>
  <w:style w:type="character" w:styleId="ae">
    <w:name w:val="Hyperlink"/>
    <w:uiPriority w:val="99"/>
    <w:rsid w:val="004414C1"/>
    <w:rPr>
      <w:color w:val="0000FF"/>
      <w:u w:val="single"/>
    </w:rPr>
  </w:style>
  <w:style w:type="character" w:styleId="af">
    <w:name w:val="FollowedHyperlink"/>
    <w:basedOn w:val="a0"/>
    <w:uiPriority w:val="99"/>
    <w:unhideWhenUsed/>
    <w:rsid w:val="004872F7"/>
    <w:rPr>
      <w:color w:val="800080"/>
      <w:u w:val="single"/>
    </w:rPr>
  </w:style>
  <w:style w:type="paragraph" w:customStyle="1" w:styleId="xl66">
    <w:name w:val="xl66"/>
    <w:basedOn w:val="a"/>
    <w:rsid w:val="004872F7"/>
    <w:pPr>
      <w:spacing w:before="100" w:beforeAutospacing="1" w:after="100" w:afterAutospacing="1"/>
    </w:pPr>
    <w:rPr>
      <w:sz w:val="26"/>
      <w:szCs w:val="26"/>
    </w:rPr>
  </w:style>
  <w:style w:type="paragraph" w:customStyle="1" w:styleId="xl67">
    <w:name w:val="xl67"/>
    <w:basedOn w:val="a"/>
    <w:rsid w:val="004872F7"/>
    <w:pPr>
      <w:spacing w:before="100" w:beforeAutospacing="1" w:after="100" w:afterAutospacing="1"/>
    </w:pPr>
    <w:rPr>
      <w:sz w:val="26"/>
      <w:szCs w:val="26"/>
    </w:rPr>
  </w:style>
  <w:style w:type="paragraph" w:customStyle="1" w:styleId="xl68">
    <w:name w:val="xl68"/>
    <w:basedOn w:val="a"/>
    <w:rsid w:val="004872F7"/>
    <w:pP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69">
    <w:name w:val="xl69"/>
    <w:basedOn w:val="a"/>
    <w:rsid w:val="004872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i/>
      <w:iCs/>
      <w:sz w:val="24"/>
      <w:szCs w:val="24"/>
    </w:rPr>
  </w:style>
  <w:style w:type="paragraph" w:customStyle="1" w:styleId="xl70">
    <w:name w:val="xl70"/>
    <w:basedOn w:val="a"/>
    <w:rsid w:val="004872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sz w:val="24"/>
      <w:szCs w:val="24"/>
    </w:rPr>
  </w:style>
  <w:style w:type="paragraph" w:customStyle="1" w:styleId="xl71">
    <w:name w:val="xl71"/>
    <w:basedOn w:val="a"/>
    <w:rsid w:val="004872F7"/>
    <w:pPr>
      <w:spacing w:before="100" w:beforeAutospacing="1" w:after="100" w:afterAutospacing="1"/>
    </w:pPr>
    <w:rPr>
      <w:b/>
      <w:bCs/>
      <w:i/>
      <w:iCs/>
      <w:sz w:val="26"/>
      <w:szCs w:val="26"/>
    </w:rPr>
  </w:style>
  <w:style w:type="paragraph" w:customStyle="1" w:styleId="xl72">
    <w:name w:val="xl72"/>
    <w:basedOn w:val="a"/>
    <w:rsid w:val="004872F7"/>
    <w:pPr>
      <w:spacing w:before="100" w:beforeAutospacing="1" w:after="100" w:afterAutospacing="1"/>
    </w:pPr>
    <w:rPr>
      <w:i/>
      <w:iCs/>
      <w:sz w:val="26"/>
      <w:szCs w:val="26"/>
    </w:rPr>
  </w:style>
  <w:style w:type="paragraph" w:customStyle="1" w:styleId="xl73">
    <w:name w:val="xl73"/>
    <w:basedOn w:val="a"/>
    <w:rsid w:val="004872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4872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5">
    <w:name w:val="xl75"/>
    <w:basedOn w:val="a"/>
    <w:rsid w:val="004872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rsid w:val="004872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7">
    <w:name w:val="xl77"/>
    <w:basedOn w:val="a"/>
    <w:rsid w:val="004872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78">
    <w:name w:val="xl78"/>
    <w:basedOn w:val="a"/>
    <w:rsid w:val="004872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79">
    <w:name w:val="xl79"/>
    <w:basedOn w:val="a"/>
    <w:rsid w:val="004872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4872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81">
    <w:name w:val="xl81"/>
    <w:basedOn w:val="a"/>
    <w:rsid w:val="004872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2">
    <w:name w:val="xl82"/>
    <w:basedOn w:val="a"/>
    <w:rsid w:val="004872F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4872F7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84">
    <w:name w:val="xl84"/>
    <w:basedOn w:val="a"/>
    <w:rsid w:val="004872F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4872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4"/>
      <w:szCs w:val="24"/>
    </w:rPr>
  </w:style>
  <w:style w:type="paragraph" w:customStyle="1" w:styleId="xl86">
    <w:name w:val="xl86"/>
    <w:basedOn w:val="a"/>
    <w:rsid w:val="004872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87">
    <w:name w:val="xl87"/>
    <w:basedOn w:val="a"/>
    <w:rsid w:val="004872F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88">
    <w:name w:val="xl88"/>
    <w:basedOn w:val="a"/>
    <w:rsid w:val="004872F7"/>
    <w:pPr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89">
    <w:name w:val="xl89"/>
    <w:basedOn w:val="a"/>
    <w:rsid w:val="004872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90">
    <w:name w:val="xl90"/>
    <w:basedOn w:val="a"/>
    <w:rsid w:val="004872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4872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92">
    <w:name w:val="xl92"/>
    <w:basedOn w:val="a"/>
    <w:rsid w:val="004872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3">
    <w:name w:val="xl93"/>
    <w:basedOn w:val="a"/>
    <w:rsid w:val="004872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a"/>
    <w:rsid w:val="004872F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4872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24"/>
      <w:szCs w:val="24"/>
    </w:rPr>
  </w:style>
  <w:style w:type="paragraph" w:customStyle="1" w:styleId="xl96">
    <w:name w:val="xl96"/>
    <w:basedOn w:val="a"/>
    <w:rsid w:val="004872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97">
    <w:name w:val="xl97"/>
    <w:basedOn w:val="a"/>
    <w:rsid w:val="004872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  <w:sz w:val="24"/>
      <w:szCs w:val="24"/>
    </w:rPr>
  </w:style>
  <w:style w:type="paragraph" w:customStyle="1" w:styleId="xl98">
    <w:name w:val="xl98"/>
    <w:basedOn w:val="a"/>
    <w:rsid w:val="004872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99">
    <w:name w:val="xl99"/>
    <w:basedOn w:val="a"/>
    <w:rsid w:val="004872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  <w:sz w:val="24"/>
      <w:szCs w:val="24"/>
    </w:rPr>
  </w:style>
  <w:style w:type="paragraph" w:customStyle="1" w:styleId="xl100">
    <w:name w:val="xl100"/>
    <w:basedOn w:val="a"/>
    <w:rsid w:val="004872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01">
    <w:name w:val="xl101"/>
    <w:basedOn w:val="a"/>
    <w:rsid w:val="004872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4"/>
      <w:szCs w:val="24"/>
    </w:rPr>
  </w:style>
  <w:style w:type="paragraph" w:customStyle="1" w:styleId="xl102">
    <w:name w:val="xl102"/>
    <w:basedOn w:val="a"/>
    <w:rsid w:val="004872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03">
    <w:name w:val="xl103"/>
    <w:basedOn w:val="a"/>
    <w:rsid w:val="004872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872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24"/>
      <w:szCs w:val="24"/>
    </w:rPr>
  </w:style>
  <w:style w:type="paragraph" w:customStyle="1" w:styleId="xl105">
    <w:name w:val="xl105"/>
    <w:basedOn w:val="a"/>
    <w:rsid w:val="004872F7"/>
    <w:pPr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106">
    <w:name w:val="xl106"/>
    <w:basedOn w:val="a"/>
    <w:rsid w:val="004872F7"/>
    <w:pPr>
      <w:spacing w:before="100" w:beforeAutospacing="1" w:after="100" w:afterAutospacing="1"/>
      <w:jc w:val="right"/>
      <w:textAlignment w:val="top"/>
    </w:pPr>
    <w:rPr>
      <w:sz w:val="26"/>
      <w:szCs w:val="26"/>
    </w:rPr>
  </w:style>
  <w:style w:type="paragraph" w:customStyle="1" w:styleId="xl107">
    <w:name w:val="xl107"/>
    <w:basedOn w:val="a"/>
    <w:rsid w:val="004872F7"/>
    <w:pP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872F7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22">
    <w:name w:val="xl122"/>
    <w:basedOn w:val="a"/>
    <w:rsid w:val="004872F7"/>
    <w:pP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3">
    <w:name w:val="xl123"/>
    <w:basedOn w:val="a"/>
    <w:rsid w:val="004872F7"/>
    <w:pP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24">
    <w:name w:val="xl124"/>
    <w:basedOn w:val="a"/>
    <w:rsid w:val="004872F7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25">
    <w:name w:val="xl125"/>
    <w:basedOn w:val="a"/>
    <w:rsid w:val="004872F7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26">
    <w:name w:val="xl126"/>
    <w:basedOn w:val="a"/>
    <w:rsid w:val="004872F7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27">
    <w:name w:val="xl127"/>
    <w:basedOn w:val="a"/>
    <w:rsid w:val="004872F7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128">
    <w:name w:val="xl128"/>
    <w:basedOn w:val="a"/>
    <w:rsid w:val="004872F7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129">
    <w:name w:val="xl129"/>
    <w:basedOn w:val="a"/>
    <w:rsid w:val="004872F7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color w:val="000000"/>
      <w:sz w:val="24"/>
      <w:szCs w:val="24"/>
    </w:rPr>
  </w:style>
  <w:style w:type="paragraph" w:customStyle="1" w:styleId="xl130">
    <w:name w:val="xl130"/>
    <w:basedOn w:val="a"/>
    <w:rsid w:val="004872F7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color w:val="000000"/>
      <w:sz w:val="24"/>
      <w:szCs w:val="24"/>
    </w:rPr>
  </w:style>
  <w:style w:type="paragraph" w:customStyle="1" w:styleId="xl131">
    <w:name w:val="xl131"/>
    <w:basedOn w:val="a"/>
    <w:rsid w:val="004872F7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32">
    <w:name w:val="xl132"/>
    <w:basedOn w:val="a"/>
    <w:rsid w:val="004872F7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33">
    <w:name w:val="xl133"/>
    <w:basedOn w:val="a"/>
    <w:rsid w:val="004872F7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134">
    <w:name w:val="xl134"/>
    <w:basedOn w:val="a"/>
    <w:rsid w:val="004872F7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135">
    <w:name w:val="xl135"/>
    <w:basedOn w:val="a"/>
    <w:rsid w:val="004872F7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FFFFFF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36">
    <w:name w:val="xl136"/>
    <w:basedOn w:val="a"/>
    <w:rsid w:val="004872F7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FFFFFF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37">
    <w:name w:val="xl137"/>
    <w:basedOn w:val="a"/>
    <w:rsid w:val="004872F7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38">
    <w:name w:val="xl138"/>
    <w:basedOn w:val="a"/>
    <w:rsid w:val="004872F7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39">
    <w:name w:val="xl139"/>
    <w:basedOn w:val="a"/>
    <w:rsid w:val="004872F7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40">
    <w:name w:val="xl140"/>
    <w:basedOn w:val="a"/>
    <w:rsid w:val="004872F7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41">
    <w:name w:val="xl141"/>
    <w:basedOn w:val="a"/>
    <w:rsid w:val="004872F7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42">
    <w:name w:val="xl142"/>
    <w:basedOn w:val="a"/>
    <w:rsid w:val="004872F7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43">
    <w:name w:val="xl143"/>
    <w:basedOn w:val="a"/>
    <w:rsid w:val="004872F7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44">
    <w:name w:val="xl144"/>
    <w:basedOn w:val="a"/>
    <w:rsid w:val="004872F7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45">
    <w:name w:val="xl145"/>
    <w:basedOn w:val="a"/>
    <w:rsid w:val="004872F7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146">
    <w:name w:val="xl146"/>
    <w:basedOn w:val="a"/>
    <w:rsid w:val="004872F7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147">
    <w:name w:val="xl147"/>
    <w:basedOn w:val="a"/>
    <w:rsid w:val="004872F7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48">
    <w:name w:val="xl148"/>
    <w:basedOn w:val="a"/>
    <w:rsid w:val="004872F7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49">
    <w:name w:val="xl149"/>
    <w:basedOn w:val="a"/>
    <w:rsid w:val="004872F7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150">
    <w:name w:val="xl150"/>
    <w:basedOn w:val="a"/>
    <w:rsid w:val="004872F7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151">
    <w:name w:val="xl151"/>
    <w:basedOn w:val="a"/>
    <w:rsid w:val="004872F7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color w:val="000000"/>
      <w:sz w:val="24"/>
      <w:szCs w:val="24"/>
    </w:rPr>
  </w:style>
  <w:style w:type="paragraph" w:customStyle="1" w:styleId="xl152">
    <w:name w:val="xl152"/>
    <w:basedOn w:val="a"/>
    <w:rsid w:val="004872F7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color w:val="000000"/>
      <w:sz w:val="24"/>
      <w:szCs w:val="24"/>
    </w:rPr>
  </w:style>
  <w:style w:type="paragraph" w:customStyle="1" w:styleId="xl153">
    <w:name w:val="xl153"/>
    <w:basedOn w:val="a"/>
    <w:rsid w:val="004872F7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154">
    <w:name w:val="xl154"/>
    <w:basedOn w:val="a"/>
    <w:rsid w:val="004872F7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155">
    <w:name w:val="xl155"/>
    <w:basedOn w:val="a"/>
    <w:rsid w:val="004872F7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color w:val="000000"/>
      <w:sz w:val="24"/>
      <w:szCs w:val="24"/>
    </w:rPr>
  </w:style>
  <w:style w:type="paragraph" w:customStyle="1" w:styleId="xl156">
    <w:name w:val="xl156"/>
    <w:basedOn w:val="a"/>
    <w:rsid w:val="004872F7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color w:val="000000"/>
      <w:sz w:val="24"/>
      <w:szCs w:val="24"/>
    </w:rPr>
  </w:style>
  <w:style w:type="paragraph" w:customStyle="1" w:styleId="xl157">
    <w:name w:val="xl157"/>
    <w:basedOn w:val="a"/>
    <w:rsid w:val="004872F7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58">
    <w:name w:val="xl158"/>
    <w:basedOn w:val="a"/>
    <w:rsid w:val="004872F7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59">
    <w:name w:val="xl159"/>
    <w:basedOn w:val="a"/>
    <w:rsid w:val="004872F7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color w:val="000000"/>
      <w:sz w:val="24"/>
      <w:szCs w:val="24"/>
    </w:rPr>
  </w:style>
  <w:style w:type="paragraph" w:customStyle="1" w:styleId="xl160">
    <w:name w:val="xl160"/>
    <w:basedOn w:val="a"/>
    <w:rsid w:val="004872F7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color w:val="000000"/>
      <w:sz w:val="24"/>
      <w:szCs w:val="24"/>
    </w:rPr>
  </w:style>
  <w:style w:type="paragraph" w:customStyle="1" w:styleId="xl161">
    <w:name w:val="xl161"/>
    <w:basedOn w:val="a"/>
    <w:rsid w:val="004872F7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62">
    <w:name w:val="xl162"/>
    <w:basedOn w:val="a"/>
    <w:rsid w:val="004872F7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163">
    <w:name w:val="xl163"/>
    <w:basedOn w:val="a"/>
    <w:rsid w:val="004872F7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64">
    <w:name w:val="xl164"/>
    <w:basedOn w:val="a"/>
    <w:rsid w:val="004872F7"/>
    <w:pP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65">
    <w:name w:val="xl165"/>
    <w:basedOn w:val="a"/>
    <w:rsid w:val="004872F7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66">
    <w:name w:val="xl166"/>
    <w:basedOn w:val="a"/>
    <w:rsid w:val="004872F7"/>
    <w:pPr>
      <w:pBdr>
        <w:bottom w:val="single" w:sz="4" w:space="0" w:color="A6A6A6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4872F7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18">
    <w:name w:val="xl118"/>
    <w:basedOn w:val="a"/>
    <w:rsid w:val="004872F7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19">
    <w:name w:val="xl119"/>
    <w:basedOn w:val="a"/>
    <w:rsid w:val="004872F7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0">
    <w:name w:val="xl120"/>
    <w:basedOn w:val="a"/>
    <w:rsid w:val="004872F7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styleId="af0">
    <w:name w:val="Normal (Web)"/>
    <w:basedOn w:val="a"/>
    <w:uiPriority w:val="99"/>
    <w:unhideWhenUsed/>
    <w:rsid w:val="004872F7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No Spacing"/>
    <w:uiPriority w:val="1"/>
    <w:qFormat/>
    <w:rsid w:val="004872F7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116D"/>
  </w:style>
  <w:style w:type="paragraph" w:styleId="1">
    <w:name w:val="heading 1"/>
    <w:basedOn w:val="a"/>
    <w:next w:val="a"/>
    <w:qFormat/>
    <w:rsid w:val="00E2116D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E2116D"/>
    <w:pPr>
      <w:keepNext/>
      <w:jc w:val="right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C466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42184"/>
  </w:style>
  <w:style w:type="character" w:styleId="a5">
    <w:name w:val="page number"/>
    <w:basedOn w:val="a0"/>
    <w:rsid w:val="00CC4661"/>
  </w:style>
  <w:style w:type="paragraph" w:styleId="a6">
    <w:name w:val="Title"/>
    <w:basedOn w:val="a"/>
    <w:qFormat/>
    <w:rsid w:val="00847A40"/>
    <w:pPr>
      <w:autoSpaceDE w:val="0"/>
      <w:autoSpaceDN w:val="0"/>
      <w:jc w:val="center"/>
    </w:pPr>
    <w:rPr>
      <w:b/>
      <w:bCs/>
      <w:sz w:val="40"/>
      <w:szCs w:val="40"/>
    </w:rPr>
  </w:style>
  <w:style w:type="paragraph" w:styleId="a7">
    <w:name w:val="List Paragraph"/>
    <w:basedOn w:val="a"/>
    <w:uiPriority w:val="34"/>
    <w:qFormat/>
    <w:rsid w:val="00212047"/>
    <w:pPr>
      <w:ind w:left="720"/>
      <w:contextualSpacing/>
    </w:pPr>
  </w:style>
  <w:style w:type="paragraph" w:styleId="a8">
    <w:name w:val="Balloon Text"/>
    <w:basedOn w:val="a"/>
    <w:link w:val="a9"/>
    <w:rsid w:val="00C35B3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C35B31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rsid w:val="0059778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59778F"/>
  </w:style>
  <w:style w:type="paragraph" w:customStyle="1" w:styleId="ConsPlusNormal">
    <w:name w:val="ConsPlusNormal"/>
    <w:rsid w:val="0012710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Plain Text"/>
    <w:basedOn w:val="a"/>
    <w:link w:val="10"/>
    <w:unhideWhenUsed/>
    <w:rsid w:val="00490E81"/>
    <w:rPr>
      <w:rFonts w:ascii="Courier New" w:hAnsi="Courier New" w:cs="Courier New"/>
      <w:sz w:val="24"/>
      <w:szCs w:val="24"/>
    </w:rPr>
  </w:style>
  <w:style w:type="character" w:customStyle="1" w:styleId="10">
    <w:name w:val="Текст Знак1"/>
    <w:basedOn w:val="a0"/>
    <w:link w:val="ac"/>
    <w:locked/>
    <w:rsid w:val="00490E81"/>
    <w:rPr>
      <w:rFonts w:ascii="Courier New" w:hAnsi="Courier New" w:cs="Courier New"/>
      <w:sz w:val="24"/>
      <w:szCs w:val="24"/>
    </w:rPr>
  </w:style>
  <w:style w:type="character" w:customStyle="1" w:styleId="ad">
    <w:name w:val="Текст Знак"/>
    <w:basedOn w:val="a0"/>
    <w:rsid w:val="00490E81"/>
    <w:rPr>
      <w:rFonts w:ascii="Consolas" w:hAnsi="Consolas"/>
      <w:sz w:val="21"/>
      <w:szCs w:val="21"/>
    </w:rPr>
  </w:style>
  <w:style w:type="paragraph" w:customStyle="1" w:styleId="ConsNormal">
    <w:name w:val="ConsNormal"/>
    <w:rsid w:val="00490E81"/>
    <w:pPr>
      <w:widowControl w:val="0"/>
      <w:snapToGrid w:val="0"/>
      <w:ind w:right="19772" w:firstLine="720"/>
    </w:pPr>
    <w:rPr>
      <w:rFonts w:ascii="Arial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7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dmprom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prom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0BA9E6-C1AC-4DBA-9172-D0AB472E9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995</TotalTime>
  <Pages>71</Pages>
  <Words>24318</Words>
  <Characters>138614</Characters>
  <Application>Microsoft Office Word</Application>
  <DocSecurity>0</DocSecurity>
  <Lines>1155</Lines>
  <Paragraphs>325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Промышленновский РФО</Company>
  <LinksUpToDate>false</LinksUpToDate>
  <CharactersWithSpaces>162607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Овсянникова И.А.</dc:creator>
  <cp:lastModifiedBy>Техник-оператор</cp:lastModifiedBy>
  <cp:revision>89</cp:revision>
  <cp:lastPrinted>2025-03-28T02:04:00Z</cp:lastPrinted>
  <dcterms:created xsi:type="dcterms:W3CDTF">2021-01-14T10:27:00Z</dcterms:created>
  <dcterms:modified xsi:type="dcterms:W3CDTF">2025-04-08T08:27:00Z</dcterms:modified>
</cp:coreProperties>
</file>