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7" w:rsidRDefault="003C5217" w:rsidP="003C521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362" cy="690288"/>
            <wp:effectExtent l="19050" t="0" r="823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17" w:rsidRPr="001A12DA" w:rsidRDefault="003C5217" w:rsidP="003C5217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1A12DA">
        <w:rPr>
          <w:b/>
          <w:sz w:val="32"/>
          <w:szCs w:val="32"/>
        </w:rPr>
        <w:t>КЕМЕРОВСКАЯ ОБЛАСТЬ</w:t>
      </w:r>
    </w:p>
    <w:p w:rsidR="003C5217" w:rsidRDefault="003C5217" w:rsidP="003C5217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3C5217" w:rsidRPr="00632FF6" w:rsidRDefault="003C5217" w:rsidP="003C5217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3C5217" w:rsidRPr="00EB50CF" w:rsidRDefault="003C5217" w:rsidP="003C521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EB50CF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3C5217" w:rsidRPr="009715BC" w:rsidRDefault="00AC4CB2" w:rsidP="00F1708F">
      <w:pPr>
        <w:autoSpaceDE w:val="0"/>
        <w:autoSpaceDN w:val="0"/>
        <w:adjustRightInd w:val="0"/>
        <w:spacing w:before="480"/>
        <w:jc w:val="center"/>
        <w:rPr>
          <w:sz w:val="22"/>
          <w:u w:val="single"/>
        </w:rPr>
      </w:pPr>
      <w:r w:rsidRPr="009715BC">
        <w:rPr>
          <w:sz w:val="22"/>
        </w:rPr>
        <w:t>о</w:t>
      </w:r>
      <w:r w:rsidR="003C5217" w:rsidRPr="009715BC">
        <w:rPr>
          <w:sz w:val="22"/>
        </w:rPr>
        <w:t>т</w:t>
      </w:r>
      <w:r w:rsidRPr="009715BC">
        <w:rPr>
          <w:sz w:val="22"/>
        </w:rPr>
        <w:t xml:space="preserve"> </w:t>
      </w:r>
      <w:r w:rsidR="009715BC" w:rsidRPr="009715BC">
        <w:rPr>
          <w:sz w:val="22"/>
        </w:rPr>
        <w:t>«</w:t>
      </w:r>
      <w:r w:rsidR="009715BC" w:rsidRPr="009715BC">
        <w:rPr>
          <w:sz w:val="22"/>
          <w:u w:val="single"/>
        </w:rPr>
        <w:t>18</w:t>
      </w:r>
      <w:r w:rsidR="006D54FB" w:rsidRPr="009715BC">
        <w:rPr>
          <w:sz w:val="22"/>
        </w:rPr>
        <w:t xml:space="preserve">» </w:t>
      </w:r>
      <w:r w:rsidR="0045119A" w:rsidRPr="009715BC">
        <w:rPr>
          <w:sz w:val="22"/>
          <w:u w:val="single"/>
        </w:rPr>
        <w:t xml:space="preserve">     </w:t>
      </w:r>
      <w:r w:rsidR="009715BC" w:rsidRPr="009715BC">
        <w:rPr>
          <w:sz w:val="22"/>
          <w:u w:val="single"/>
        </w:rPr>
        <w:t>апреля</w:t>
      </w:r>
      <w:r w:rsidR="0045119A" w:rsidRPr="009715BC">
        <w:rPr>
          <w:sz w:val="22"/>
          <w:u w:val="single"/>
        </w:rPr>
        <w:t xml:space="preserve"> </w:t>
      </w:r>
      <w:r w:rsidR="009715BC" w:rsidRPr="009715BC">
        <w:rPr>
          <w:sz w:val="22"/>
          <w:u w:val="single"/>
        </w:rPr>
        <w:t xml:space="preserve">  2025</w:t>
      </w:r>
      <w:r w:rsidR="0045119A" w:rsidRPr="009715BC">
        <w:rPr>
          <w:sz w:val="22"/>
          <w:u w:val="single"/>
        </w:rPr>
        <w:t xml:space="preserve"> г.</w:t>
      </w:r>
      <w:r w:rsidR="00477E63" w:rsidRPr="009715BC">
        <w:rPr>
          <w:sz w:val="22"/>
        </w:rPr>
        <w:t xml:space="preserve"> </w:t>
      </w:r>
      <w:r w:rsidR="006D54FB" w:rsidRPr="009715BC">
        <w:rPr>
          <w:sz w:val="22"/>
        </w:rPr>
        <w:t xml:space="preserve"> </w:t>
      </w:r>
      <w:r w:rsidR="003C5217" w:rsidRPr="009715BC">
        <w:rPr>
          <w:sz w:val="22"/>
        </w:rPr>
        <w:t>№</w:t>
      </w:r>
      <w:r w:rsidR="005B3F81" w:rsidRPr="009715BC">
        <w:rPr>
          <w:sz w:val="22"/>
        </w:rPr>
        <w:t xml:space="preserve"> </w:t>
      </w:r>
      <w:r w:rsidR="009715BC" w:rsidRPr="009715BC">
        <w:rPr>
          <w:sz w:val="22"/>
          <w:u w:val="single"/>
        </w:rPr>
        <w:t>422-П</w:t>
      </w:r>
    </w:p>
    <w:p w:rsidR="00887CA0" w:rsidRDefault="003C5217" w:rsidP="00F1708F">
      <w:pPr>
        <w:autoSpaceDE w:val="0"/>
        <w:autoSpaceDN w:val="0"/>
        <w:adjustRightInd w:val="0"/>
        <w:spacing w:before="120" w:line="360" w:lineRule="auto"/>
        <w:jc w:val="center"/>
      </w:pPr>
      <w:r>
        <w:t>пгт. Промышленная</w:t>
      </w:r>
    </w:p>
    <w:p w:rsidR="00AD04F2" w:rsidRPr="00A921FC" w:rsidRDefault="00AD04F2" w:rsidP="00887CA0">
      <w:pPr>
        <w:autoSpaceDE w:val="0"/>
        <w:autoSpaceDN w:val="0"/>
        <w:adjustRightInd w:val="0"/>
        <w:spacing w:before="120" w:line="360" w:lineRule="auto"/>
        <w:jc w:val="center"/>
      </w:pPr>
    </w:p>
    <w:p w:rsidR="00007437" w:rsidRPr="00552EC9" w:rsidRDefault="00007437" w:rsidP="00007437">
      <w:pPr>
        <w:jc w:val="center"/>
        <w:rPr>
          <w:b/>
          <w:color w:val="000000"/>
          <w:sz w:val="28"/>
          <w:szCs w:val="28"/>
        </w:rPr>
      </w:pPr>
      <w:r w:rsidRPr="008402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итогах реализации в 202</w:t>
      </w:r>
      <w:r w:rsidR="000E43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муниципальной программы </w:t>
      </w:r>
    </w:p>
    <w:p w:rsidR="00607CD7" w:rsidRDefault="00607CD7" w:rsidP="00607CD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«Жилищно-коммунальный </w:t>
      </w:r>
      <w:r w:rsidRPr="00AA106E">
        <w:rPr>
          <w:b/>
          <w:color w:val="000000"/>
          <w:sz w:val="28"/>
          <w:szCs w:val="28"/>
        </w:rPr>
        <w:t>и дорожный комплекс, энергосбережение</w:t>
      </w:r>
      <w:r>
        <w:rPr>
          <w:b/>
          <w:color w:val="000000"/>
          <w:sz w:val="28"/>
          <w:szCs w:val="28"/>
        </w:rPr>
        <w:t xml:space="preserve"> </w:t>
      </w:r>
      <w:r w:rsidRPr="00AA106E">
        <w:rPr>
          <w:b/>
          <w:color w:val="000000"/>
          <w:sz w:val="28"/>
          <w:szCs w:val="28"/>
        </w:rPr>
        <w:t>и повышение энергоэффективности экономики»</w:t>
      </w:r>
      <w:r>
        <w:rPr>
          <w:b/>
          <w:color w:val="000000"/>
          <w:sz w:val="28"/>
          <w:szCs w:val="28"/>
        </w:rPr>
        <w:t xml:space="preserve"> </w:t>
      </w:r>
      <w:r w:rsidRPr="00FD0805">
        <w:rPr>
          <w:b/>
          <w:color w:val="000000"/>
          <w:sz w:val="28"/>
          <w:szCs w:val="28"/>
        </w:rPr>
        <w:t xml:space="preserve">на </w:t>
      </w:r>
      <w:r w:rsidR="00BB6068">
        <w:rPr>
          <w:b/>
          <w:color w:val="000000"/>
          <w:sz w:val="28"/>
          <w:szCs w:val="28"/>
        </w:rPr>
        <w:t>2018-202</w:t>
      </w:r>
      <w:r w:rsidR="000E43D8">
        <w:rPr>
          <w:b/>
          <w:color w:val="000000"/>
          <w:sz w:val="28"/>
          <w:szCs w:val="28"/>
        </w:rPr>
        <w:t>7</w:t>
      </w:r>
      <w:r w:rsidR="00BC576C">
        <w:rPr>
          <w:b/>
          <w:color w:val="000000"/>
          <w:sz w:val="28"/>
          <w:szCs w:val="28"/>
        </w:rPr>
        <w:t xml:space="preserve"> годы</w:t>
      </w:r>
      <w:r>
        <w:rPr>
          <w:b/>
          <w:color w:val="000000"/>
          <w:sz w:val="28"/>
          <w:szCs w:val="28"/>
        </w:rPr>
        <w:t xml:space="preserve"> </w:t>
      </w:r>
    </w:p>
    <w:p w:rsidR="00770E14" w:rsidRDefault="00770E14" w:rsidP="00770E14">
      <w:pPr>
        <w:pStyle w:val="Preformat"/>
        <w:jc w:val="center"/>
        <w:rPr>
          <w:sz w:val="28"/>
          <w:szCs w:val="28"/>
        </w:rPr>
      </w:pPr>
    </w:p>
    <w:p w:rsidR="00BB6068" w:rsidRPr="00007437" w:rsidRDefault="00007437" w:rsidP="0000743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Заслушав и обсудив на коллегии администрации Промышленновского муниципального округа информацию </w:t>
      </w:r>
      <w:r w:rsidR="00AD04F2">
        <w:rPr>
          <w:sz w:val="28"/>
          <w:szCs w:val="28"/>
        </w:rPr>
        <w:t xml:space="preserve">заместителя главы Промышленновского муниципального округа - </w:t>
      </w:r>
      <w:r>
        <w:rPr>
          <w:sz w:val="28"/>
          <w:szCs w:val="28"/>
        </w:rPr>
        <w:t>начальника Управления по жизнеобеспечению и строительству администрации Промышленновского муниципального округа А.А. Зарубина об итогах реализации в 202</w:t>
      </w:r>
      <w:r w:rsidR="000E43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00743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007437">
        <w:rPr>
          <w:color w:val="000000"/>
          <w:sz w:val="28"/>
          <w:szCs w:val="28"/>
        </w:rPr>
        <w:t>«Жилищно-коммунальный и дорожный комплекс, энергосбережение и повышение энергоэффективности экономики» на 2018-202</w:t>
      </w:r>
      <w:r w:rsidR="000E43D8">
        <w:rPr>
          <w:color w:val="000000"/>
          <w:sz w:val="28"/>
          <w:szCs w:val="28"/>
        </w:rPr>
        <w:t>7</w:t>
      </w:r>
      <w:r w:rsidRPr="00007437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(далее программа):</w:t>
      </w:r>
    </w:p>
    <w:p w:rsidR="00607CD7" w:rsidRPr="00BB6068" w:rsidRDefault="00BB6068" w:rsidP="00BB6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437">
        <w:rPr>
          <w:sz w:val="28"/>
          <w:szCs w:val="28"/>
        </w:rPr>
        <w:t xml:space="preserve"> Принять к сведению информацию об исполнении программы.</w:t>
      </w:r>
    </w:p>
    <w:p w:rsidR="00D605DE" w:rsidRDefault="00F95249" w:rsidP="00607C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07437">
        <w:rPr>
          <w:color w:val="000000"/>
          <w:sz w:val="28"/>
          <w:szCs w:val="28"/>
        </w:rPr>
        <w:t xml:space="preserve">Директору программы обеспечить выполнение мероприятий и индикаторов муниципальной программы </w:t>
      </w:r>
      <w:r w:rsidR="00007437" w:rsidRPr="00007437">
        <w:rPr>
          <w:color w:val="000000"/>
          <w:sz w:val="28"/>
          <w:szCs w:val="28"/>
        </w:rPr>
        <w:t>«Жилищно-коммунальный и дорожный комплекс, энергосбережение и повышение энергоэффективности экономики» на 2018-202</w:t>
      </w:r>
      <w:r w:rsidR="000E43D8">
        <w:rPr>
          <w:color w:val="000000"/>
          <w:sz w:val="28"/>
          <w:szCs w:val="28"/>
        </w:rPr>
        <w:t>7</w:t>
      </w:r>
      <w:r w:rsidR="00007437" w:rsidRPr="00007437">
        <w:rPr>
          <w:color w:val="000000"/>
          <w:sz w:val="28"/>
          <w:szCs w:val="28"/>
        </w:rPr>
        <w:t xml:space="preserve"> годы</w:t>
      </w:r>
      <w:r w:rsidR="00007437">
        <w:rPr>
          <w:color w:val="000000"/>
          <w:sz w:val="28"/>
          <w:szCs w:val="28"/>
        </w:rPr>
        <w:t>.</w:t>
      </w:r>
    </w:p>
    <w:p w:rsidR="00607CD7" w:rsidRDefault="00007437" w:rsidP="00607C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007437" w:rsidRDefault="00007437" w:rsidP="00AD0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AD04F2">
        <w:rPr>
          <w:sz w:val="28"/>
          <w:szCs w:val="28"/>
        </w:rPr>
        <w:t>заместителя главы Промышленновского муниципального округа - начальника Управления по жизнеобеспечению и строительству администрации Промышленновского муниципального округа А.А. Зарубина</w:t>
      </w:r>
      <w:r w:rsidR="00607CD7" w:rsidRPr="00D42270">
        <w:rPr>
          <w:sz w:val="28"/>
          <w:szCs w:val="28"/>
        </w:rPr>
        <w:t>.</w:t>
      </w:r>
    </w:p>
    <w:p w:rsidR="00607CD7" w:rsidRDefault="00607CD7" w:rsidP="00607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5E39">
        <w:rPr>
          <w:sz w:val="28"/>
          <w:szCs w:val="28"/>
        </w:rPr>
        <w:t>На</w:t>
      </w:r>
      <w:r w:rsidR="000D0EE2">
        <w:rPr>
          <w:sz w:val="28"/>
          <w:szCs w:val="28"/>
        </w:rPr>
        <w:t>стоящее п</w:t>
      </w:r>
      <w:r w:rsidR="00007437">
        <w:rPr>
          <w:sz w:val="28"/>
          <w:szCs w:val="28"/>
        </w:rPr>
        <w:t>остановление вступает в силу со дня подписания</w:t>
      </w:r>
      <w:r>
        <w:rPr>
          <w:sz w:val="28"/>
          <w:szCs w:val="28"/>
        </w:rPr>
        <w:t>.</w:t>
      </w:r>
    </w:p>
    <w:p w:rsidR="003C5217" w:rsidRDefault="003C5217" w:rsidP="003C5217">
      <w:pPr>
        <w:jc w:val="both"/>
        <w:rPr>
          <w:sz w:val="28"/>
          <w:szCs w:val="28"/>
        </w:rPr>
      </w:pPr>
    </w:p>
    <w:p w:rsidR="003C5217" w:rsidRDefault="003C5217" w:rsidP="003C5217">
      <w:pPr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724"/>
      </w:tblGrid>
      <w:tr w:rsidR="003C5217" w:rsidRPr="007525BA" w:rsidTr="003C5217">
        <w:tc>
          <w:tcPr>
            <w:tcW w:w="5882" w:type="dxa"/>
            <w:shd w:val="clear" w:color="auto" w:fill="auto"/>
          </w:tcPr>
          <w:p w:rsidR="003C5217" w:rsidRDefault="003C5217" w:rsidP="003C5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5217" w:rsidRPr="007525BA" w:rsidRDefault="00455A39" w:rsidP="00455A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D54C7">
              <w:rPr>
                <w:sz w:val="28"/>
                <w:szCs w:val="28"/>
              </w:rPr>
              <w:t>Г</w:t>
            </w:r>
            <w:r w:rsidR="003C5217" w:rsidRPr="007525BA">
              <w:rPr>
                <w:sz w:val="28"/>
                <w:szCs w:val="28"/>
              </w:rPr>
              <w:t>лав</w:t>
            </w:r>
            <w:r w:rsidR="002D54C7"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shd w:val="clear" w:color="auto" w:fill="auto"/>
          </w:tcPr>
          <w:p w:rsidR="003C5217" w:rsidRPr="007525BA" w:rsidRDefault="003C5217" w:rsidP="003C5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C5217" w:rsidRPr="007525BA" w:rsidTr="00AD04F2">
        <w:trPr>
          <w:trHeight w:val="438"/>
        </w:trPr>
        <w:tc>
          <w:tcPr>
            <w:tcW w:w="5882" w:type="dxa"/>
            <w:shd w:val="clear" w:color="auto" w:fill="auto"/>
          </w:tcPr>
          <w:p w:rsidR="003C5217" w:rsidRPr="007525BA" w:rsidRDefault="003C5217" w:rsidP="003C5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0E7E31" w:rsidRPr="007525BA" w:rsidRDefault="003C5217" w:rsidP="00AD04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7E31">
              <w:rPr>
                <w:sz w:val="28"/>
                <w:szCs w:val="28"/>
              </w:rPr>
              <w:t>С.А. Федарюк</w:t>
            </w:r>
          </w:p>
        </w:tc>
      </w:tr>
    </w:tbl>
    <w:p w:rsidR="00AD04F2" w:rsidRDefault="00AD04F2" w:rsidP="003C5217">
      <w:pPr>
        <w:tabs>
          <w:tab w:val="left" w:pos="5700"/>
          <w:tab w:val="left" w:pos="5790"/>
          <w:tab w:val="center" w:pos="6768"/>
        </w:tabs>
        <w:autoSpaceDE w:val="0"/>
        <w:autoSpaceDN w:val="0"/>
        <w:adjustRightInd w:val="0"/>
      </w:pPr>
    </w:p>
    <w:p w:rsidR="003C5217" w:rsidRDefault="003C5217" w:rsidP="003C5217">
      <w:pPr>
        <w:tabs>
          <w:tab w:val="left" w:pos="5700"/>
          <w:tab w:val="left" w:pos="5790"/>
          <w:tab w:val="center" w:pos="6768"/>
        </w:tabs>
        <w:autoSpaceDE w:val="0"/>
        <w:autoSpaceDN w:val="0"/>
        <w:adjustRightInd w:val="0"/>
      </w:pPr>
      <w:r>
        <w:t xml:space="preserve">Исп. </w:t>
      </w:r>
      <w:r w:rsidR="000E43D8">
        <w:t>А.С. Репкина</w:t>
      </w:r>
    </w:p>
    <w:p w:rsidR="00314BE1" w:rsidRDefault="003C5217" w:rsidP="00F00D66">
      <w:r>
        <w:t>Тел.</w:t>
      </w:r>
      <w:r w:rsidR="00AD04F2">
        <w:t xml:space="preserve"> </w:t>
      </w:r>
      <w:r>
        <w:t>7</w:t>
      </w:r>
      <w:r w:rsidR="00AD04F2">
        <w:t>-</w:t>
      </w:r>
      <w:r w:rsidR="00DF1C84">
        <w:t>14</w:t>
      </w:r>
      <w:r w:rsidR="00AD04F2">
        <w:t>-</w:t>
      </w:r>
      <w:r w:rsidR="00887CA0">
        <w:t>7</w:t>
      </w:r>
      <w:r w:rsidR="00AD04F2">
        <w:t>8</w:t>
      </w:r>
    </w:p>
    <w:p w:rsidR="00F00D66" w:rsidRDefault="00F00D66" w:rsidP="00F00D66">
      <w:pPr>
        <w:spacing w:line="240" w:lineRule="atLeast"/>
        <w:jc w:val="center"/>
        <w:rPr>
          <w:b/>
          <w:sz w:val="28"/>
          <w:szCs w:val="28"/>
        </w:rPr>
      </w:pPr>
      <w:r w:rsidRPr="00285DF8">
        <w:rPr>
          <w:b/>
          <w:sz w:val="28"/>
          <w:szCs w:val="28"/>
        </w:rPr>
        <w:lastRenderedPageBreak/>
        <w:t xml:space="preserve">Пояснительная записка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285DF8">
        <w:rPr>
          <w:b/>
          <w:sz w:val="28"/>
          <w:szCs w:val="28"/>
        </w:rPr>
        <w:t xml:space="preserve">к отчету о реализации муниципальной программы </w:t>
      </w:r>
      <w:r>
        <w:rPr>
          <w:b/>
          <w:sz w:val="28"/>
          <w:szCs w:val="28"/>
        </w:rPr>
        <w:t xml:space="preserve">                             </w:t>
      </w:r>
      <w:r w:rsidRPr="00285DF8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 экономики» на 2018-202</w:t>
      </w:r>
      <w:r>
        <w:rPr>
          <w:b/>
          <w:sz w:val="28"/>
          <w:szCs w:val="28"/>
        </w:rPr>
        <w:t>7</w:t>
      </w:r>
      <w:r w:rsidRPr="00285DF8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в</w:t>
      </w:r>
      <w:r w:rsidRPr="00285DF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285DF8">
        <w:rPr>
          <w:b/>
          <w:sz w:val="28"/>
          <w:szCs w:val="28"/>
        </w:rPr>
        <w:t xml:space="preserve"> году.</w:t>
      </w:r>
    </w:p>
    <w:p w:rsidR="00F00D66" w:rsidRDefault="00F00D66" w:rsidP="00F00D66">
      <w:pPr>
        <w:spacing w:line="240" w:lineRule="atLeast"/>
        <w:jc w:val="center"/>
        <w:rPr>
          <w:b/>
          <w:sz w:val="28"/>
          <w:szCs w:val="28"/>
        </w:rPr>
      </w:pPr>
    </w:p>
    <w:p w:rsidR="00F00D66" w:rsidRDefault="00F00D66" w:rsidP="00F00D6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5D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муниципальной программы «Жилищно-коммунальный и дорожный комплекс, энергосбережение и повышение энергоэффективности экономики на 2018-2027 годы» в 2024 году было запланировано бюджетных ассигнований в размере 1 434 582,1 тыс. руб., освоено по факту выполненных работ 1 340 558,80 тыс. руб., что составило </w:t>
      </w:r>
      <w:r w:rsidRPr="00235F69">
        <w:rPr>
          <w:sz w:val="28"/>
          <w:szCs w:val="28"/>
        </w:rPr>
        <w:t>93,</w:t>
      </w:r>
      <w:r>
        <w:rPr>
          <w:sz w:val="28"/>
          <w:szCs w:val="28"/>
        </w:rPr>
        <w:t>4% от плана.</w:t>
      </w:r>
    </w:p>
    <w:p w:rsidR="00F00D66" w:rsidRPr="00856667" w:rsidRDefault="00F00D66" w:rsidP="00F00D66">
      <w:pPr>
        <w:spacing w:line="240" w:lineRule="atLeast"/>
        <w:jc w:val="both"/>
        <w:rPr>
          <w:b/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5C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Подпрограммой </w:t>
      </w:r>
      <w:r w:rsidRPr="005E5C75">
        <w:rPr>
          <w:b/>
          <w:sz w:val="28"/>
          <w:szCs w:val="28"/>
        </w:rPr>
        <w:t>«Модернизация объектов коммунальной инфраструктуры и поддержка жилищно-коммунального хозяйства»</w:t>
      </w:r>
      <w:r>
        <w:rPr>
          <w:sz w:val="28"/>
          <w:szCs w:val="28"/>
        </w:rPr>
        <w:t xml:space="preserve">                 на 2024 год было предусмотрено финансирование мероприятий на сумму            1 200 971,6 тыс. руб., использовано 1 178 566,98 тыс. руб., т.е. </w:t>
      </w:r>
      <w:r w:rsidRPr="007232F9">
        <w:rPr>
          <w:sz w:val="28"/>
          <w:szCs w:val="28"/>
        </w:rPr>
        <w:t>98,</w:t>
      </w:r>
      <w:r>
        <w:rPr>
          <w:sz w:val="28"/>
          <w:szCs w:val="28"/>
        </w:rPr>
        <w:t>1% от плана.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08CC">
        <w:rPr>
          <w:b/>
          <w:color w:val="000000" w:themeColor="text1"/>
          <w:sz w:val="28"/>
          <w:szCs w:val="28"/>
        </w:rPr>
        <w:t xml:space="preserve">Мероприятие </w:t>
      </w:r>
      <w:r w:rsidRPr="00881C64">
        <w:rPr>
          <w:color w:val="000000" w:themeColor="text1"/>
          <w:sz w:val="28"/>
          <w:szCs w:val="28"/>
        </w:rPr>
        <w:t xml:space="preserve">«Строительство и реконструкция объектов водоснабжения и водоотведения» было запланировано бюджетом на сумму </w:t>
      </w:r>
      <w:r>
        <w:rPr>
          <w:color w:val="000000" w:themeColor="text1"/>
          <w:sz w:val="28"/>
          <w:szCs w:val="28"/>
        </w:rPr>
        <w:t xml:space="preserve">46 716,6 </w:t>
      </w:r>
      <w:r w:rsidRPr="00881C64">
        <w:rPr>
          <w:color w:val="000000" w:themeColor="text1"/>
          <w:sz w:val="28"/>
          <w:szCs w:val="28"/>
        </w:rPr>
        <w:t xml:space="preserve">тыс. руб., финансирование по факту выполненных работ в объеме </w:t>
      </w:r>
      <w:r>
        <w:rPr>
          <w:color w:val="000000" w:themeColor="text1"/>
          <w:sz w:val="28"/>
          <w:szCs w:val="28"/>
        </w:rPr>
        <w:t>46 716,6</w:t>
      </w:r>
      <w:r w:rsidRPr="00881C64">
        <w:rPr>
          <w:color w:val="000000" w:themeColor="text1"/>
          <w:sz w:val="28"/>
          <w:szCs w:val="28"/>
        </w:rPr>
        <w:t xml:space="preserve"> тыс. руб.</w:t>
      </w:r>
      <w:r w:rsidRPr="00B914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выполнено на 100,0</w:t>
      </w:r>
      <w:r w:rsidRPr="00881C64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:</w:t>
      </w:r>
    </w:p>
    <w:p w:rsidR="00F00D66" w:rsidRDefault="00F00D66" w:rsidP="00F00D66">
      <w:pPr>
        <w:ind w:firstLine="708"/>
        <w:jc w:val="both"/>
        <w:rPr>
          <w:color w:val="000000"/>
          <w:sz w:val="28"/>
          <w:szCs w:val="28"/>
        </w:rPr>
      </w:pPr>
    </w:p>
    <w:p w:rsidR="00F00D66" w:rsidRPr="00E77FF0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 w:rsidRPr="00E77FF0">
        <w:rPr>
          <w:color w:val="000000"/>
          <w:sz w:val="28"/>
          <w:szCs w:val="28"/>
        </w:rPr>
        <w:t xml:space="preserve">- выполнение работ по строительству объекта капитального строительства: Строительство канализационных очистных сооружений в   </w:t>
      </w:r>
      <w:r>
        <w:rPr>
          <w:color w:val="000000"/>
          <w:sz w:val="28"/>
          <w:szCs w:val="28"/>
        </w:rPr>
        <w:t>пгт. Промышленная;</w:t>
      </w:r>
    </w:p>
    <w:p w:rsidR="00F00D66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FF0">
        <w:rPr>
          <w:color w:val="000000"/>
          <w:sz w:val="28"/>
          <w:szCs w:val="28"/>
        </w:rPr>
        <w:t>строительный контроль «строительство канализационных очистных сооружений в пгт. Пр</w:t>
      </w:r>
      <w:r>
        <w:rPr>
          <w:color w:val="000000"/>
          <w:sz w:val="28"/>
          <w:szCs w:val="28"/>
        </w:rPr>
        <w:t>омышленная».</w:t>
      </w:r>
    </w:p>
    <w:p w:rsidR="00F00D66" w:rsidRPr="00E77FF0" w:rsidRDefault="00F00D66" w:rsidP="00F00D66">
      <w:pPr>
        <w:ind w:firstLine="708"/>
        <w:jc w:val="both"/>
        <w:rPr>
          <w:color w:val="000000"/>
          <w:sz w:val="28"/>
          <w:szCs w:val="28"/>
        </w:rPr>
      </w:pPr>
    </w:p>
    <w:p w:rsidR="00F00D66" w:rsidRDefault="00F00D66" w:rsidP="00F00D66">
      <w:pPr>
        <w:jc w:val="both"/>
        <w:rPr>
          <w:color w:val="000000" w:themeColor="text1"/>
          <w:sz w:val="28"/>
          <w:szCs w:val="28"/>
        </w:rPr>
      </w:pPr>
      <w:r w:rsidRPr="0094155D">
        <w:rPr>
          <w:b/>
          <w:color w:val="000000" w:themeColor="text1"/>
          <w:sz w:val="28"/>
          <w:szCs w:val="28"/>
        </w:rPr>
        <w:t xml:space="preserve">       </w:t>
      </w:r>
      <w:r w:rsidRPr="005E5C75">
        <w:rPr>
          <w:b/>
          <w:i/>
          <w:color w:val="000000" w:themeColor="text1"/>
          <w:sz w:val="28"/>
          <w:szCs w:val="28"/>
        </w:rPr>
        <w:t xml:space="preserve">  </w:t>
      </w:r>
      <w:r w:rsidRPr="00BC16C5">
        <w:rPr>
          <w:b/>
          <w:color w:val="000000" w:themeColor="text1"/>
          <w:sz w:val="28"/>
          <w:szCs w:val="28"/>
        </w:rPr>
        <w:t xml:space="preserve">Мероприятие </w:t>
      </w:r>
      <w:r w:rsidRPr="00BC16C5">
        <w:rPr>
          <w:color w:val="000000" w:themeColor="text1"/>
          <w:sz w:val="28"/>
          <w:szCs w:val="28"/>
        </w:rPr>
        <w:t xml:space="preserve">«Капитальный ремонт объектов водоснабжения и водоотведения» было запланировано на сумму </w:t>
      </w:r>
      <w:r>
        <w:rPr>
          <w:color w:val="000000" w:themeColor="text1"/>
          <w:sz w:val="28"/>
          <w:szCs w:val="28"/>
        </w:rPr>
        <w:t>7 055,0</w:t>
      </w:r>
      <w:r w:rsidRPr="00BC16C5">
        <w:rPr>
          <w:color w:val="000000" w:themeColor="text1"/>
          <w:sz w:val="28"/>
          <w:szCs w:val="28"/>
        </w:rPr>
        <w:t xml:space="preserve"> тыс. руб., финансирование выполнено на </w:t>
      </w:r>
      <w:r>
        <w:rPr>
          <w:color w:val="000000" w:themeColor="text1"/>
          <w:sz w:val="28"/>
          <w:szCs w:val="28"/>
        </w:rPr>
        <w:t>сумму 7 055,0 тыс. руб., что составляет 100</w:t>
      </w:r>
      <w:r w:rsidRPr="00BC16C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0</w:t>
      </w:r>
      <w:r w:rsidRPr="00BC16C5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:</w:t>
      </w:r>
    </w:p>
    <w:p w:rsidR="00F00D66" w:rsidRDefault="00F00D66" w:rsidP="00F00D66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F00D66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 w:rsidRPr="00E77FF0">
        <w:rPr>
          <w:color w:val="000000"/>
          <w:sz w:val="28"/>
          <w:szCs w:val="28"/>
        </w:rPr>
        <w:t xml:space="preserve">- текущий ремонт наружных сетей водопровода в п. Плотниково по    </w:t>
      </w:r>
      <w:r>
        <w:rPr>
          <w:color w:val="000000"/>
          <w:sz w:val="28"/>
          <w:szCs w:val="28"/>
        </w:rPr>
        <w:t xml:space="preserve">            </w:t>
      </w:r>
      <w:r w:rsidRPr="00E77FF0">
        <w:rPr>
          <w:color w:val="000000"/>
          <w:sz w:val="28"/>
          <w:szCs w:val="28"/>
        </w:rPr>
        <w:t xml:space="preserve"> ул. Цветочная до ул. Строителей</w:t>
      </w:r>
      <w:r>
        <w:rPr>
          <w:color w:val="000000"/>
          <w:sz w:val="28"/>
          <w:szCs w:val="28"/>
        </w:rPr>
        <w:t>;</w:t>
      </w:r>
    </w:p>
    <w:p w:rsidR="00F00D66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Pr="00E77FF0">
        <w:rPr>
          <w:color w:val="000000"/>
          <w:sz w:val="28"/>
          <w:szCs w:val="28"/>
        </w:rPr>
        <w:t>екущий ремонт водозаборной скважины в с. Ваганово</w:t>
      </w:r>
      <w:r>
        <w:rPr>
          <w:color w:val="000000"/>
          <w:sz w:val="28"/>
          <w:szCs w:val="28"/>
        </w:rPr>
        <w:t>;</w:t>
      </w:r>
      <w:r w:rsidRPr="00E77FF0">
        <w:rPr>
          <w:color w:val="000000"/>
          <w:sz w:val="28"/>
          <w:szCs w:val="28"/>
        </w:rPr>
        <w:t xml:space="preserve"> </w:t>
      </w:r>
    </w:p>
    <w:p w:rsidR="00F00D66" w:rsidRPr="00E77FF0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 w:rsidRPr="00E77FF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</w:t>
      </w:r>
      <w:r w:rsidRPr="00E77FF0">
        <w:rPr>
          <w:color w:val="000000"/>
          <w:sz w:val="28"/>
          <w:szCs w:val="28"/>
        </w:rPr>
        <w:t>екущий ремонт водопроводных сетей (закупки малого объема</w:t>
      </w:r>
      <w:r>
        <w:rPr>
          <w:color w:val="000000"/>
          <w:sz w:val="28"/>
          <w:szCs w:val="28"/>
        </w:rPr>
        <w:t>)</w:t>
      </w:r>
      <w:r w:rsidRPr="00E77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E77FF0">
        <w:rPr>
          <w:color w:val="000000"/>
          <w:sz w:val="28"/>
          <w:szCs w:val="28"/>
        </w:rPr>
        <w:t>(ул. Чехова от д. 5 до д.7 в пгт. Промышленная и ул. Западная. в п. Плотниково)</w:t>
      </w:r>
      <w:r>
        <w:rPr>
          <w:color w:val="000000"/>
          <w:sz w:val="28"/>
          <w:szCs w:val="28"/>
        </w:rPr>
        <w:t>.</w:t>
      </w: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08CC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«Компенсация выпадающих доходов теплоснабжающих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(тарифов)» было запланировано бюджетом  на сумму 397 200,0 тыс. руб.,</w:t>
      </w:r>
      <w:r w:rsidRPr="005E741E">
        <w:rPr>
          <w:color w:val="000000" w:themeColor="text1"/>
          <w:sz w:val="28"/>
          <w:szCs w:val="28"/>
        </w:rPr>
        <w:t xml:space="preserve"> </w:t>
      </w:r>
      <w:r w:rsidRPr="00BC16C5">
        <w:rPr>
          <w:color w:val="000000" w:themeColor="text1"/>
          <w:sz w:val="28"/>
          <w:szCs w:val="28"/>
        </w:rPr>
        <w:t xml:space="preserve">финансирование выполнено на </w:t>
      </w:r>
      <w:r>
        <w:rPr>
          <w:color w:val="000000" w:themeColor="text1"/>
          <w:sz w:val="28"/>
          <w:szCs w:val="28"/>
        </w:rPr>
        <w:t>сумму 375 820,1</w:t>
      </w:r>
      <w:r w:rsidRPr="00BC16C5">
        <w:rPr>
          <w:color w:val="000000" w:themeColor="text1"/>
          <w:sz w:val="28"/>
          <w:szCs w:val="28"/>
        </w:rPr>
        <w:t xml:space="preserve"> тыс. руб.</w:t>
      </w:r>
      <w:r>
        <w:rPr>
          <w:sz w:val="28"/>
          <w:szCs w:val="28"/>
        </w:rPr>
        <w:t>, что составило 94,6%.</w:t>
      </w:r>
    </w:p>
    <w:p w:rsidR="00F00D66" w:rsidRPr="00AA4299" w:rsidRDefault="00F00D66" w:rsidP="00F00D66">
      <w:pPr>
        <w:spacing w:line="240" w:lineRule="atLeast"/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08CC">
        <w:rPr>
          <w:b/>
          <w:sz w:val="28"/>
          <w:szCs w:val="28"/>
        </w:rPr>
        <w:t xml:space="preserve"> Мероприятие</w:t>
      </w:r>
      <w:r>
        <w:rPr>
          <w:sz w:val="28"/>
          <w:szCs w:val="28"/>
        </w:rPr>
        <w:t xml:space="preserve"> «</w:t>
      </w:r>
      <w:r w:rsidRPr="00E77FF0">
        <w:rPr>
          <w:sz w:val="28"/>
          <w:szCs w:val="28"/>
        </w:rPr>
        <w:t>Строительство, реконструкция и капитальный ремонт объектов коммунальной  инфраструктуры</w:t>
      </w:r>
      <w:r>
        <w:rPr>
          <w:sz w:val="28"/>
          <w:szCs w:val="28"/>
        </w:rPr>
        <w:t xml:space="preserve">» запланировано было на сумму                 </w:t>
      </w:r>
      <w:r w:rsidRPr="007232F9">
        <w:rPr>
          <w:sz w:val="28"/>
          <w:szCs w:val="28"/>
        </w:rPr>
        <w:t>7 500 00,0 тыс. руб. из них освоено 7 489 75.3тыс. руб. что составило 99,7%:</w:t>
      </w:r>
      <w:r>
        <w:rPr>
          <w:sz w:val="28"/>
          <w:szCs w:val="28"/>
        </w:rPr>
        <w:t xml:space="preserve">    </w:t>
      </w:r>
    </w:p>
    <w:p w:rsidR="00F00D66" w:rsidRPr="00AB07C9" w:rsidRDefault="00F00D66" w:rsidP="00F00D66">
      <w:pPr>
        <w:spacing w:line="240" w:lineRule="atLeast"/>
        <w:jc w:val="both"/>
        <w:rPr>
          <w:color w:val="FF0000"/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5C75">
        <w:rPr>
          <w:b/>
          <w:sz w:val="28"/>
          <w:szCs w:val="28"/>
        </w:rPr>
        <w:t>2. Подпрограммой «Энергосбережение и повышение энергетической эффективности экономики»</w:t>
      </w:r>
      <w:r w:rsidRPr="009B10E3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было предусмотрено финансирование мероприятий на сумму 222,5 тыс. руб., из них освоено 222,5 тыс. руб., что составило 100% от плана.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Pr="00E77FF0" w:rsidRDefault="00F00D66" w:rsidP="00F00D6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4155D">
        <w:rPr>
          <w:b/>
          <w:color w:val="000000" w:themeColor="text1"/>
          <w:sz w:val="28"/>
          <w:szCs w:val="28"/>
        </w:rPr>
        <w:t xml:space="preserve">Мероприятие «Разработка и актуализация схем теплоснабжения, водоснабжения, водоотведения поселений Промышленновского муниципального округа» </w:t>
      </w:r>
      <w:r w:rsidRPr="00E77FF0">
        <w:rPr>
          <w:color w:val="000000" w:themeColor="text1"/>
          <w:sz w:val="28"/>
          <w:szCs w:val="28"/>
        </w:rPr>
        <w:t xml:space="preserve">было запланировано бюджетом  на сумму </w:t>
      </w:r>
      <w:r>
        <w:rPr>
          <w:color w:val="000000" w:themeColor="text1"/>
          <w:sz w:val="28"/>
          <w:szCs w:val="28"/>
        </w:rPr>
        <w:t xml:space="preserve">               135,5</w:t>
      </w:r>
      <w:r w:rsidRPr="00E77FF0"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  <w:t>. из них освоено 135,5 тыс. руб., что составило</w:t>
      </w:r>
      <w:r w:rsidRPr="00E77FF0">
        <w:rPr>
          <w:color w:val="000000" w:themeColor="text1"/>
          <w:sz w:val="28"/>
          <w:szCs w:val="28"/>
        </w:rPr>
        <w:t xml:space="preserve"> 100%:</w:t>
      </w:r>
    </w:p>
    <w:p w:rsidR="00F00D66" w:rsidRDefault="00F00D66" w:rsidP="00F00D66">
      <w:pPr>
        <w:jc w:val="both"/>
        <w:rPr>
          <w:b/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D3699B">
        <w:rPr>
          <w:sz w:val="28"/>
          <w:szCs w:val="28"/>
        </w:rPr>
        <w:t xml:space="preserve"> </w:t>
      </w:r>
      <w:r w:rsidRPr="00B107DE">
        <w:rPr>
          <w:sz w:val="28"/>
          <w:szCs w:val="28"/>
        </w:rPr>
        <w:t xml:space="preserve">проведены работы по актуализации схемы теплоснабжения Промышленновского муниципального округа на 2024 год и схемы водоснабжения и водоотведения Промышленновского муниципального округа </w:t>
      </w:r>
      <w:r w:rsidRPr="00227B38">
        <w:rPr>
          <w:sz w:val="28"/>
          <w:szCs w:val="28"/>
        </w:rPr>
        <w:t>на 2024-2028 г.г. и на период до 2034 г.</w:t>
      </w:r>
    </w:p>
    <w:p w:rsidR="00F00D66" w:rsidRPr="0094155D" w:rsidRDefault="00F00D66" w:rsidP="00F00D66">
      <w:pPr>
        <w:jc w:val="both"/>
        <w:rPr>
          <w:b/>
          <w:color w:val="000000" w:themeColor="text1"/>
          <w:sz w:val="28"/>
          <w:szCs w:val="28"/>
        </w:rPr>
      </w:pPr>
    </w:p>
    <w:p w:rsidR="00F00D66" w:rsidRPr="00501450" w:rsidRDefault="00F00D66" w:rsidP="00F00D66">
      <w:pPr>
        <w:jc w:val="both"/>
        <w:rPr>
          <w:color w:val="000000" w:themeColor="text1"/>
          <w:sz w:val="28"/>
          <w:szCs w:val="28"/>
        </w:rPr>
      </w:pPr>
      <w:r w:rsidRPr="0094155D">
        <w:rPr>
          <w:b/>
          <w:color w:val="000000" w:themeColor="text1"/>
          <w:sz w:val="28"/>
          <w:szCs w:val="28"/>
        </w:rPr>
        <w:t xml:space="preserve">            Мероприятие «Разработка топливно-энергетического баланса» </w:t>
      </w:r>
      <w:r w:rsidRPr="00501450">
        <w:rPr>
          <w:color w:val="000000" w:themeColor="text1"/>
          <w:sz w:val="28"/>
          <w:szCs w:val="28"/>
        </w:rPr>
        <w:t>было запланировано бюджетом  на сумму 87,0 тыс. руб. и выполнено на 100%.</w:t>
      </w:r>
    </w:p>
    <w:p w:rsidR="00F00D66" w:rsidRDefault="00F00D66" w:rsidP="00F00D66">
      <w:pPr>
        <w:jc w:val="both"/>
        <w:rPr>
          <w:b/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Pr="00AA78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в</w:t>
      </w:r>
      <w:r w:rsidRPr="00AA7821">
        <w:rPr>
          <w:color w:val="000000" w:themeColor="text1"/>
          <w:sz w:val="28"/>
          <w:szCs w:val="28"/>
        </w:rPr>
        <w:t>ыполнены работы</w:t>
      </w:r>
      <w:r>
        <w:rPr>
          <w:color w:val="000000" w:themeColor="text1"/>
          <w:sz w:val="28"/>
          <w:szCs w:val="28"/>
        </w:rPr>
        <w:t xml:space="preserve"> по разработке топливно-энергетического баланса за </w:t>
      </w:r>
      <w:r w:rsidRPr="00B107DE">
        <w:rPr>
          <w:color w:val="000000" w:themeColor="text1"/>
          <w:sz w:val="28"/>
          <w:szCs w:val="28"/>
        </w:rPr>
        <w:t>202</w:t>
      </w:r>
      <w:r w:rsidRPr="00B107DE">
        <w:rPr>
          <w:sz w:val="28"/>
          <w:szCs w:val="28"/>
        </w:rPr>
        <w:t>3</w:t>
      </w:r>
      <w:r w:rsidRPr="00B107DE">
        <w:rPr>
          <w:color w:val="000000" w:themeColor="text1"/>
          <w:sz w:val="28"/>
          <w:szCs w:val="28"/>
        </w:rPr>
        <w:t xml:space="preserve"> год.</w:t>
      </w:r>
    </w:p>
    <w:p w:rsidR="00F00D66" w:rsidRPr="00AA7821" w:rsidRDefault="00F00D66" w:rsidP="00F00D66">
      <w:pPr>
        <w:jc w:val="both"/>
        <w:rPr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43A7C">
        <w:rPr>
          <w:b/>
          <w:sz w:val="28"/>
          <w:szCs w:val="28"/>
        </w:rPr>
        <w:t>3. Подпрограммой «Дорожное</w:t>
      </w:r>
      <w:r w:rsidRPr="005E5C75">
        <w:rPr>
          <w:b/>
          <w:sz w:val="28"/>
          <w:szCs w:val="28"/>
        </w:rPr>
        <w:t xml:space="preserve"> хозяйство»</w:t>
      </w:r>
      <w:r w:rsidRPr="009B10E3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было предусмотрено финансирование мероприятий на сумму 170 179,49 тыс. руб., освоено по факту выполненных работ 100 229,85 тыс. руб., что составило 58,7% от плана.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Pr="00DB2B30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1F62">
        <w:rPr>
          <w:color w:val="FF0000"/>
          <w:sz w:val="28"/>
          <w:szCs w:val="28"/>
        </w:rPr>
        <w:t xml:space="preserve">  </w:t>
      </w:r>
      <w:r w:rsidRPr="00134F76">
        <w:rPr>
          <w:b/>
          <w:color w:val="000000" w:themeColor="text1"/>
          <w:sz w:val="28"/>
          <w:szCs w:val="28"/>
        </w:rPr>
        <w:t>Мероприятие</w:t>
      </w:r>
      <w:r w:rsidRPr="00134F76">
        <w:rPr>
          <w:color w:val="000000" w:themeColor="text1"/>
          <w:sz w:val="28"/>
          <w:szCs w:val="28"/>
        </w:rPr>
        <w:t xml:space="preserve"> «Содержание и ремонт автомобильных дорог местного значения» было запланировано бюджетом  на сумму </w:t>
      </w:r>
      <w:r>
        <w:rPr>
          <w:sz w:val="28"/>
          <w:szCs w:val="28"/>
        </w:rPr>
        <w:t xml:space="preserve">170 179,49 </w:t>
      </w:r>
      <w:r w:rsidRPr="00134F76">
        <w:rPr>
          <w:color w:val="000000" w:themeColor="text1"/>
          <w:sz w:val="28"/>
          <w:szCs w:val="28"/>
        </w:rPr>
        <w:t xml:space="preserve">тыс. руб., по факту выполненных работ </w:t>
      </w:r>
      <w:r>
        <w:rPr>
          <w:color w:val="000000" w:themeColor="text1"/>
          <w:sz w:val="28"/>
          <w:szCs w:val="28"/>
        </w:rPr>
        <w:t>в размере</w:t>
      </w:r>
      <w:r w:rsidRPr="00134F7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100 229,85</w:t>
      </w:r>
      <w:r w:rsidRPr="00134F76"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  <w:t xml:space="preserve">, </w:t>
      </w:r>
      <w:r w:rsidRPr="00134F76">
        <w:rPr>
          <w:color w:val="000000" w:themeColor="text1"/>
          <w:sz w:val="28"/>
          <w:szCs w:val="28"/>
        </w:rPr>
        <w:t xml:space="preserve">финансирование выполнено на </w:t>
      </w:r>
      <w:r>
        <w:rPr>
          <w:color w:val="000000" w:themeColor="text1"/>
          <w:sz w:val="28"/>
          <w:szCs w:val="28"/>
        </w:rPr>
        <w:t>58,7</w:t>
      </w:r>
      <w:r w:rsidRPr="00134F76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:</w:t>
      </w:r>
    </w:p>
    <w:p w:rsidR="00F00D66" w:rsidRDefault="00F00D66" w:rsidP="00F00D66">
      <w:pPr>
        <w:ind w:firstLine="708"/>
        <w:jc w:val="both"/>
        <w:rPr>
          <w:color w:val="000000"/>
          <w:sz w:val="28"/>
          <w:szCs w:val="28"/>
        </w:rPr>
      </w:pPr>
    </w:p>
    <w:p w:rsidR="00F00D66" w:rsidRPr="00501450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 w:rsidRPr="00501450">
        <w:rPr>
          <w:color w:val="000000"/>
          <w:sz w:val="28"/>
          <w:szCs w:val="28"/>
        </w:rPr>
        <w:t xml:space="preserve">1. ООО «Сократ» проводятся работы по содержанию и обслуживанию объездной дороги в пгт. Промышленная на сумму </w:t>
      </w:r>
      <w:r>
        <w:rPr>
          <w:color w:val="000000"/>
          <w:sz w:val="28"/>
          <w:szCs w:val="28"/>
        </w:rPr>
        <w:t xml:space="preserve">1 319,54 </w:t>
      </w:r>
      <w:r w:rsidRPr="00227B38">
        <w:rPr>
          <w:color w:val="000000"/>
          <w:sz w:val="28"/>
          <w:szCs w:val="28"/>
        </w:rPr>
        <w:t>тыс. руб.</w:t>
      </w:r>
    </w:p>
    <w:p w:rsidR="00F00D66" w:rsidRPr="00501450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 w:rsidRPr="00501450">
        <w:rPr>
          <w:color w:val="000000"/>
          <w:sz w:val="28"/>
          <w:szCs w:val="28"/>
        </w:rPr>
        <w:t>2. ООО «ДорСервис» проводятся работы по содержанию и обслуживанию дорог в Промышленновском муниципальном округе на сумму</w:t>
      </w:r>
      <w:r>
        <w:rPr>
          <w:color w:val="000000"/>
          <w:sz w:val="28"/>
          <w:szCs w:val="28"/>
        </w:rPr>
        <w:t xml:space="preserve"> 37 548,2 тыс. руб</w:t>
      </w:r>
      <w:r w:rsidRPr="00227B38">
        <w:rPr>
          <w:color w:val="000000"/>
          <w:sz w:val="28"/>
          <w:szCs w:val="28"/>
        </w:rPr>
        <w:t>;</w:t>
      </w:r>
    </w:p>
    <w:p w:rsidR="00F00D66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 w:rsidRPr="00501450">
        <w:rPr>
          <w:color w:val="000000"/>
          <w:sz w:val="28"/>
          <w:szCs w:val="28"/>
        </w:rPr>
        <w:t>3. ООО «Сократ»  проводятся работы по содержанию и обслуживанию автомобильной дороги в пгт. Промышленная на сумму</w:t>
      </w:r>
      <w:r>
        <w:rPr>
          <w:color w:val="000000"/>
          <w:sz w:val="28"/>
          <w:szCs w:val="28"/>
        </w:rPr>
        <w:t xml:space="preserve"> 47 547,9</w:t>
      </w:r>
      <w:r w:rsidRPr="00501450">
        <w:rPr>
          <w:color w:val="000000"/>
          <w:sz w:val="28"/>
          <w:szCs w:val="28"/>
        </w:rPr>
        <w:t xml:space="preserve"> тыс. руб.;</w:t>
      </w:r>
    </w:p>
    <w:p w:rsidR="00F00D66" w:rsidRPr="00501450" w:rsidRDefault="00F00D66" w:rsidP="00F00D66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4. ИП Айвазян текущий ремонт технологического проезда расположенного по адресу: д. Каменка, ул. Набережная, около дома 11 на сумму 4 306,0 тыс. руб.</w:t>
      </w:r>
    </w:p>
    <w:p w:rsidR="00F00D66" w:rsidRPr="00C5244A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</w:t>
      </w:r>
      <w:r w:rsidRPr="00501450">
        <w:rPr>
          <w:color w:val="000000"/>
          <w:sz w:val="28"/>
          <w:szCs w:val="28"/>
        </w:rPr>
        <w:t xml:space="preserve">екущий ремонт асфальтобетонного покрытия по адресу:                  </w:t>
      </w:r>
      <w:r>
        <w:rPr>
          <w:color w:val="000000"/>
          <w:sz w:val="28"/>
          <w:szCs w:val="28"/>
        </w:rPr>
        <w:t xml:space="preserve">            </w:t>
      </w:r>
      <w:r w:rsidRPr="00501450">
        <w:rPr>
          <w:color w:val="000000"/>
          <w:sz w:val="28"/>
          <w:szCs w:val="28"/>
        </w:rPr>
        <w:t xml:space="preserve">пгт. Промышленная, ул. Коммунистическая, от ул. Кооперативная до           </w:t>
      </w:r>
      <w:r>
        <w:rPr>
          <w:color w:val="000000"/>
          <w:sz w:val="28"/>
          <w:szCs w:val="28"/>
        </w:rPr>
        <w:t xml:space="preserve">            ул. Лесная (с примыканиями), ул. Тельмана (с примыканиями). </w:t>
      </w:r>
      <w:r w:rsidRPr="00C5244A">
        <w:rPr>
          <w:color w:val="000000"/>
          <w:sz w:val="28"/>
          <w:szCs w:val="28"/>
        </w:rPr>
        <w:t>Работы выполнены, но не оплачены.</w:t>
      </w:r>
    </w:p>
    <w:p w:rsidR="00F00D66" w:rsidRPr="00501450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501450">
        <w:rPr>
          <w:color w:val="000000"/>
          <w:sz w:val="28"/>
          <w:szCs w:val="28"/>
        </w:rPr>
        <w:t xml:space="preserve"> Проектные работы по объекту «Капитальный ремонт по ул. Парковая, </w:t>
      </w:r>
      <w:r>
        <w:rPr>
          <w:color w:val="000000"/>
          <w:sz w:val="28"/>
          <w:szCs w:val="28"/>
        </w:rPr>
        <w:t xml:space="preserve">       </w:t>
      </w:r>
      <w:r w:rsidRPr="00501450">
        <w:rPr>
          <w:color w:val="000000"/>
          <w:sz w:val="28"/>
          <w:szCs w:val="28"/>
        </w:rPr>
        <w:t>ул. Садовая, ул. Гвардейская, ул.</w:t>
      </w:r>
      <w:r>
        <w:rPr>
          <w:color w:val="000000"/>
          <w:sz w:val="28"/>
          <w:szCs w:val="28"/>
        </w:rPr>
        <w:t xml:space="preserve"> Мирная, ул. Кленовая» на сумму 8 457,795 </w:t>
      </w:r>
      <w:r w:rsidRPr="00501450">
        <w:rPr>
          <w:color w:val="000000"/>
          <w:sz w:val="28"/>
          <w:szCs w:val="28"/>
        </w:rPr>
        <w:t>тыс. руб.;</w:t>
      </w:r>
    </w:p>
    <w:p w:rsidR="00F00D66" w:rsidRPr="00501450" w:rsidRDefault="00F00D66" w:rsidP="00F00D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И</w:t>
      </w:r>
      <w:r w:rsidRPr="00501450">
        <w:rPr>
          <w:color w:val="000000"/>
          <w:sz w:val="28"/>
          <w:szCs w:val="28"/>
        </w:rPr>
        <w:t xml:space="preserve">ные затраты (ЗМО, экспертиза сметной стоимости) на сумму </w:t>
      </w:r>
      <w:r>
        <w:rPr>
          <w:color w:val="000000"/>
          <w:sz w:val="28"/>
          <w:szCs w:val="28"/>
        </w:rPr>
        <w:t xml:space="preserve">                  1 050,45</w:t>
      </w:r>
      <w:r w:rsidRPr="00501450">
        <w:rPr>
          <w:color w:val="000000"/>
          <w:sz w:val="28"/>
          <w:szCs w:val="28"/>
        </w:rPr>
        <w:t xml:space="preserve"> тыс. руб.</w:t>
      </w: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E5C75">
        <w:rPr>
          <w:b/>
          <w:sz w:val="28"/>
          <w:szCs w:val="28"/>
        </w:rPr>
        <w:t>4. Подпрограммой «Благоустройство»</w:t>
      </w:r>
      <w:r w:rsidRPr="009B1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было предусмотрено финансирование мероприятий на сумму </w:t>
      </w:r>
      <w:r w:rsidRPr="007232F9">
        <w:rPr>
          <w:sz w:val="28"/>
          <w:szCs w:val="28"/>
        </w:rPr>
        <w:t>63 208,</w:t>
      </w:r>
      <w:r>
        <w:rPr>
          <w:sz w:val="28"/>
          <w:szCs w:val="28"/>
        </w:rPr>
        <w:t xml:space="preserve">55 тыс. руб., освоено                   </w:t>
      </w:r>
      <w:r w:rsidRPr="00235F69">
        <w:rPr>
          <w:sz w:val="28"/>
          <w:szCs w:val="28"/>
        </w:rPr>
        <w:t>61 539</w:t>
      </w:r>
      <w:r>
        <w:rPr>
          <w:sz w:val="28"/>
          <w:szCs w:val="28"/>
        </w:rPr>
        <w:t xml:space="preserve">,47 тыс. руб., что составило </w:t>
      </w:r>
      <w:r w:rsidRPr="00235F69">
        <w:rPr>
          <w:sz w:val="28"/>
          <w:szCs w:val="28"/>
        </w:rPr>
        <w:t>97,3%</w:t>
      </w:r>
      <w:r>
        <w:rPr>
          <w:sz w:val="28"/>
          <w:szCs w:val="28"/>
        </w:rPr>
        <w:t xml:space="preserve"> от плана.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F76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</w:t>
      </w:r>
      <w:r w:rsidRPr="00661F62">
        <w:rPr>
          <w:color w:val="000000"/>
          <w:sz w:val="28"/>
          <w:szCs w:val="28"/>
        </w:rPr>
        <w:t>Организация уличного освещения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было запланировано бюджетом  на сумму 18 967,2 тыс. руб.,</w:t>
      </w:r>
      <w:r w:rsidRPr="00661F6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выполнено на 93,2% по факту выполненных работ в объеме 17 682,15 тыс. руб.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F76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</w:t>
      </w:r>
      <w:r w:rsidRPr="00661F62">
        <w:rPr>
          <w:color w:val="000000"/>
          <w:sz w:val="28"/>
          <w:szCs w:val="28"/>
        </w:rPr>
        <w:t>Вывоз твердых бытовых отходов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было запланировано бюджетом  на сумму 1 910,5 тыс. руб.,</w:t>
      </w:r>
      <w:r w:rsidRPr="00661F6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выполнено на 99,7% по факту выполненных работ в объеме 1 904,43 тыс. руб.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4F76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</w:t>
      </w:r>
      <w:r w:rsidRPr="00661F62">
        <w:rPr>
          <w:color w:val="000000"/>
          <w:sz w:val="28"/>
          <w:szCs w:val="28"/>
        </w:rPr>
        <w:t>Содержание мест захоронения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было запланировано бюджетом  на сумму 811,1 тыс. руб.,</w:t>
      </w:r>
      <w:r w:rsidRPr="00661F62">
        <w:rPr>
          <w:sz w:val="28"/>
          <w:szCs w:val="28"/>
        </w:rPr>
        <w:t xml:space="preserve"> </w:t>
      </w:r>
      <w:r>
        <w:rPr>
          <w:sz w:val="28"/>
          <w:szCs w:val="28"/>
        </w:rPr>
        <w:t>по факту выполненных работ финансирование выполнено на 100%.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4F76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Озеленение» </w:t>
      </w:r>
      <w:r>
        <w:rPr>
          <w:sz w:val="28"/>
          <w:szCs w:val="28"/>
        </w:rPr>
        <w:t>было запланировано бюджетом  на сумму 28,7 тыс. руб.,</w:t>
      </w:r>
      <w:r w:rsidRPr="00661F6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выполнено на 100%.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4F76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</w:t>
      </w:r>
      <w:r w:rsidRPr="00661F62">
        <w:rPr>
          <w:color w:val="000000"/>
          <w:sz w:val="28"/>
          <w:szCs w:val="28"/>
        </w:rPr>
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было запланировано бюджетом  на сумму 12 414,6 тыс. руб.,</w:t>
      </w:r>
      <w:r w:rsidRPr="00661F6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выполнено на 97,5% по факту выполненных работ в объеме 12 101,96 тыс. руб.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4F76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«</w:t>
      </w:r>
      <w:r w:rsidRPr="00D3699B">
        <w:rPr>
          <w:color w:val="000000"/>
          <w:sz w:val="28"/>
          <w:szCs w:val="28"/>
        </w:rPr>
        <w:t>Проведение мероприятий в области охраны окружающей среды на особо охраняемых природных территориях местного значения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было запланировано бюджетом  на сумму 506,4 тыс. руб.,</w:t>
      </w:r>
      <w:r w:rsidRPr="00661F62">
        <w:rPr>
          <w:sz w:val="28"/>
          <w:szCs w:val="28"/>
        </w:rPr>
        <w:t xml:space="preserve"> </w:t>
      </w:r>
      <w:r>
        <w:rPr>
          <w:sz w:val="28"/>
          <w:szCs w:val="28"/>
        </w:rPr>
        <w:t>по факту выполненных работ финансирование выполнено на 100%.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2603">
        <w:rPr>
          <w:color w:val="000000" w:themeColor="text1"/>
          <w:sz w:val="28"/>
          <w:szCs w:val="28"/>
        </w:rPr>
        <w:t xml:space="preserve">    </w:t>
      </w:r>
      <w:r w:rsidRPr="006132CD">
        <w:rPr>
          <w:b/>
          <w:i/>
          <w:color w:val="000000" w:themeColor="text1"/>
          <w:sz w:val="28"/>
          <w:szCs w:val="28"/>
        </w:rPr>
        <w:t xml:space="preserve"> </w:t>
      </w:r>
      <w:r w:rsidRPr="00BC16C5">
        <w:rPr>
          <w:b/>
          <w:color w:val="000000" w:themeColor="text1"/>
          <w:sz w:val="28"/>
          <w:szCs w:val="28"/>
        </w:rPr>
        <w:t xml:space="preserve"> Мероприятие </w:t>
      </w:r>
      <w:r w:rsidRPr="00BC16C5">
        <w:rPr>
          <w:color w:val="000000" w:themeColor="text1"/>
          <w:sz w:val="28"/>
          <w:szCs w:val="28"/>
        </w:rPr>
        <w:t>«</w:t>
      </w:r>
      <w:r w:rsidRPr="00D3699B">
        <w:rPr>
          <w:color w:val="000000" w:themeColor="text1"/>
          <w:sz w:val="28"/>
          <w:szCs w:val="28"/>
        </w:rPr>
        <w:t>Реализация мероприятий при осуществлении деятельности по обращению с животными без владельцев</w:t>
      </w:r>
      <w:r w:rsidRPr="00BC16C5">
        <w:rPr>
          <w:color w:val="000000" w:themeColor="text1"/>
          <w:sz w:val="28"/>
          <w:szCs w:val="28"/>
        </w:rPr>
        <w:t xml:space="preserve">» было запланировано бюджетом  на сумму </w:t>
      </w:r>
      <w:r>
        <w:rPr>
          <w:color w:val="000000" w:themeColor="text1"/>
          <w:sz w:val="28"/>
          <w:szCs w:val="28"/>
        </w:rPr>
        <w:t>728,1</w:t>
      </w:r>
      <w:r w:rsidRPr="00BC16C5">
        <w:rPr>
          <w:color w:val="000000" w:themeColor="text1"/>
          <w:sz w:val="28"/>
          <w:szCs w:val="28"/>
        </w:rPr>
        <w:t xml:space="preserve"> тыс. руб., </w:t>
      </w:r>
      <w:r>
        <w:rPr>
          <w:sz w:val="28"/>
          <w:szCs w:val="28"/>
        </w:rPr>
        <w:t>финансирование выполнено на 99,9% по факту выполненных работ в объеме 727,8 тыс. руб.</w:t>
      </w:r>
    </w:p>
    <w:p w:rsidR="00F00D66" w:rsidRDefault="00F00D66" w:rsidP="00F00D66">
      <w:pPr>
        <w:jc w:val="both"/>
        <w:rPr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BC16C5">
        <w:rPr>
          <w:b/>
          <w:color w:val="000000" w:themeColor="text1"/>
          <w:sz w:val="28"/>
          <w:szCs w:val="28"/>
        </w:rPr>
        <w:t xml:space="preserve">Мероприятие </w:t>
      </w:r>
      <w:r w:rsidRPr="00BC16C5">
        <w:rPr>
          <w:color w:val="000000" w:themeColor="text1"/>
          <w:sz w:val="28"/>
          <w:szCs w:val="28"/>
        </w:rPr>
        <w:t xml:space="preserve">«Организация мероприятий при осуществлении деятельности по обращению с животными без владельцев» было запланировано бюджетом  на сумму </w:t>
      </w:r>
      <w:r>
        <w:rPr>
          <w:color w:val="000000" w:themeColor="text1"/>
          <w:sz w:val="28"/>
          <w:szCs w:val="28"/>
        </w:rPr>
        <w:t>3 912,0</w:t>
      </w:r>
      <w:r w:rsidRPr="00BC16C5">
        <w:rPr>
          <w:color w:val="000000" w:themeColor="text1"/>
          <w:sz w:val="28"/>
          <w:szCs w:val="28"/>
        </w:rPr>
        <w:t xml:space="preserve"> тыс. руб., </w:t>
      </w:r>
      <w:r>
        <w:rPr>
          <w:sz w:val="28"/>
          <w:szCs w:val="28"/>
        </w:rPr>
        <w:t>финансирование выполнено на 99,2% по факту выполненных работ в объеме 3 880,88 тыс. руб.</w:t>
      </w:r>
    </w:p>
    <w:p w:rsidR="00F00D66" w:rsidRDefault="00F00D66" w:rsidP="00F00D66">
      <w:pPr>
        <w:jc w:val="both"/>
        <w:rPr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6132CD">
        <w:rPr>
          <w:b/>
          <w:i/>
          <w:color w:val="000000" w:themeColor="text1"/>
          <w:sz w:val="28"/>
          <w:szCs w:val="28"/>
        </w:rPr>
        <w:t xml:space="preserve"> </w:t>
      </w:r>
      <w:r w:rsidRPr="00BC16C5">
        <w:rPr>
          <w:b/>
          <w:color w:val="000000" w:themeColor="text1"/>
          <w:sz w:val="28"/>
          <w:szCs w:val="28"/>
        </w:rPr>
        <w:t xml:space="preserve"> Мероприятие </w:t>
      </w:r>
      <w:r w:rsidRPr="00BC16C5">
        <w:rPr>
          <w:color w:val="000000" w:themeColor="text1"/>
          <w:sz w:val="28"/>
          <w:szCs w:val="28"/>
        </w:rPr>
        <w:t>«</w:t>
      </w:r>
      <w:r w:rsidRPr="00BD3AAE">
        <w:rPr>
          <w:color w:val="000000" w:themeColor="text1"/>
          <w:sz w:val="28"/>
          <w:szCs w:val="28"/>
        </w:rPr>
        <w:t>Обеспечение комплексного развития сельских территорий (благоустройство сельских территорий)</w:t>
      </w:r>
      <w:r w:rsidRPr="00BC16C5">
        <w:rPr>
          <w:color w:val="000000" w:themeColor="text1"/>
          <w:sz w:val="28"/>
          <w:szCs w:val="28"/>
        </w:rPr>
        <w:t xml:space="preserve">» было запланировано бюджетом  на сумму </w:t>
      </w:r>
      <w:r>
        <w:rPr>
          <w:color w:val="000000" w:themeColor="text1"/>
          <w:sz w:val="28"/>
          <w:szCs w:val="28"/>
        </w:rPr>
        <w:t>2 188,3</w:t>
      </w:r>
      <w:r w:rsidRPr="00BC16C5">
        <w:rPr>
          <w:color w:val="000000" w:themeColor="text1"/>
          <w:sz w:val="28"/>
          <w:szCs w:val="28"/>
        </w:rPr>
        <w:t xml:space="preserve"> тыс. руб., по факту выполненных работ финансирование выполнено на 100%.</w:t>
      </w:r>
    </w:p>
    <w:p w:rsidR="00F00D66" w:rsidRPr="00757C36" w:rsidRDefault="00F00D66" w:rsidP="00F00D66">
      <w:pPr>
        <w:jc w:val="both"/>
        <w:rPr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40F83">
        <w:rPr>
          <w:b/>
          <w:sz w:val="28"/>
          <w:szCs w:val="28"/>
        </w:rPr>
        <w:t xml:space="preserve">Мероприятие </w:t>
      </w:r>
      <w:r w:rsidRPr="006132CD">
        <w:rPr>
          <w:sz w:val="28"/>
          <w:szCs w:val="28"/>
        </w:rPr>
        <w:t>«</w:t>
      </w:r>
      <w:r w:rsidRPr="006132CD">
        <w:rPr>
          <w:color w:val="000000"/>
          <w:sz w:val="28"/>
          <w:szCs w:val="28"/>
        </w:rPr>
        <w:t xml:space="preserve">Реализация проектов инициативного бюджетирования  «Твой Кузбасс - твоя инициатива» </w:t>
      </w:r>
      <w:r w:rsidRPr="006132CD">
        <w:rPr>
          <w:sz w:val="28"/>
          <w:szCs w:val="28"/>
        </w:rPr>
        <w:t xml:space="preserve">было запланировано  на сумму </w:t>
      </w:r>
      <w:r>
        <w:rPr>
          <w:sz w:val="28"/>
          <w:szCs w:val="28"/>
        </w:rPr>
        <w:t xml:space="preserve">                    21 345,55</w:t>
      </w:r>
      <w:r w:rsidRPr="006132CD">
        <w:rPr>
          <w:sz w:val="28"/>
          <w:szCs w:val="28"/>
        </w:rPr>
        <w:t xml:space="preserve"> тыс. руб., финансирование выполнено на 9</w:t>
      </w:r>
      <w:r>
        <w:rPr>
          <w:sz w:val="28"/>
          <w:szCs w:val="28"/>
        </w:rPr>
        <w:t>9,8</w:t>
      </w:r>
      <w:r w:rsidRPr="006132CD">
        <w:rPr>
          <w:sz w:val="28"/>
          <w:szCs w:val="28"/>
        </w:rPr>
        <w:t>% по фа</w:t>
      </w:r>
      <w:r>
        <w:rPr>
          <w:sz w:val="28"/>
          <w:szCs w:val="28"/>
        </w:rPr>
        <w:t>кту выполненных работ в объеме 21 311,6</w:t>
      </w:r>
      <w:r w:rsidRPr="006132CD">
        <w:rPr>
          <w:sz w:val="28"/>
          <w:szCs w:val="28"/>
        </w:rPr>
        <w:t xml:space="preserve"> тыс. руб.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668">
        <w:rPr>
          <w:sz w:val="28"/>
          <w:szCs w:val="28"/>
        </w:rPr>
        <w:t>В рамках реализации региональных проектов инициативного бюджетирования «Твой Кузбасс – твоя инициатива» в населенных пунктах</w:t>
      </w:r>
      <w:r>
        <w:rPr>
          <w:sz w:val="28"/>
          <w:szCs w:val="28"/>
        </w:rPr>
        <w:t xml:space="preserve"> Промышленновского округа в 2024</w:t>
      </w:r>
      <w:r w:rsidRPr="00873668">
        <w:rPr>
          <w:sz w:val="28"/>
          <w:szCs w:val="28"/>
        </w:rPr>
        <w:t xml:space="preserve"> году проведены работы</w:t>
      </w:r>
      <w:r>
        <w:rPr>
          <w:sz w:val="28"/>
          <w:szCs w:val="28"/>
        </w:rPr>
        <w:t xml:space="preserve"> по благоустройству: </w:t>
      </w:r>
    </w:p>
    <w:p w:rsidR="00F00D66" w:rsidRDefault="00F00D66" w:rsidP="00F00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игровая площадка</w:t>
      </w:r>
      <w:r w:rsidRPr="00873668">
        <w:rPr>
          <w:sz w:val="28"/>
          <w:szCs w:val="28"/>
        </w:rPr>
        <w:t xml:space="preserve"> в </w:t>
      </w:r>
      <w:r>
        <w:rPr>
          <w:sz w:val="28"/>
          <w:szCs w:val="28"/>
        </w:rPr>
        <w:t>рзд. Новый Исток;</w:t>
      </w:r>
    </w:p>
    <w:p w:rsidR="00F00D66" w:rsidRDefault="00F00D66" w:rsidP="00F00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места массового отдыха в д. Пор-Искитим; д. Колычево, пгт. Промышленная;</w:t>
      </w:r>
      <w:r w:rsidRPr="00873668">
        <w:rPr>
          <w:sz w:val="28"/>
          <w:szCs w:val="28"/>
        </w:rPr>
        <w:t xml:space="preserve"> </w:t>
      </w:r>
    </w:p>
    <w:p w:rsidR="00F00D66" w:rsidRDefault="00F00D66" w:rsidP="00F00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</w:t>
      </w:r>
      <w:r w:rsidRPr="00873668">
        <w:rPr>
          <w:sz w:val="28"/>
          <w:szCs w:val="28"/>
        </w:rPr>
        <w:t xml:space="preserve"> нов</w:t>
      </w:r>
      <w:r>
        <w:rPr>
          <w:sz w:val="28"/>
          <w:szCs w:val="28"/>
        </w:rPr>
        <w:t>ых</w:t>
      </w:r>
      <w:r w:rsidRPr="00873668">
        <w:rPr>
          <w:sz w:val="28"/>
          <w:szCs w:val="28"/>
        </w:rPr>
        <w:t xml:space="preserve"> ограждени</w:t>
      </w:r>
      <w:r>
        <w:rPr>
          <w:sz w:val="28"/>
          <w:szCs w:val="28"/>
        </w:rPr>
        <w:t>й</w:t>
      </w:r>
      <w:r w:rsidRPr="00873668">
        <w:rPr>
          <w:sz w:val="28"/>
          <w:szCs w:val="28"/>
        </w:rPr>
        <w:t xml:space="preserve"> кладбищ в </w:t>
      </w:r>
      <w:r>
        <w:rPr>
          <w:sz w:val="28"/>
          <w:szCs w:val="28"/>
        </w:rPr>
        <w:t>п. Тарсьма, с. Абышево, д. Пархаевка,           с. Тарасово, с. Морозово. д. Ушаково;</w:t>
      </w:r>
    </w:p>
    <w:p w:rsidR="00F00D66" w:rsidRDefault="00F00D66" w:rsidP="00F00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территория памятника в с. Журавлево.</w:t>
      </w:r>
    </w:p>
    <w:p w:rsidR="00F00D66" w:rsidRDefault="00F00D66" w:rsidP="00F00D66">
      <w:pPr>
        <w:jc w:val="both"/>
        <w:rPr>
          <w:b/>
          <w:color w:val="000000" w:themeColor="text1"/>
          <w:sz w:val="28"/>
          <w:szCs w:val="28"/>
        </w:rPr>
      </w:pPr>
    </w:p>
    <w:p w:rsidR="00F00D66" w:rsidRDefault="00F00D66" w:rsidP="00F00D6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  <w:r w:rsidRPr="00BC16C5">
        <w:rPr>
          <w:b/>
          <w:color w:val="000000" w:themeColor="text1"/>
          <w:sz w:val="28"/>
          <w:szCs w:val="28"/>
        </w:rPr>
        <w:t xml:space="preserve">Мероприятие </w:t>
      </w:r>
      <w:r w:rsidRPr="00BC16C5">
        <w:rPr>
          <w:color w:val="000000" w:themeColor="text1"/>
          <w:sz w:val="28"/>
          <w:szCs w:val="28"/>
        </w:rPr>
        <w:t>«</w:t>
      </w:r>
      <w:r w:rsidRPr="00D6575D">
        <w:rPr>
          <w:color w:val="000000" w:themeColor="text1"/>
          <w:sz w:val="28"/>
          <w:szCs w:val="28"/>
        </w:rPr>
        <w:t>Благоустройство сельских территорий в целях обеспечения комплексного развития сельских территорий</w:t>
      </w:r>
      <w:r w:rsidRPr="00BD3AAE">
        <w:rPr>
          <w:color w:val="000000" w:themeColor="text1"/>
          <w:sz w:val="28"/>
          <w:szCs w:val="28"/>
        </w:rPr>
        <w:t>)</w:t>
      </w:r>
      <w:r w:rsidRPr="00BC16C5">
        <w:rPr>
          <w:color w:val="000000" w:themeColor="text1"/>
          <w:sz w:val="28"/>
          <w:szCs w:val="28"/>
        </w:rPr>
        <w:t xml:space="preserve">» было запланировано бюджетом  на сумму </w:t>
      </w:r>
      <w:r>
        <w:rPr>
          <w:color w:val="000000" w:themeColor="text1"/>
          <w:sz w:val="28"/>
          <w:szCs w:val="28"/>
        </w:rPr>
        <w:t>150,0</w:t>
      </w:r>
      <w:r w:rsidRPr="00BC16C5">
        <w:rPr>
          <w:color w:val="000000" w:themeColor="text1"/>
          <w:sz w:val="28"/>
          <w:szCs w:val="28"/>
        </w:rPr>
        <w:t xml:space="preserve"> тыс. руб., по факту выполненных работ финансирование выполнено на 100%.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Муниципальная программа «Жилищно-коммунальный и дорожный комплекс, энергосбережение и повышение энергоэффективности экономики» на 2018-2027 годы за период 2024 года выполнена на 93,4 % от финансового плана.</w:t>
      </w: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со сменной исполнителя муниципальной программы в 2024 году в отчете были некорректно указаны целевые показатели (индикаторы) в виду чего фактические показатели превышают плановые показатели.</w:t>
      </w:r>
    </w:p>
    <w:p w:rsidR="00F00D66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программы:</w:t>
      </w:r>
    </w:p>
    <w:p w:rsidR="00F00D66" w:rsidRDefault="00F00D66" w:rsidP="00F00D66">
      <w:pPr>
        <w:jc w:val="both"/>
        <w:rPr>
          <w:sz w:val="28"/>
          <w:szCs w:val="28"/>
        </w:rPr>
      </w:pPr>
    </w:p>
    <w:tbl>
      <w:tblPr>
        <w:tblW w:w="9672" w:type="dxa"/>
        <w:tblInd w:w="108" w:type="dxa"/>
        <w:tblLook w:val="04A0"/>
      </w:tblPr>
      <w:tblGrid>
        <w:gridCol w:w="4820"/>
        <w:gridCol w:w="4852"/>
      </w:tblGrid>
      <w:tr w:rsidR="00F00D66" w:rsidRPr="000F5F12" w:rsidTr="00E45E32">
        <w:trPr>
          <w:trHeight w:val="14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Заместитель главы </w:t>
            </w:r>
          </w:p>
          <w:p w:rsidR="00F00D66" w:rsidRPr="000F5F12" w:rsidRDefault="00F00D66" w:rsidP="00E45E32"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F5F12">
              <w:rPr>
                <w:color w:val="000000"/>
                <w:sz w:val="28"/>
                <w:szCs w:val="28"/>
              </w:rPr>
              <w:t>начальник Управления по жизнеобеспечению и строительству</w:t>
            </w:r>
            <w:r w:rsidRPr="000F5F12">
              <w:rPr>
                <w:color w:val="000000"/>
                <w:sz w:val="28"/>
                <w:szCs w:val="28"/>
              </w:rPr>
              <w:br/>
              <w:t xml:space="preserve">администрации Промышленновского муниципального округа 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66" w:rsidRPr="000F5F12" w:rsidRDefault="00F00D66" w:rsidP="00E45E32">
            <w:pPr>
              <w:jc w:val="right"/>
              <w:rPr>
                <w:color w:val="000000"/>
                <w:sz w:val="28"/>
                <w:szCs w:val="28"/>
              </w:rPr>
            </w:pPr>
            <w:r w:rsidRPr="000F5F12">
              <w:rPr>
                <w:color w:val="000000"/>
                <w:sz w:val="28"/>
                <w:szCs w:val="28"/>
              </w:rPr>
              <w:t xml:space="preserve"> А.А. Зарубин</w:t>
            </w:r>
          </w:p>
        </w:tc>
      </w:tr>
    </w:tbl>
    <w:p w:rsidR="00F00D66" w:rsidRPr="00285DF8" w:rsidRDefault="00F00D66" w:rsidP="00F00D66">
      <w:pPr>
        <w:jc w:val="both"/>
        <w:rPr>
          <w:sz w:val="28"/>
          <w:szCs w:val="28"/>
        </w:rPr>
      </w:pPr>
    </w:p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tbl>
      <w:tblPr>
        <w:tblW w:w="14850" w:type="dxa"/>
        <w:tblLook w:val="01E0"/>
      </w:tblPr>
      <w:tblGrid>
        <w:gridCol w:w="4644"/>
        <w:gridCol w:w="4678"/>
        <w:gridCol w:w="5528"/>
      </w:tblGrid>
      <w:tr w:rsidR="00F00D66" w:rsidRPr="005131EF" w:rsidTr="00E45E32">
        <w:trPr>
          <w:trHeight w:val="1710"/>
        </w:trPr>
        <w:tc>
          <w:tcPr>
            <w:tcW w:w="4644" w:type="dxa"/>
            <w:shd w:val="clear" w:color="auto" w:fill="auto"/>
          </w:tcPr>
          <w:p w:rsidR="00F00D66" w:rsidRPr="007B3E41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00D66" w:rsidRPr="005131EF" w:rsidRDefault="00F00D66" w:rsidP="00E45E3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00D66" w:rsidRPr="00D259E8" w:rsidRDefault="00F00D66" w:rsidP="00E45E32">
            <w:pPr>
              <w:jc w:val="center"/>
              <w:rPr>
                <w:sz w:val="28"/>
                <w:szCs w:val="22"/>
              </w:rPr>
            </w:pPr>
            <w:r w:rsidRPr="00D259E8">
              <w:rPr>
                <w:sz w:val="28"/>
                <w:szCs w:val="22"/>
              </w:rPr>
              <w:t xml:space="preserve">Приложение 6 </w:t>
            </w:r>
          </w:p>
          <w:p w:rsidR="00F00D66" w:rsidRPr="00D259E8" w:rsidRDefault="00F00D66" w:rsidP="00E45E32">
            <w:pPr>
              <w:jc w:val="center"/>
              <w:rPr>
                <w:sz w:val="36"/>
              </w:rPr>
            </w:pPr>
            <w:r w:rsidRPr="00D259E8">
              <w:rPr>
                <w:sz w:val="28"/>
                <w:szCs w:val="22"/>
              </w:rPr>
              <w:t>к Порядку разработки, реализации и оценки</w:t>
            </w:r>
          </w:p>
          <w:p w:rsidR="00F00D66" w:rsidRDefault="00F00D66" w:rsidP="00E45E32">
            <w:pPr>
              <w:jc w:val="center"/>
              <w:rPr>
                <w:sz w:val="28"/>
                <w:szCs w:val="22"/>
              </w:rPr>
            </w:pPr>
            <w:r w:rsidRPr="00D259E8">
              <w:rPr>
                <w:sz w:val="28"/>
                <w:szCs w:val="22"/>
              </w:rPr>
              <w:t xml:space="preserve">эффективности муниципальных программ, реализуемых за счет средств </w:t>
            </w:r>
          </w:p>
          <w:p w:rsidR="00F00D66" w:rsidRPr="00D259E8" w:rsidRDefault="00F00D66" w:rsidP="00E45E32">
            <w:pPr>
              <w:jc w:val="center"/>
              <w:rPr>
                <w:sz w:val="28"/>
                <w:szCs w:val="22"/>
              </w:rPr>
            </w:pPr>
            <w:r w:rsidRPr="00D259E8">
              <w:rPr>
                <w:sz w:val="28"/>
                <w:szCs w:val="22"/>
              </w:rPr>
              <w:t>районного бюджета</w:t>
            </w:r>
          </w:p>
          <w:p w:rsidR="00F00D66" w:rsidRPr="005131EF" w:rsidRDefault="00F00D66" w:rsidP="00E45E32">
            <w:pPr>
              <w:jc w:val="center"/>
              <w:rPr>
                <w:sz w:val="28"/>
              </w:rPr>
            </w:pPr>
          </w:p>
        </w:tc>
      </w:tr>
    </w:tbl>
    <w:p w:rsidR="00F00D66" w:rsidRPr="00AD3F99" w:rsidRDefault="00F00D66" w:rsidP="00F00D6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00D66" w:rsidRPr="00C8161F" w:rsidRDefault="00F00D66" w:rsidP="00F00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61F">
        <w:rPr>
          <w:sz w:val="28"/>
          <w:szCs w:val="28"/>
        </w:rPr>
        <w:t>Отчет</w:t>
      </w:r>
    </w:p>
    <w:p w:rsidR="00F00D66" w:rsidRDefault="00F00D66" w:rsidP="00F00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61F">
        <w:rPr>
          <w:sz w:val="28"/>
          <w:szCs w:val="28"/>
        </w:rPr>
        <w:t>об объеме финансовых ресурсов</w:t>
      </w:r>
      <w:r>
        <w:rPr>
          <w:sz w:val="28"/>
          <w:szCs w:val="28"/>
        </w:rPr>
        <w:t xml:space="preserve"> программы «Жилищно-коммунальный и дорожный комплекс, энергосбережение и повышение энергоэффективности экономики» на 2018-2027 годы</w:t>
      </w:r>
    </w:p>
    <w:p w:rsidR="00F00D66" w:rsidRDefault="00F00D66" w:rsidP="00F00D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2024 год </w:t>
      </w:r>
    </w:p>
    <w:p w:rsidR="00F00D6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0" w:name="Par466"/>
      <w:bookmarkEnd w:id="0"/>
    </w:p>
    <w:tbl>
      <w:tblPr>
        <w:tblW w:w="5000" w:type="pct"/>
        <w:jc w:val="center"/>
        <w:tblLook w:val="04A0"/>
      </w:tblPr>
      <w:tblGrid>
        <w:gridCol w:w="2143"/>
        <w:gridCol w:w="1721"/>
        <w:gridCol w:w="1272"/>
        <w:gridCol w:w="1225"/>
        <w:gridCol w:w="1274"/>
        <w:gridCol w:w="1927"/>
        <w:gridCol w:w="1284"/>
      </w:tblGrid>
      <w:tr w:rsidR="00F00D66" w:rsidRPr="00653D80" w:rsidTr="00F00D66">
        <w:trPr>
          <w:trHeight w:val="429"/>
          <w:jc w:val="center"/>
        </w:trPr>
        <w:tc>
          <w:tcPr>
            <w:tcW w:w="2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Наименование муниципальной программы Промышленновского муниципального района, подпрограммы, основного мероприятия, мероприятия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9" w:anchor="RANGE!Par466" w:history="1">
              <w:r w:rsidRPr="00653D80">
                <w:rPr>
                  <w:rStyle w:val="a9"/>
                  <w:rFonts w:ascii="Calibri" w:hAnsi="Calibri" w:cs="Calibri"/>
                  <w:sz w:val="24"/>
                  <w:szCs w:val="24"/>
                </w:rPr>
                <w:t>Код цели *</w:t>
              </w:r>
            </w:hyperlink>
          </w:p>
        </w:tc>
        <w:tc>
          <w:tcPr>
            <w:tcW w:w="79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Объем финансовых ресурсов, рублей</w:t>
            </w:r>
          </w:p>
        </w:tc>
      </w:tr>
      <w:tr w:rsidR="00F00D66" w:rsidRPr="00653D80" w:rsidTr="00F00D66">
        <w:trPr>
          <w:trHeight w:val="1740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 w:rsidRPr="00653D80">
              <w:rPr>
                <w:sz w:val="24"/>
                <w:szCs w:val="24"/>
              </w:rPr>
              <w:t>сводная бюджетная роспись, план года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 w:rsidRPr="00653D80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10" w:anchor="RANGE!Par467" w:history="1">
              <w:r w:rsidRPr="00653D80">
                <w:rPr>
                  <w:rStyle w:val="a9"/>
                  <w:rFonts w:ascii="Calibri" w:hAnsi="Calibri" w:cs="Calibri"/>
                  <w:sz w:val="24"/>
                  <w:szCs w:val="24"/>
                </w:rPr>
                <w:t>возврат неиспользованных бюджетных средств отчетного года в текущем году **</w:t>
              </w:r>
            </w:hyperlink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процент исполнения плана (</w:t>
            </w:r>
            <w:r w:rsidRPr="00653D80">
              <w:rPr>
                <w:color w:val="0000FF"/>
                <w:sz w:val="24"/>
                <w:szCs w:val="24"/>
              </w:rPr>
              <w:t>графа 5</w:t>
            </w:r>
            <w:r w:rsidRPr="00653D80">
              <w:rPr>
                <w:color w:val="000000"/>
                <w:sz w:val="24"/>
                <w:szCs w:val="24"/>
              </w:rPr>
              <w:t xml:space="preserve"> * 100%/графа 4)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7</w:t>
            </w:r>
          </w:p>
        </w:tc>
      </w:tr>
      <w:tr w:rsidR="00F00D66" w:rsidRPr="00653D80" w:rsidTr="00F00D66">
        <w:trPr>
          <w:trHeight w:val="69"/>
          <w:jc w:val="center"/>
        </w:trPr>
        <w:tc>
          <w:tcPr>
            <w:tcW w:w="2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66" w:rsidRPr="00AD3F99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B6B">
              <w:rPr>
                <w:b/>
                <w:bCs/>
                <w:color w:val="000000"/>
                <w:sz w:val="24"/>
                <w:szCs w:val="24"/>
              </w:rPr>
              <w:t>Муниципальная программа «Жилищно-коммунальный и дорожный комплекс, энергосбережение и повышение энергоэф-фективности экономики» на 2018-2026 годы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1434582,1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1340558,8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93,4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289552,4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217955,4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75,2</w:t>
            </w:r>
          </w:p>
        </w:tc>
      </w:tr>
      <w:tr w:rsidR="00F00D66" w:rsidRPr="00653D80" w:rsidTr="00F00D66">
        <w:trPr>
          <w:trHeight w:val="582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1767,3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1767,3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1140461,8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1118035,5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98.0</w:t>
            </w:r>
          </w:p>
        </w:tc>
      </w:tr>
      <w:tr w:rsidR="00F00D66" w:rsidRPr="00653D80" w:rsidTr="00F00D66">
        <w:trPr>
          <w:trHeight w:val="1890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2800,6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2800,6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600"/>
          <w:jc w:val="center"/>
        </w:trPr>
        <w:tc>
          <w:tcPr>
            <w:tcW w:w="2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B6B">
              <w:rPr>
                <w:b/>
                <w:bCs/>
                <w:color w:val="000000"/>
                <w:sz w:val="24"/>
                <w:szCs w:val="24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1200971,6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1178566,9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76271,6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76240,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00D66" w:rsidRPr="00653D80" w:rsidTr="00F00D66">
        <w:trPr>
          <w:trHeight w:val="1350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1124700,0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1102326,1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F00D66" w:rsidRPr="00653D80" w:rsidTr="00F00D66">
        <w:trPr>
          <w:trHeight w:val="1319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lastRenderedPageBreak/>
              <w:t>Строительство и реконструкция объектов водоснабжения и водоотведения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46716,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46716,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177861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177861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00D66" w:rsidRPr="00653D80" w:rsidTr="00F00D66">
        <w:trPr>
          <w:trHeight w:val="1055"/>
          <w:jc w:val="center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 xml:space="preserve">Капитальный ремонт объектов водоснабжения и водоотведения 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7055,0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7055,0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177861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177861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00D66" w:rsidRPr="00653D80" w:rsidTr="00F00D66">
        <w:trPr>
          <w:trHeight w:val="5361"/>
          <w:jc w:val="center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Компенсация выпадающих доходов теплоснабжающих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0420002230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3</w:t>
            </w:r>
            <w:r w:rsidRPr="00177861">
              <w:rPr>
                <w:color w:val="000000"/>
                <w:sz w:val="24"/>
                <w:szCs w:val="24"/>
                <w:lang w:val="en-US"/>
              </w:rPr>
              <w:t>97</w:t>
            </w:r>
            <w:r w:rsidRPr="00177861">
              <w:rPr>
                <w:color w:val="000000"/>
                <w:sz w:val="24"/>
                <w:szCs w:val="24"/>
              </w:rPr>
              <w:t xml:space="preserve"> </w:t>
            </w:r>
            <w:r w:rsidRPr="00177861">
              <w:rPr>
                <w:color w:val="000000"/>
                <w:sz w:val="24"/>
                <w:szCs w:val="24"/>
                <w:lang w:val="en-US"/>
              </w:rPr>
              <w:t>2</w:t>
            </w:r>
            <w:r w:rsidRPr="0017786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7861">
              <w:rPr>
                <w:color w:val="000000"/>
                <w:sz w:val="24"/>
                <w:szCs w:val="24"/>
              </w:rPr>
              <w:t>3</w:t>
            </w:r>
            <w:r w:rsidRPr="00177861">
              <w:rPr>
                <w:color w:val="000000"/>
                <w:sz w:val="24"/>
                <w:szCs w:val="24"/>
                <w:lang w:val="en-US"/>
              </w:rPr>
              <w:t>75</w:t>
            </w:r>
            <w:r w:rsidRPr="00177861">
              <w:rPr>
                <w:color w:val="000000"/>
                <w:sz w:val="24"/>
                <w:szCs w:val="24"/>
              </w:rPr>
              <w:t xml:space="preserve"> </w:t>
            </w:r>
            <w:r w:rsidRPr="00177861">
              <w:rPr>
                <w:color w:val="000000"/>
                <w:sz w:val="24"/>
                <w:szCs w:val="24"/>
                <w:lang w:val="en-US"/>
              </w:rPr>
              <w:t>820</w:t>
            </w:r>
            <w:r w:rsidRPr="00177861">
              <w:rPr>
                <w:color w:val="000000"/>
                <w:sz w:val="24"/>
                <w:szCs w:val="24"/>
              </w:rPr>
              <w:t>,</w:t>
            </w:r>
            <w:r w:rsidRPr="0017786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F00D66" w:rsidRPr="00653D80" w:rsidTr="00F00D66">
        <w:trPr>
          <w:trHeight w:val="435"/>
          <w:jc w:val="center"/>
        </w:trPr>
        <w:tc>
          <w:tcPr>
            <w:tcW w:w="2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Pr="002F18CB" w:rsidRDefault="00F00D66" w:rsidP="00E45E32">
            <w:pPr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коммунальной  инфраструктуры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</w:t>
            </w:r>
            <w:r w:rsidRPr="00653D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748975,3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00D66" w:rsidRPr="00653D80" w:rsidTr="00F00D66">
        <w:trPr>
          <w:trHeight w:val="405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</w:t>
            </w:r>
            <w:r w:rsidRPr="00653D80">
              <w:rPr>
                <w:sz w:val="24"/>
                <w:szCs w:val="24"/>
              </w:rPr>
              <w:t>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22469,3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00D66" w:rsidRPr="00653D80" w:rsidTr="00F00D66">
        <w:trPr>
          <w:trHeight w:val="373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0420002321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727500</w:t>
            </w:r>
            <w:r w:rsidRPr="00653D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726506,0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99.7</w:t>
            </w:r>
          </w:p>
        </w:tc>
      </w:tr>
      <w:tr w:rsidR="00F00D66" w:rsidRPr="00653D80" w:rsidTr="00F00D66">
        <w:trPr>
          <w:trHeight w:val="1686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D66" w:rsidRPr="00177861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экономики»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61">
              <w:rPr>
                <w:b/>
                <w:bCs/>
                <w:sz w:val="24"/>
                <w:szCs w:val="24"/>
              </w:rPr>
              <w:t>222,5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61">
              <w:rPr>
                <w:b/>
                <w:bCs/>
                <w:sz w:val="24"/>
                <w:szCs w:val="24"/>
              </w:rPr>
              <w:t>222,5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2533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Разработка и актуализация схем теплоснабжения, водоснабжения, во</w:t>
            </w:r>
            <w:r>
              <w:rPr>
                <w:color w:val="000000"/>
                <w:sz w:val="24"/>
                <w:szCs w:val="24"/>
              </w:rPr>
              <w:t>доотведения поселений Промышлен</w:t>
            </w:r>
            <w:r w:rsidRPr="00177861">
              <w:rPr>
                <w:color w:val="000000"/>
                <w:sz w:val="24"/>
                <w:szCs w:val="24"/>
              </w:rPr>
              <w:t>новского муниципального округа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135,5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135,5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1027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lastRenderedPageBreak/>
              <w:t>Разработка топливно-энергетического баланса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87,0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87,0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307"/>
          <w:jc w:val="center"/>
        </w:trPr>
        <w:tc>
          <w:tcPr>
            <w:tcW w:w="2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rPr>
                <w:b/>
                <w:color w:val="000000"/>
                <w:sz w:val="24"/>
                <w:szCs w:val="24"/>
              </w:rPr>
            </w:pPr>
            <w:r w:rsidRPr="00442288">
              <w:rPr>
                <w:b/>
                <w:color w:val="000000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7786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70179,5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100229,8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58,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00D66" w:rsidRPr="00653D80" w:rsidTr="00F00D66">
        <w:trPr>
          <w:trHeight w:val="410"/>
          <w:jc w:val="center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77861">
              <w:rPr>
                <w:b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</w:pPr>
            <w:r w:rsidRPr="00887EC2">
              <w:rPr>
                <w:sz w:val="24"/>
                <w:szCs w:val="24"/>
              </w:rPr>
              <w:t>170179,5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</w:pPr>
            <w:r w:rsidRPr="000278A2">
              <w:rPr>
                <w:sz w:val="24"/>
                <w:szCs w:val="24"/>
              </w:rPr>
              <w:t>100229,8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58,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00D66" w:rsidRPr="00653D80" w:rsidTr="00F00D66">
        <w:trPr>
          <w:trHeight w:val="1339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D66" w:rsidRPr="00AD3F99" w:rsidRDefault="00F00D66" w:rsidP="00E45E32">
            <w:pPr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</w:pPr>
            <w:r w:rsidRPr="00887EC2">
              <w:rPr>
                <w:sz w:val="24"/>
                <w:szCs w:val="24"/>
              </w:rPr>
              <w:t>170179,5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</w:pPr>
            <w:r w:rsidRPr="000278A2">
              <w:rPr>
                <w:sz w:val="24"/>
                <w:szCs w:val="24"/>
              </w:rPr>
              <w:t>100229,8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58,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0B6B">
              <w:rPr>
                <w:b/>
                <w:bCs/>
                <w:color w:val="000000"/>
                <w:sz w:val="24"/>
                <w:szCs w:val="24"/>
              </w:rPr>
              <w:t>Подпрограмма «Благоустройство»</w:t>
            </w:r>
          </w:p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21176" w:rsidRDefault="00F00D66" w:rsidP="00E45E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63208,5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21176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61539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97,3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42878,8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41262,2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15709,4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1767,3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1767,3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839"/>
          <w:jc w:val="center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D66" w:rsidRPr="00653D80" w:rsidRDefault="00F00D66" w:rsidP="00E45E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средства  юридических и физических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3D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2800,6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2800,6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555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18967,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17682,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93,2</w:t>
            </w:r>
          </w:p>
        </w:tc>
      </w:tr>
      <w:tr w:rsidR="00F00D66" w:rsidRPr="00653D80" w:rsidTr="00F00D66">
        <w:trPr>
          <w:trHeight w:val="548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1910,5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1904,4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00D66" w:rsidRPr="00653D80" w:rsidTr="00F00D66">
        <w:trPr>
          <w:trHeight w:val="556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811,1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811,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267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28,7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3928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 xml:space="preserve"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12414,6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1210</w:t>
            </w: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F00D66" w:rsidRPr="00653D80" w:rsidTr="00F00D66">
        <w:trPr>
          <w:trHeight w:val="2269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lastRenderedPageBreak/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1961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728,1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727,8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00D66" w:rsidRPr="00653D80" w:rsidTr="00F00D66">
        <w:trPr>
          <w:trHeight w:val="1978"/>
          <w:jc w:val="center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390002210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3912,0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3880,9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Реализация</w:t>
            </w:r>
          </w:p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федеральной целевой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7398">
              <w:rPr>
                <w:color w:val="000000"/>
                <w:sz w:val="24"/>
                <w:szCs w:val="24"/>
              </w:rPr>
              <w:t>программы «Увековечение</w:t>
            </w:r>
          </w:p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памяти погибших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7398">
              <w:rPr>
                <w:color w:val="000000"/>
                <w:sz w:val="24"/>
                <w:szCs w:val="24"/>
              </w:rPr>
              <w:t>защите Отечества на 2019 -</w:t>
            </w:r>
          </w:p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2024 годы»</w:t>
            </w:r>
            <w:r>
              <w:rPr>
                <w:color w:val="000000"/>
                <w:sz w:val="24"/>
                <w:szCs w:val="24"/>
              </w:rPr>
              <w:t xml:space="preserve"> (установка мемориальных знаков)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331A5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24-52990-00000-00002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331A5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331A5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0D66" w:rsidRPr="00653D80" w:rsidTr="00F00D66">
        <w:trPr>
          <w:trHeight w:val="1123"/>
          <w:jc w:val="center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Реализация</w:t>
            </w:r>
          </w:p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федеральной целевой</w:t>
            </w:r>
          </w:p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программы «Увековечение</w:t>
            </w:r>
          </w:p>
          <w:p w:rsidR="00F00D66" w:rsidRPr="00167398" w:rsidRDefault="00F00D66" w:rsidP="00E45E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памяти погибших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7398">
              <w:rPr>
                <w:color w:val="000000"/>
                <w:sz w:val="24"/>
                <w:szCs w:val="24"/>
              </w:rPr>
              <w:t>защите Отечества на 2019 -</w:t>
            </w:r>
          </w:p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67398">
              <w:rPr>
                <w:color w:val="000000"/>
                <w:sz w:val="24"/>
                <w:szCs w:val="24"/>
              </w:rPr>
              <w:t>2024 годы»</w:t>
            </w:r>
            <w:r>
              <w:rPr>
                <w:color w:val="000000"/>
                <w:sz w:val="24"/>
                <w:szCs w:val="24"/>
              </w:rPr>
              <w:t xml:space="preserve"> (проведение восстановительных работ)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331A5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331A5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0D66" w:rsidRPr="00653D80" w:rsidTr="00F00D66">
        <w:trPr>
          <w:trHeight w:val="547"/>
          <w:jc w:val="center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24-52990-00000-00001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42288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4331A5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00D66" w:rsidRPr="00653D80" w:rsidTr="00F00D66">
        <w:trPr>
          <w:trHeight w:val="360"/>
          <w:jc w:val="center"/>
        </w:trPr>
        <w:tc>
          <w:tcPr>
            <w:tcW w:w="24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 xml:space="preserve">Обеспечение комплексного развития сельских </w:t>
            </w:r>
            <w:r w:rsidRPr="00177861">
              <w:rPr>
                <w:color w:val="000000"/>
                <w:sz w:val="24"/>
                <w:szCs w:val="24"/>
              </w:rPr>
              <w:lastRenderedPageBreak/>
              <w:t>территорий (благоустройство сельских территорий)</w:t>
            </w:r>
          </w:p>
          <w:p w:rsidR="00F00D66" w:rsidRDefault="00F00D66" w:rsidP="00E45E32">
            <w:pPr>
              <w:rPr>
                <w:color w:val="000000"/>
                <w:sz w:val="24"/>
                <w:szCs w:val="24"/>
              </w:rPr>
            </w:pPr>
          </w:p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2188,3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2188,3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360"/>
          <w:jc w:val="center"/>
        </w:trPr>
        <w:tc>
          <w:tcPr>
            <w:tcW w:w="24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561,0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561,0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328"/>
          <w:jc w:val="center"/>
        </w:trPr>
        <w:tc>
          <w:tcPr>
            <w:tcW w:w="24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177861">
              <w:rPr>
                <w:color w:val="000000"/>
                <w:sz w:val="24"/>
                <w:szCs w:val="24"/>
              </w:rPr>
              <w:t>-55760-00000-00000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48,8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48,8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840"/>
          <w:jc w:val="center"/>
        </w:trPr>
        <w:tc>
          <w:tcPr>
            <w:tcW w:w="24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1578,5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1578,5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260"/>
          <w:jc w:val="center"/>
        </w:trPr>
        <w:tc>
          <w:tcPr>
            <w:tcW w:w="2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  <w:r w:rsidRPr="00595BE9">
              <w:rPr>
                <w:color w:val="000000"/>
                <w:sz w:val="24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83AAE" w:rsidRDefault="00F00D66" w:rsidP="00E45E32">
            <w:pPr>
              <w:jc w:val="center"/>
              <w:rPr>
                <w:sz w:val="24"/>
                <w:szCs w:val="24"/>
              </w:rPr>
            </w:pPr>
            <w:r w:rsidRPr="00147B17">
              <w:rPr>
                <w:sz w:val="24"/>
                <w:szCs w:val="24"/>
                <w:lang w:val="en-US"/>
              </w:rPr>
              <w:t>21345</w:t>
            </w:r>
            <w:r w:rsidRPr="00147B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595BE9" w:rsidRDefault="00F00D66" w:rsidP="00E45E32">
            <w:pPr>
              <w:jc w:val="center"/>
              <w:rPr>
                <w:sz w:val="24"/>
                <w:szCs w:val="24"/>
              </w:rPr>
            </w:pPr>
            <w:r w:rsidRPr="00147B17">
              <w:rPr>
                <w:sz w:val="24"/>
                <w:szCs w:val="24"/>
              </w:rPr>
              <w:t>2</w:t>
            </w:r>
            <w:r w:rsidRPr="00147B17">
              <w:rPr>
                <w:sz w:val="24"/>
                <w:szCs w:val="24"/>
                <w:lang w:val="en-US"/>
              </w:rPr>
              <w:t>1311</w:t>
            </w:r>
            <w:r w:rsidRPr="00147B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47B17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47B1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47B17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B17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6944,0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6931,5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F00D66" w:rsidRPr="00653D80" w:rsidTr="00F00D66">
        <w:trPr>
          <w:trHeight w:val="32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390002180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11729,5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99.8</w:t>
            </w:r>
          </w:p>
        </w:tc>
      </w:tr>
      <w:tr w:rsidR="00F00D66" w:rsidRPr="00653D80" w:rsidTr="00F00D66">
        <w:trPr>
          <w:trHeight w:val="54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0D66" w:rsidRPr="00653D80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средства  юр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3D80">
              <w:rPr>
                <w:color w:val="000000"/>
                <w:sz w:val="24"/>
                <w:szCs w:val="24"/>
              </w:rPr>
              <w:t xml:space="preserve"> и физ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53D80">
              <w:rPr>
                <w:color w:val="000000"/>
                <w:sz w:val="24"/>
                <w:szCs w:val="24"/>
              </w:rPr>
              <w:t xml:space="preserve"> лиц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653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653D80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272"/>
          <w:jc w:val="center"/>
        </w:trPr>
        <w:tc>
          <w:tcPr>
            <w:tcW w:w="2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 xml:space="preserve">Благоустройство сельских территорий в целях обеспечения комплексного развития сельских территорий  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150,0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150,0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0D66" w:rsidRPr="00653D80" w:rsidTr="00F00D66">
        <w:trPr>
          <w:trHeight w:val="544"/>
          <w:jc w:val="center"/>
        </w:trPr>
        <w:tc>
          <w:tcPr>
            <w:tcW w:w="2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0D66" w:rsidRPr="00177861" w:rsidRDefault="00F00D66" w:rsidP="00E45E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  <w:r w:rsidRPr="00177861">
              <w:rPr>
                <w:color w:val="000000"/>
                <w:sz w:val="24"/>
                <w:szCs w:val="24"/>
              </w:rPr>
              <w:t>средства  юр. и физ. лиц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150,0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sz w:val="24"/>
                <w:szCs w:val="24"/>
              </w:rPr>
            </w:pPr>
            <w:r w:rsidRPr="00177861">
              <w:rPr>
                <w:sz w:val="24"/>
                <w:szCs w:val="24"/>
              </w:rPr>
              <w:t>150,0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0D66" w:rsidRPr="00177861" w:rsidRDefault="00F00D66" w:rsidP="00E45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86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F00D66" w:rsidRDefault="00F00D66" w:rsidP="00F00D66">
      <w:pPr>
        <w:autoSpaceDE w:val="0"/>
        <w:autoSpaceDN w:val="0"/>
        <w:adjustRightInd w:val="0"/>
        <w:jc w:val="both"/>
        <w:rPr>
          <w:szCs w:val="24"/>
        </w:rPr>
      </w:pPr>
    </w:p>
    <w:p w:rsidR="00F00D66" w:rsidRPr="00AF18E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F18E6">
        <w:rPr>
          <w:szCs w:val="24"/>
        </w:rPr>
        <w:t xml:space="preserve">* Заполняется применительно к </w:t>
      </w:r>
      <w:hyperlink w:anchor="Par206" w:history="1">
        <w:r w:rsidRPr="00AF18E6">
          <w:rPr>
            <w:color w:val="0000FF"/>
            <w:szCs w:val="24"/>
          </w:rPr>
          <w:t>графе 7</w:t>
        </w:r>
      </w:hyperlink>
      <w:r w:rsidRPr="00AF18E6">
        <w:rPr>
          <w:szCs w:val="24"/>
        </w:rPr>
        <w:t>.</w:t>
      </w:r>
    </w:p>
    <w:p w:rsidR="00F00D66" w:rsidRPr="00AF18E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467"/>
      <w:bookmarkEnd w:id="1"/>
      <w:r w:rsidRPr="00AF18E6">
        <w:rPr>
          <w:szCs w:val="24"/>
        </w:rPr>
        <w:t>** Указываются не использованные по состоянию на 31 декабря отчетного года бюджетные средства и возвращенные в доход бюджета в текущем финансовом году.</w:t>
      </w:r>
    </w:p>
    <w:p w:rsidR="00F00D66" w:rsidRPr="00AF18E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468"/>
      <w:bookmarkEnd w:id="2"/>
      <w:r w:rsidRPr="00AF18E6">
        <w:rPr>
          <w:szCs w:val="24"/>
        </w:rPr>
        <w:t>*** Строки указываются и заполняются при наличии источников.</w:t>
      </w:r>
    </w:p>
    <w:p w:rsidR="00F00D66" w:rsidRPr="00AF18E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Par469"/>
      <w:bookmarkEnd w:id="3"/>
      <w:r w:rsidRPr="00AF18E6">
        <w:rPr>
          <w:szCs w:val="24"/>
        </w:rPr>
        <w:t>**** Указываются наименования внебюджетных фондов.</w:t>
      </w:r>
    </w:p>
    <w:p w:rsidR="00F00D66" w:rsidRPr="00AF18E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470"/>
      <w:bookmarkEnd w:id="4"/>
      <w:r w:rsidRPr="00AF18E6">
        <w:rPr>
          <w:szCs w:val="24"/>
        </w:rPr>
        <w:t>***** Позиция указывается и заполняется при наличии подпрограмм в рамках муниципальной программы Промышленновского муниципального района.</w:t>
      </w:r>
    </w:p>
    <w:p w:rsidR="00F00D66" w:rsidRPr="00AF18E6" w:rsidRDefault="00F00D66" w:rsidP="00F00D66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5" w:name="Par471"/>
      <w:bookmarkEnd w:id="5"/>
      <w:r w:rsidRPr="00AF18E6">
        <w:rPr>
          <w:szCs w:val="24"/>
        </w:rPr>
        <w:t>****** Позиция указывается и заполняется при наличии подпрограмм в рамках муниципальной программы Промышленновского муниципального района.</w:t>
      </w:r>
    </w:p>
    <w:p w:rsidR="00F00D66" w:rsidRPr="00C8161F" w:rsidRDefault="00F00D66" w:rsidP="00F00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0D66" w:rsidRPr="00A60E0C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E0C">
        <w:rPr>
          <w:sz w:val="28"/>
          <w:szCs w:val="28"/>
        </w:rPr>
        <w:t>Директор программы:</w:t>
      </w:r>
    </w:p>
    <w:tbl>
      <w:tblPr>
        <w:tblW w:w="12048" w:type="dxa"/>
        <w:tblInd w:w="2802" w:type="dxa"/>
        <w:tblLook w:val="01E0"/>
      </w:tblPr>
      <w:tblGrid>
        <w:gridCol w:w="6804"/>
        <w:gridCol w:w="5244"/>
      </w:tblGrid>
      <w:tr w:rsidR="00F00D66" w:rsidRPr="005131EF" w:rsidTr="00E45E32">
        <w:tc>
          <w:tcPr>
            <w:tcW w:w="6804" w:type="dxa"/>
            <w:shd w:val="clear" w:color="auto" w:fill="auto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 –</w:t>
            </w:r>
          </w:p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F00D66" w:rsidRPr="005131EF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жизнеобеспечению и строительству </w:t>
            </w:r>
          </w:p>
        </w:tc>
        <w:tc>
          <w:tcPr>
            <w:tcW w:w="5244" w:type="dxa"/>
            <w:shd w:val="clear" w:color="auto" w:fill="auto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0D66" w:rsidRPr="0037661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А.А. Зарубин</w:t>
            </w:r>
          </w:p>
        </w:tc>
      </w:tr>
    </w:tbl>
    <w:p w:rsidR="00F00D66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66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12048" w:type="dxa"/>
        <w:tblInd w:w="2802" w:type="dxa"/>
        <w:tblLook w:val="01E0"/>
      </w:tblPr>
      <w:tblGrid>
        <w:gridCol w:w="6804"/>
        <w:gridCol w:w="5244"/>
      </w:tblGrid>
      <w:tr w:rsidR="00F00D66" w:rsidRPr="005131EF" w:rsidTr="00E45E32">
        <w:tc>
          <w:tcPr>
            <w:tcW w:w="6804" w:type="dxa"/>
            <w:shd w:val="clear" w:color="auto" w:fill="auto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F00D66" w:rsidRPr="005131EF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Промышленновского округа</w:t>
            </w:r>
          </w:p>
        </w:tc>
        <w:tc>
          <w:tcPr>
            <w:tcW w:w="5244" w:type="dxa"/>
            <w:shd w:val="clear" w:color="auto" w:fill="auto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F00D66" w:rsidRPr="005131EF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И.А. Овсянникова</w:t>
            </w:r>
          </w:p>
        </w:tc>
      </w:tr>
    </w:tbl>
    <w:p w:rsidR="00F00D66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Default="00F00D66" w:rsidP="00F00D66"/>
    <w:p w:rsidR="00F00D66" w:rsidRPr="00442A33" w:rsidRDefault="00F00D66" w:rsidP="00F00D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2A33">
        <w:rPr>
          <w:sz w:val="28"/>
          <w:szCs w:val="28"/>
        </w:rPr>
        <w:lastRenderedPageBreak/>
        <w:t xml:space="preserve">Приложение № 7 </w:t>
      </w:r>
    </w:p>
    <w:p w:rsidR="00F00D66" w:rsidRPr="00376686" w:rsidRDefault="00F00D66" w:rsidP="00F00D66">
      <w:pPr>
        <w:tabs>
          <w:tab w:val="left" w:pos="1395"/>
          <w:tab w:val="center" w:pos="728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6686">
        <w:rPr>
          <w:sz w:val="28"/>
          <w:szCs w:val="28"/>
        </w:rPr>
        <w:t>Отчет</w:t>
      </w:r>
    </w:p>
    <w:p w:rsidR="00F00D66" w:rsidRPr="00376686" w:rsidRDefault="00F00D66" w:rsidP="00F00D66">
      <w:pPr>
        <w:jc w:val="center"/>
        <w:rPr>
          <w:sz w:val="28"/>
          <w:szCs w:val="28"/>
        </w:rPr>
      </w:pPr>
      <w:r w:rsidRPr="00376686">
        <w:rPr>
          <w:sz w:val="28"/>
          <w:szCs w:val="28"/>
        </w:rPr>
        <w:t>о достижении значений целевых показателей (индикаторов)</w:t>
      </w:r>
    </w:p>
    <w:p w:rsidR="00F00D66" w:rsidRPr="00376686" w:rsidRDefault="00F00D66" w:rsidP="00F00D66">
      <w:pPr>
        <w:jc w:val="center"/>
        <w:rPr>
          <w:sz w:val="28"/>
          <w:szCs w:val="28"/>
        </w:rPr>
      </w:pPr>
      <w:r w:rsidRPr="00376686">
        <w:rPr>
          <w:sz w:val="28"/>
          <w:szCs w:val="28"/>
        </w:rPr>
        <w:t xml:space="preserve"> программы «Жилищно-коммунальный и дорожный комплекс, </w:t>
      </w:r>
    </w:p>
    <w:p w:rsidR="00F00D66" w:rsidRPr="00376686" w:rsidRDefault="00F00D66" w:rsidP="00F00D66">
      <w:pPr>
        <w:jc w:val="center"/>
        <w:rPr>
          <w:sz w:val="28"/>
          <w:szCs w:val="28"/>
        </w:rPr>
      </w:pPr>
      <w:r w:rsidRPr="00376686">
        <w:rPr>
          <w:sz w:val="28"/>
          <w:szCs w:val="28"/>
        </w:rPr>
        <w:t>энергосбережение и повышение энергоэффективности экономики»</w:t>
      </w:r>
    </w:p>
    <w:p w:rsidR="00F00D66" w:rsidRPr="00376686" w:rsidRDefault="00F00D66" w:rsidP="00F00D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686">
        <w:rPr>
          <w:sz w:val="28"/>
          <w:szCs w:val="28"/>
        </w:rPr>
        <w:t>на 2018-202</w:t>
      </w:r>
      <w:r>
        <w:rPr>
          <w:sz w:val="28"/>
          <w:szCs w:val="28"/>
        </w:rPr>
        <w:t>7</w:t>
      </w:r>
      <w:r w:rsidRPr="00376686">
        <w:rPr>
          <w:sz w:val="28"/>
          <w:szCs w:val="28"/>
        </w:rPr>
        <w:t xml:space="preserve"> годы» на 202</w:t>
      </w:r>
      <w:r>
        <w:rPr>
          <w:sz w:val="28"/>
          <w:szCs w:val="28"/>
        </w:rPr>
        <w:t>4</w:t>
      </w:r>
      <w:r w:rsidRPr="00376686">
        <w:rPr>
          <w:sz w:val="28"/>
          <w:szCs w:val="28"/>
        </w:rPr>
        <w:t xml:space="preserve"> год</w:t>
      </w:r>
    </w:p>
    <w:p w:rsidR="00F00D66" w:rsidRPr="00376686" w:rsidRDefault="00F00D66" w:rsidP="00F00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54"/>
        <w:gridCol w:w="6156"/>
        <w:gridCol w:w="1559"/>
        <w:gridCol w:w="1559"/>
        <w:gridCol w:w="1418"/>
        <w:gridCol w:w="1417"/>
        <w:gridCol w:w="2485"/>
      </w:tblGrid>
      <w:tr w:rsidR="00F00D66" w:rsidRPr="00376686" w:rsidTr="00E45E32">
        <w:trPr>
          <w:jc w:val="center"/>
        </w:trPr>
        <w:tc>
          <w:tcPr>
            <w:tcW w:w="754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 xml:space="preserve">№  </w:t>
            </w:r>
            <w:r w:rsidRPr="0037668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156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 xml:space="preserve">Единица </w:t>
            </w:r>
            <w:r w:rsidRPr="00376686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Факт 202</w:t>
            </w:r>
            <w:r>
              <w:rPr>
                <w:sz w:val="28"/>
                <w:szCs w:val="28"/>
              </w:rPr>
              <w:t>3</w:t>
            </w:r>
          </w:p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 xml:space="preserve">План   </w:t>
            </w:r>
            <w:r w:rsidRPr="00376686">
              <w:rPr>
                <w:sz w:val="28"/>
                <w:szCs w:val="28"/>
              </w:rPr>
              <w:br/>
              <w:t>на 202</w:t>
            </w:r>
            <w:r>
              <w:rPr>
                <w:sz w:val="28"/>
                <w:szCs w:val="28"/>
              </w:rPr>
              <w:t>4</w:t>
            </w:r>
            <w:r w:rsidRPr="003766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 xml:space="preserve">Факт      </w:t>
            </w:r>
            <w:r w:rsidRPr="00376686">
              <w:rPr>
                <w:sz w:val="28"/>
                <w:szCs w:val="28"/>
              </w:rPr>
              <w:br/>
              <w:t>202</w:t>
            </w:r>
            <w:r>
              <w:rPr>
                <w:sz w:val="28"/>
                <w:szCs w:val="28"/>
              </w:rPr>
              <w:t>4</w:t>
            </w:r>
            <w:r w:rsidRPr="003766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Обоснование отклонений значений целевых показателей (индикаторов)</w:t>
            </w:r>
          </w:p>
        </w:tc>
      </w:tr>
      <w:tr w:rsidR="00F00D66" w:rsidRPr="00376686" w:rsidTr="00E45E32">
        <w:trPr>
          <w:trHeight w:val="211"/>
          <w:jc w:val="center"/>
        </w:trPr>
        <w:tc>
          <w:tcPr>
            <w:tcW w:w="754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</w:t>
            </w:r>
          </w:p>
        </w:tc>
        <w:tc>
          <w:tcPr>
            <w:tcW w:w="6156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7</w:t>
            </w:r>
          </w:p>
        </w:tc>
      </w:tr>
      <w:tr w:rsidR="00F00D66" w:rsidRPr="00376686" w:rsidTr="00E45E32">
        <w:trPr>
          <w:trHeight w:val="211"/>
          <w:jc w:val="center"/>
        </w:trPr>
        <w:tc>
          <w:tcPr>
            <w:tcW w:w="15348" w:type="dxa"/>
            <w:gridSpan w:val="7"/>
          </w:tcPr>
          <w:p w:rsidR="00F00D66" w:rsidRPr="00A82778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778">
              <w:rPr>
                <w:sz w:val="28"/>
                <w:szCs w:val="28"/>
              </w:rPr>
              <w:t>«Жилищно-коммунальный и дорожный комплекс, энергосбережение и повышение энергоэффективности экономики»                       на 2018-2026 годы</w:t>
            </w:r>
          </w:p>
        </w:tc>
      </w:tr>
      <w:tr w:rsidR="00F00D66" w:rsidRPr="00376686" w:rsidTr="00E45E32">
        <w:trPr>
          <w:trHeight w:val="211"/>
          <w:jc w:val="center"/>
        </w:trPr>
        <w:tc>
          <w:tcPr>
            <w:tcW w:w="754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Оценка эффективности муниципальной программы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211"/>
          <w:jc w:val="center"/>
        </w:trPr>
        <w:tc>
          <w:tcPr>
            <w:tcW w:w="15348" w:type="dxa"/>
            <w:gridSpan w:val="7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6686">
              <w:rPr>
                <w:b/>
                <w:sz w:val="28"/>
                <w:szCs w:val="28"/>
              </w:rPr>
              <w:t>1. Подпрограмма «Модернизация объектов коммунальной инфраструктуры и поддержка жилищно-коммунального хозяйства»</w:t>
            </w: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76686">
              <w:rPr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C23D85">
              <w:rPr>
                <w:sz w:val="28"/>
                <w:szCs w:val="28"/>
              </w:rPr>
              <w:t xml:space="preserve">Естественный износ                                </w:t>
            </w:r>
            <w:r>
              <w:rPr>
                <w:sz w:val="28"/>
                <w:szCs w:val="28"/>
              </w:rPr>
              <w:t>(</w:t>
            </w:r>
            <w:r w:rsidRPr="00C23D85">
              <w:rPr>
                <w:sz w:val="28"/>
                <w:szCs w:val="28"/>
              </w:rPr>
              <w:t>амортизация)</w:t>
            </w:r>
          </w:p>
        </w:tc>
      </w:tr>
      <w:tr w:rsidR="00F00D66" w:rsidRPr="00376686" w:rsidTr="00E45E32">
        <w:trPr>
          <w:jc w:val="center"/>
        </w:trPr>
        <w:tc>
          <w:tcPr>
            <w:tcW w:w="15348" w:type="dxa"/>
            <w:gridSpan w:val="7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46829">
              <w:rPr>
                <w:sz w:val="28"/>
                <w:szCs w:val="28"/>
              </w:rPr>
              <w:t xml:space="preserve">1.1. </w:t>
            </w:r>
            <w:r w:rsidRPr="00CE480A">
              <w:rPr>
                <w:color w:val="000000"/>
                <w:sz w:val="28"/>
                <w:szCs w:val="28"/>
              </w:rPr>
              <w:t>Строительство и реконструкция объектов теплоснабжения</w:t>
            </w: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Merge w:val="restart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76686">
              <w:rPr>
                <w:sz w:val="28"/>
                <w:szCs w:val="28"/>
              </w:rPr>
              <w:t>Удельный вес жилищного фонда, обеспеченного отоплением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716B34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00D66" w:rsidRPr="00376686" w:rsidTr="00E45E32">
        <w:trPr>
          <w:trHeight w:val="447"/>
          <w:jc w:val="center"/>
        </w:trPr>
        <w:tc>
          <w:tcPr>
            <w:tcW w:w="754" w:type="dxa"/>
            <w:vMerge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:rsidR="00F00D66" w:rsidRPr="001B3C0A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C0A">
              <w:rPr>
                <w:color w:val="000000"/>
                <w:sz w:val="28"/>
                <w:szCs w:val="28"/>
                <w:lang w:eastAsia="en-US"/>
              </w:rPr>
              <w:t>Объем потребления угля котельными</w:t>
            </w:r>
            <w:r w:rsidRPr="001B3C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  <w:lang w:val="en-US"/>
              </w:rPr>
              <w:t>V</w:t>
            </w:r>
            <w:r w:rsidRPr="001B3C0A">
              <w:rPr>
                <w:sz w:val="28"/>
                <w:szCs w:val="28"/>
              </w:rPr>
              <w:t>, тыс. тн.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2485" w:type="dxa"/>
            <w:vAlign w:val="center"/>
          </w:tcPr>
          <w:p w:rsidR="00F00D66" w:rsidRPr="00A0149D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1.1.2</w:t>
            </w:r>
          </w:p>
        </w:tc>
        <w:tc>
          <w:tcPr>
            <w:tcW w:w="6156" w:type="dxa"/>
            <w:vAlign w:val="center"/>
          </w:tcPr>
          <w:p w:rsidR="00F00D66" w:rsidRPr="001B3C0A" w:rsidRDefault="00F00D66" w:rsidP="00E45E32">
            <w:pPr>
              <w:ind w:right="-108"/>
              <w:rPr>
                <w:bCs/>
                <w:sz w:val="28"/>
                <w:szCs w:val="28"/>
                <w:lang w:eastAsia="zh-CN"/>
              </w:rPr>
            </w:pPr>
            <w:r w:rsidRPr="001B3C0A">
              <w:rPr>
                <w:color w:val="000000"/>
                <w:sz w:val="28"/>
                <w:szCs w:val="28"/>
                <w:lang w:eastAsia="en-US"/>
              </w:rPr>
              <w:t xml:space="preserve">Получение положительного заключения Государственной экспертизы по </w:t>
            </w:r>
            <w:r w:rsidRPr="001B3C0A">
              <w:rPr>
                <w:sz w:val="28"/>
                <w:szCs w:val="28"/>
                <w:lang w:eastAsia="zh-CN"/>
              </w:rPr>
              <w:t>проектно-сметной документации</w:t>
            </w:r>
            <w:r w:rsidRPr="001B3C0A">
              <w:rPr>
                <w:bCs/>
                <w:sz w:val="28"/>
                <w:szCs w:val="28"/>
                <w:lang w:eastAsia="zh-CN"/>
              </w:rPr>
              <w:t xml:space="preserve"> для строительства объекта: «Строительство котельной и тепловых сетей в пгт. Промышленная»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99232D" w:rsidRDefault="00F00D66" w:rsidP="00E45E32">
            <w:pPr>
              <w:jc w:val="center"/>
              <w:rPr>
                <w:sz w:val="28"/>
                <w:szCs w:val="28"/>
              </w:rPr>
            </w:pPr>
            <w:r w:rsidRPr="0099232D">
              <w:rPr>
                <w:sz w:val="28"/>
                <w:szCs w:val="28"/>
              </w:rPr>
              <w:t>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1.2.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  <w:lang w:eastAsia="en-US"/>
              </w:rPr>
              <w:t>Удельный вес жилищного фонда, обеспеченного водоснабжением/водоотведением (Строительство и реконструкция объектов водоснабжения и водоотведения).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73,7/44,6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73,7/44,6</w:t>
            </w:r>
          </w:p>
        </w:tc>
        <w:tc>
          <w:tcPr>
            <w:tcW w:w="1417" w:type="dxa"/>
            <w:vAlign w:val="center"/>
          </w:tcPr>
          <w:p w:rsidR="00F00D66" w:rsidRPr="0099232D" w:rsidRDefault="00F00D66" w:rsidP="00E45E32">
            <w:pPr>
              <w:jc w:val="center"/>
              <w:rPr>
                <w:sz w:val="28"/>
                <w:szCs w:val="28"/>
              </w:rPr>
            </w:pPr>
            <w:r w:rsidRPr="0099232D">
              <w:rPr>
                <w:sz w:val="28"/>
                <w:szCs w:val="28"/>
              </w:rPr>
              <w:t>73,7/44,6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00D66" w:rsidRPr="00376686" w:rsidTr="00E45E32">
        <w:trPr>
          <w:trHeight w:val="1404"/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1.3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  <w:lang w:eastAsia="en-US"/>
              </w:rPr>
              <w:t>Удельный вес жилищного фонда, обеспеченного водоснабжением/водоотведением (</w:t>
            </w:r>
            <w:r w:rsidRPr="00376686">
              <w:rPr>
                <w:sz w:val="28"/>
                <w:szCs w:val="28"/>
              </w:rPr>
              <w:t>Капитальный ремонт объектов водоснабжения и водоотведения).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73,2/36,0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73,2/36,0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3D">
              <w:rPr>
                <w:sz w:val="28"/>
                <w:szCs w:val="28"/>
              </w:rPr>
              <w:t>1.4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(по обеспечению твердым топливом).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102"/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(по теплоснабжению).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415"/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1.6.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(по горячему водоснабжению).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1.7.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(по холодному водоснабжению).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1.8.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(по водоотведению).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1.9.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(по вывозу ЖБО).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1.10.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износа коммунальной инфраструктуры (по газоснабжению).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1.11.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износа коммунальной инфраструктуры (модернизация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1.12.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Уровень износа коммунальной инфраструктуры (владение, пользование и распоряжение имуществом в соответствии с соглашением о передаче части полномочий по решению вопросов местного значения)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1.13.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 xml:space="preserve">Удельный  вес жилого фонда обеспеченного/газоснабжением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6686">
              <w:rPr>
                <w:sz w:val="28"/>
                <w:szCs w:val="28"/>
              </w:rPr>
              <w:t>(ремонт объектов газоснабжения)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1.14.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Количество проектов по выполнению изыскательских работ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1.15.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Выполнение работ по строительству и реконструкция объектов систем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76686">
              <w:rPr>
                <w:color w:val="000000"/>
                <w:sz w:val="28"/>
                <w:szCs w:val="28"/>
              </w:rPr>
              <w:t>/ пог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76686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76686">
              <w:rPr>
                <w:color w:val="000000"/>
                <w:sz w:val="28"/>
                <w:szCs w:val="28"/>
              </w:rPr>
              <w:t xml:space="preserve"> сетей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15348" w:type="dxa"/>
            <w:gridSpan w:val="7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62C3">
              <w:rPr>
                <w:color w:val="000000"/>
                <w:sz w:val="28"/>
                <w:szCs w:val="28"/>
              </w:rPr>
              <w:t>Поддержка жилищно-коммунального хозяйства</w:t>
            </w: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1.16.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Количество проектов на поддержку жилищно-коммунального хозяйства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1.16.1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экономически обоснованного тарифа (холодное водоснабжение)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Align w:val="center"/>
          </w:tcPr>
          <w:p w:rsidR="00F00D66" w:rsidRPr="001B3C0A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1.16.</w:t>
            </w:r>
            <w:r w:rsidRPr="001B3C0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56" w:type="dxa"/>
            <w:vAlign w:val="center"/>
          </w:tcPr>
          <w:p w:rsidR="00F00D66" w:rsidRPr="001B3C0A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1B3C0A">
              <w:rPr>
                <w:color w:val="000000" w:themeColor="text1"/>
                <w:sz w:val="28"/>
                <w:szCs w:val="28"/>
              </w:rPr>
              <w:lastRenderedPageBreak/>
              <w:t xml:space="preserve">Доля приобретенных контейнеров для сбора </w:t>
            </w:r>
            <w:r w:rsidRPr="001B3C0A">
              <w:rPr>
                <w:color w:val="000000" w:themeColor="text1"/>
                <w:sz w:val="28"/>
                <w:szCs w:val="28"/>
              </w:rPr>
              <w:lastRenderedPageBreak/>
              <w:t>твердых коммунальных отходов необходимых для населения Промышленновского муниципального округа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1B3C0A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1B3C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color w:val="000000" w:themeColor="text1"/>
                <w:sz w:val="28"/>
                <w:szCs w:val="28"/>
              </w:rPr>
              <w:lastRenderedPageBreak/>
              <w:t>1.17.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доходов.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4F6B2F">
              <w:rPr>
                <w:sz w:val="24"/>
                <w:szCs w:val="24"/>
              </w:rPr>
              <w:t>(</w:t>
            </w:r>
            <w:r w:rsidRPr="004F6B2F">
              <w:rPr>
                <w:color w:val="000000" w:themeColor="text1"/>
                <w:sz w:val="24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93"/>
          <w:jc w:val="center"/>
        </w:trPr>
        <w:tc>
          <w:tcPr>
            <w:tcW w:w="754" w:type="dxa"/>
            <w:vMerge w:val="restart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76686">
              <w:rPr>
                <w:color w:val="000000" w:themeColor="text1"/>
                <w:sz w:val="28"/>
                <w:szCs w:val="28"/>
              </w:rPr>
              <w:t>1.18.</w:t>
            </w:r>
          </w:p>
        </w:tc>
        <w:tc>
          <w:tcPr>
            <w:tcW w:w="6156" w:type="dxa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Выполнение работ по строительству и реконструкция объектов систем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33325">
              <w:rPr>
                <w:sz w:val="28"/>
                <w:szCs w:val="28"/>
              </w:rPr>
              <w:t>-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3402"/>
          <w:jc w:val="center"/>
        </w:trPr>
        <w:tc>
          <w:tcPr>
            <w:tcW w:w="754" w:type="dxa"/>
            <w:vMerge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  <w:lang w:eastAsia="en-US"/>
              </w:rPr>
            </w:pPr>
            <w:r w:rsidRPr="001B3C0A">
              <w:rPr>
                <w:sz w:val="28"/>
                <w:szCs w:val="28"/>
                <w:lang w:eastAsia="en-US"/>
              </w:rPr>
              <w:t>Удельный вес жителей, обеспеченных централизованным водоснабжением.                                                      (</w:t>
            </w:r>
            <w:r w:rsidRPr="001B3C0A">
              <w:rPr>
                <w:color w:val="000000" w:themeColor="text1"/>
                <w:sz w:val="28"/>
                <w:szCs w:val="28"/>
              </w:rPr>
              <w:t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за счет средств резервного фонда Правительства РФ)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1B3C0A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2485" w:type="dxa"/>
            <w:vAlign w:val="center"/>
          </w:tcPr>
          <w:p w:rsidR="00F00D66" w:rsidRPr="00A0149D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00D66" w:rsidRPr="00376686" w:rsidTr="00E45E32">
        <w:trPr>
          <w:trHeight w:val="1140"/>
          <w:jc w:val="center"/>
        </w:trPr>
        <w:tc>
          <w:tcPr>
            <w:tcW w:w="15348" w:type="dxa"/>
            <w:gridSpan w:val="7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1.19. </w:t>
            </w:r>
            <w:r w:rsidRPr="00376686">
              <w:rPr>
                <w:sz w:val="28"/>
                <w:szCs w:val="28"/>
              </w:rPr>
              <w:t xml:space="preserve">Поддержка жилищно-коммунального хозяйства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376686">
              <w:rPr>
                <w:sz w:val="28"/>
                <w:szCs w:val="28"/>
              </w:rPr>
              <w:t>(Приобретение материалов и оборудования на объекты водоснабжения Промышленновского муниципального округа (водоочистительной станции) на во</w:t>
            </w:r>
            <w:r>
              <w:rPr>
                <w:sz w:val="28"/>
                <w:szCs w:val="28"/>
              </w:rPr>
              <w:t xml:space="preserve">дозаборных скважинах с. Лебеди, </w:t>
            </w:r>
            <w:r w:rsidRPr="00376686">
              <w:rPr>
                <w:sz w:val="28"/>
                <w:szCs w:val="28"/>
              </w:rPr>
              <w:t>п. Октябрьский, п. Голубево)</w:t>
            </w:r>
          </w:p>
        </w:tc>
      </w:tr>
      <w:tr w:rsidR="00F00D66" w:rsidRPr="00376686" w:rsidTr="00E45E32">
        <w:trPr>
          <w:trHeight w:val="1397"/>
          <w:jc w:val="center"/>
        </w:trPr>
        <w:tc>
          <w:tcPr>
            <w:tcW w:w="754" w:type="dxa"/>
          </w:tcPr>
          <w:p w:rsidR="00F00D66" w:rsidRPr="001B3C0A" w:rsidRDefault="00F00D66" w:rsidP="00E45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1.19.1.</w:t>
            </w:r>
          </w:p>
        </w:tc>
        <w:tc>
          <w:tcPr>
            <w:tcW w:w="6156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76686">
              <w:rPr>
                <w:sz w:val="28"/>
                <w:szCs w:val="28"/>
                <w:lang w:eastAsia="en-US"/>
              </w:rPr>
              <w:t>Удельный вес жителей, обеспеченных чистой питьевой водой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с. Лебеди,</w:t>
            </w:r>
            <w:r w:rsidRPr="007317C6">
              <w:rPr>
                <w:color w:val="000000" w:themeColor="text1"/>
                <w:sz w:val="28"/>
                <w:szCs w:val="28"/>
              </w:rPr>
              <w:t xml:space="preserve"> ул. Набережная,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17C6">
              <w:rPr>
                <w:color w:val="000000" w:themeColor="text1"/>
                <w:sz w:val="28"/>
                <w:szCs w:val="28"/>
              </w:rPr>
              <w:t>д. 59,</w:t>
            </w:r>
            <w:r w:rsidRPr="007317C6">
              <w:rPr>
                <w:color w:val="000000" w:themeColor="text1"/>
                <w:sz w:val="28"/>
                <w:szCs w:val="28"/>
              </w:rPr>
              <w:br/>
              <w:t>п. Октябрьский, ул. Школьная, д. 1б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119"/>
          <w:jc w:val="center"/>
        </w:trPr>
        <w:tc>
          <w:tcPr>
            <w:tcW w:w="754" w:type="dxa"/>
          </w:tcPr>
          <w:p w:rsidR="00F00D66" w:rsidRPr="001B3C0A" w:rsidRDefault="00F00D66" w:rsidP="00E45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1.19.2.</w:t>
            </w:r>
          </w:p>
        </w:tc>
        <w:tc>
          <w:tcPr>
            <w:tcW w:w="6156" w:type="dxa"/>
            <w:vAlign w:val="center"/>
          </w:tcPr>
          <w:p w:rsidR="00F00D66" w:rsidRPr="00D972BF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  <w:lang w:eastAsia="en-US"/>
              </w:rPr>
              <w:t>Удельный вес жителей, обеспеченных чистой питьевой водой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(</w:t>
            </w:r>
            <w:r w:rsidRPr="007317C6">
              <w:rPr>
                <w:color w:val="000000" w:themeColor="text1"/>
                <w:sz w:val="28"/>
                <w:szCs w:val="28"/>
              </w:rPr>
              <w:t>п. Голубев</w:t>
            </w:r>
            <w:r>
              <w:rPr>
                <w:color w:val="000000" w:themeColor="text1"/>
                <w:sz w:val="28"/>
                <w:szCs w:val="28"/>
              </w:rPr>
              <w:t xml:space="preserve">о. </w:t>
            </w:r>
            <w:r w:rsidRPr="007317C6">
              <w:rPr>
                <w:color w:val="000000" w:themeColor="text1"/>
                <w:sz w:val="28"/>
                <w:szCs w:val="28"/>
              </w:rPr>
              <w:t>ул. Молодежная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00D6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135"/>
          <w:jc w:val="center"/>
        </w:trPr>
        <w:tc>
          <w:tcPr>
            <w:tcW w:w="754" w:type="dxa"/>
          </w:tcPr>
          <w:p w:rsidR="00F00D66" w:rsidRPr="001B3C0A" w:rsidRDefault="00F00D66" w:rsidP="00E45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1.19.3.</w:t>
            </w:r>
          </w:p>
        </w:tc>
        <w:tc>
          <w:tcPr>
            <w:tcW w:w="6156" w:type="dxa"/>
            <w:vAlign w:val="center"/>
          </w:tcPr>
          <w:p w:rsidR="00F00D66" w:rsidRPr="00D972BF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  <w:lang w:eastAsia="en-US"/>
              </w:rPr>
              <w:t>Удельный вес жителей, обеспеченных чистой питьевой водой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(рзд. Новый Исток)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0D6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80"/>
          <w:jc w:val="center"/>
        </w:trPr>
        <w:tc>
          <w:tcPr>
            <w:tcW w:w="754" w:type="dxa"/>
          </w:tcPr>
          <w:p w:rsidR="00F00D66" w:rsidRPr="001B3C0A" w:rsidRDefault="00F00D66" w:rsidP="00E45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t>1.20.</w:t>
            </w:r>
          </w:p>
        </w:tc>
        <w:tc>
          <w:tcPr>
            <w:tcW w:w="6156" w:type="dxa"/>
            <w:vAlign w:val="center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Доля выплаты субсидии </w:t>
            </w:r>
            <w:r>
              <w:rPr>
                <w:color w:val="000000" w:themeColor="text1"/>
                <w:sz w:val="28"/>
                <w:szCs w:val="28"/>
              </w:rPr>
              <w:t xml:space="preserve"> юридическим лицам (кроме некоммерческих организаций), индивидуальным предпринимателям,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физическим лицам – производителям товаров, работ, услуг.</w:t>
            </w:r>
          </w:p>
        </w:tc>
        <w:tc>
          <w:tcPr>
            <w:tcW w:w="1559" w:type="dxa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F00D6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80"/>
          <w:jc w:val="center"/>
        </w:trPr>
        <w:tc>
          <w:tcPr>
            <w:tcW w:w="754" w:type="dxa"/>
          </w:tcPr>
          <w:p w:rsidR="00F00D66" w:rsidRPr="001B3C0A" w:rsidRDefault="00F00D66" w:rsidP="00E45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0A">
              <w:rPr>
                <w:sz w:val="28"/>
                <w:szCs w:val="28"/>
              </w:rPr>
              <w:lastRenderedPageBreak/>
              <w:t>1.21.</w:t>
            </w:r>
          </w:p>
        </w:tc>
        <w:tc>
          <w:tcPr>
            <w:tcW w:w="6156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фактически выполненных работ от запланированных.                                  (</w:t>
            </w:r>
            <w:r>
              <w:rPr>
                <w:color w:val="000000" w:themeColor="text1"/>
                <w:sz w:val="28"/>
                <w:szCs w:val="28"/>
              </w:rPr>
              <w:t>Строительство, реконструкция и капитальный ремонт объектов коммунальной инфраструктуры)</w:t>
            </w:r>
          </w:p>
        </w:tc>
        <w:tc>
          <w:tcPr>
            <w:tcW w:w="1559" w:type="dxa"/>
            <w:vAlign w:val="center"/>
          </w:tcPr>
          <w:p w:rsidR="00F00D66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F00D6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325"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vAlign w:val="center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00"/>
          <w:jc w:val="center"/>
        </w:trPr>
        <w:tc>
          <w:tcPr>
            <w:tcW w:w="15348" w:type="dxa"/>
            <w:gridSpan w:val="7"/>
          </w:tcPr>
          <w:p w:rsidR="00F00D66" w:rsidRPr="00376686" w:rsidRDefault="00F00D66" w:rsidP="00E45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6686">
              <w:rPr>
                <w:b/>
                <w:color w:val="000000"/>
                <w:sz w:val="28"/>
                <w:szCs w:val="28"/>
              </w:rPr>
              <w:t xml:space="preserve">2. </w:t>
            </w:r>
            <w:r w:rsidRPr="00376686">
              <w:rPr>
                <w:b/>
                <w:sz w:val="28"/>
                <w:szCs w:val="28"/>
              </w:rPr>
              <w:t>Подпрограмма «Энергосбережение и повышение энергетической эффективности экономики»</w:t>
            </w:r>
          </w:p>
        </w:tc>
      </w:tr>
      <w:tr w:rsidR="00F00D66" w:rsidRPr="00376686" w:rsidTr="00E45E32">
        <w:trPr>
          <w:trHeight w:val="1116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2.1.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  <w:r w:rsidRPr="00376686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118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1B3C0A">
              <w:rPr>
                <w:color w:val="000000"/>
                <w:sz w:val="28"/>
                <w:szCs w:val="28"/>
              </w:rPr>
              <w:t xml:space="preserve">Количество разработанных схем теплоснабжения, </w:t>
            </w:r>
            <w:r w:rsidRPr="001B3C0A">
              <w:rPr>
                <w:sz w:val="28"/>
                <w:szCs w:val="28"/>
              </w:rPr>
              <w:t>водоснабжения, водоотведения поселений Промышленновского муниципального округа.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  <w:highlight w:val="yellow"/>
              </w:rPr>
            </w:pPr>
            <w:r w:rsidRPr="0037668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700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2.2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Выполнение работ по строительству и реконструкции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>/ пог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Pr="00743FF6">
              <w:rPr>
                <w:color w:val="000000"/>
                <w:sz w:val="28"/>
                <w:szCs w:val="28"/>
              </w:rPr>
              <w:t xml:space="preserve">. </w:t>
            </w:r>
            <w:r w:rsidRPr="00376686">
              <w:rPr>
                <w:color w:val="000000"/>
                <w:sz w:val="28"/>
                <w:szCs w:val="28"/>
              </w:rPr>
              <w:t>сетей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846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1B3C0A">
              <w:rPr>
                <w:color w:val="000000"/>
                <w:sz w:val="28"/>
                <w:szCs w:val="28"/>
              </w:rPr>
              <w:t>Количество построенных объектов, ед./ объем выполненных работ по реконструкции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>/ пог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Pr="00743FF6">
              <w:rPr>
                <w:color w:val="000000"/>
                <w:sz w:val="28"/>
                <w:szCs w:val="28"/>
              </w:rPr>
              <w:t xml:space="preserve">. </w:t>
            </w:r>
            <w:r w:rsidRPr="00376686">
              <w:rPr>
                <w:color w:val="000000"/>
                <w:sz w:val="28"/>
                <w:szCs w:val="28"/>
              </w:rPr>
              <w:t>сетей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1/1000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1/1000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tabs>
                <w:tab w:val="left" w:pos="4695"/>
              </w:tabs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ab/>
              <w:t>Разработка топливно-энергетического баланса</w:t>
            </w:r>
          </w:p>
        </w:tc>
      </w:tr>
      <w:tr w:rsidR="00F00D66" w:rsidRPr="00376686" w:rsidTr="00E45E32">
        <w:trPr>
          <w:trHeight w:val="792"/>
          <w:jc w:val="center"/>
        </w:trPr>
        <w:tc>
          <w:tcPr>
            <w:tcW w:w="754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A85D1B">
              <w:rPr>
                <w:sz w:val="28"/>
                <w:szCs w:val="28"/>
              </w:rPr>
              <w:t>2.3.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Количество договоров (контрактов), заключенных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07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tabs>
                <w:tab w:val="left" w:pos="4560"/>
                <w:tab w:val="center" w:pos="7396"/>
                <w:tab w:val="left" w:pos="8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76686">
              <w:rPr>
                <w:b/>
                <w:sz w:val="28"/>
                <w:szCs w:val="28"/>
              </w:rPr>
              <w:t>3. Подпрограмма «Дорожное хозяйство»</w:t>
            </w:r>
          </w:p>
        </w:tc>
      </w:tr>
      <w:tr w:rsidR="00F00D66" w:rsidRPr="00376686" w:rsidTr="00E45E32">
        <w:trPr>
          <w:trHeight w:val="412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ab/>
            </w:r>
            <w:r w:rsidRPr="00376686">
              <w:rPr>
                <w:color w:val="000000"/>
                <w:sz w:val="28"/>
                <w:szCs w:val="28"/>
                <w:lang w:eastAsia="en-US"/>
              </w:rPr>
              <w:t>Содержание и ремонт автомобильных дорог местного значения</w:t>
            </w:r>
          </w:p>
        </w:tc>
      </w:tr>
      <w:tr w:rsidR="00F00D66" w:rsidRPr="00376686" w:rsidTr="00E45E32">
        <w:trPr>
          <w:trHeight w:val="764"/>
          <w:jc w:val="center"/>
        </w:trPr>
        <w:tc>
          <w:tcPr>
            <w:tcW w:w="754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3.1.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tabs>
                <w:tab w:val="left" w:pos="1635"/>
              </w:tabs>
              <w:jc w:val="center"/>
              <w:rPr>
                <w:color w:val="0070C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17604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784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3.2.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1B3C0A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1B3C0A">
              <w:rPr>
                <w:color w:val="000000"/>
                <w:sz w:val="28"/>
                <w:szCs w:val="28"/>
              </w:rPr>
              <w:t>Содержание, капитальный ремонт и ремонт автомобильных дорог местного значения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1B3C0A" w:rsidRDefault="00F00D66" w:rsidP="00E45E3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B3C0A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 автомобильных дорог местного значения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2255"/>
          <w:jc w:val="center"/>
        </w:trPr>
        <w:tc>
          <w:tcPr>
            <w:tcW w:w="754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3.3.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Проектирование, строительство, капитальный 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</w:t>
            </w:r>
            <w:r>
              <w:rPr>
                <w:color w:val="000000"/>
                <w:sz w:val="28"/>
                <w:szCs w:val="28"/>
              </w:rPr>
              <w:t xml:space="preserve"> автомобильных дорог общего пользования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17604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1832"/>
          <w:jc w:val="center"/>
        </w:trPr>
        <w:tc>
          <w:tcPr>
            <w:tcW w:w="754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4F6B2F" w:rsidRDefault="00F00D66" w:rsidP="00E45E32">
            <w:pPr>
              <w:jc w:val="center"/>
              <w:rPr>
                <w:sz w:val="28"/>
                <w:szCs w:val="28"/>
              </w:rPr>
            </w:pPr>
            <w:r w:rsidRPr="004F6B2F">
              <w:rPr>
                <w:sz w:val="28"/>
                <w:szCs w:val="28"/>
              </w:rPr>
              <w:t>Протяженность автомобильных дорог общего пользования Промышленновского муниципального округа с твердым покрытием, на которых восстановлены транспортно-эксплуатационные характеристики.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км.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A85D1B" w:rsidRDefault="00F00D66" w:rsidP="00E45E3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2255"/>
          <w:jc w:val="center"/>
        </w:trPr>
        <w:tc>
          <w:tcPr>
            <w:tcW w:w="754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3.5.</w:t>
            </w:r>
          </w:p>
          <w:p w:rsidR="00F00D66" w:rsidRPr="0069170C" w:rsidRDefault="00F00D66" w:rsidP="00E45E32">
            <w:pPr>
              <w:rPr>
                <w:sz w:val="28"/>
                <w:szCs w:val="28"/>
              </w:rPr>
            </w:pPr>
          </w:p>
          <w:p w:rsidR="00F00D66" w:rsidRPr="0069170C" w:rsidRDefault="00F00D66" w:rsidP="00E45E32">
            <w:pPr>
              <w:rPr>
                <w:sz w:val="28"/>
                <w:szCs w:val="28"/>
              </w:rPr>
            </w:pPr>
          </w:p>
          <w:p w:rsidR="00F00D66" w:rsidRPr="0069170C" w:rsidRDefault="00F00D66" w:rsidP="00E45E32">
            <w:pPr>
              <w:rPr>
                <w:sz w:val="28"/>
                <w:szCs w:val="28"/>
              </w:rPr>
            </w:pPr>
          </w:p>
          <w:p w:rsidR="00F00D66" w:rsidRPr="0069170C" w:rsidRDefault="00F00D66" w:rsidP="00E45E32">
            <w:pPr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4F6B2F" w:rsidRDefault="00F00D66" w:rsidP="00E45E32">
            <w:pPr>
              <w:jc w:val="center"/>
              <w:rPr>
                <w:sz w:val="28"/>
                <w:szCs w:val="28"/>
              </w:rPr>
            </w:pPr>
            <w:r w:rsidRPr="004F6B2F">
              <w:rPr>
                <w:sz w:val="28"/>
                <w:szCs w:val="28"/>
                <w:lang w:eastAsia="en-US"/>
              </w:rPr>
              <w:t xml:space="preserve">Протяженность отремонтированных (обслуживаемых) автомобильных дорог общего пользования </w:t>
            </w:r>
            <w:r w:rsidRPr="004F6B2F">
              <w:rPr>
                <w:sz w:val="28"/>
                <w:szCs w:val="28"/>
              </w:rPr>
              <w:t>местного</w:t>
            </w:r>
            <w:r w:rsidRPr="004F6B2F">
              <w:rPr>
                <w:sz w:val="28"/>
                <w:szCs w:val="28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24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  <w:lang w:eastAsia="en-US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F00D66" w:rsidRPr="00376686" w:rsidTr="00E45E32">
        <w:trPr>
          <w:trHeight w:val="1125"/>
          <w:jc w:val="center"/>
        </w:trPr>
        <w:tc>
          <w:tcPr>
            <w:tcW w:w="754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3.6.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BD46F4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BD46F4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543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b/>
                <w:sz w:val="28"/>
                <w:szCs w:val="28"/>
              </w:rPr>
            </w:pPr>
            <w:r w:rsidRPr="00376686">
              <w:rPr>
                <w:b/>
                <w:color w:val="000000"/>
                <w:sz w:val="28"/>
                <w:szCs w:val="28"/>
              </w:rPr>
              <w:t xml:space="preserve">4. </w:t>
            </w:r>
            <w:r w:rsidRPr="00376686">
              <w:rPr>
                <w:b/>
                <w:sz w:val="28"/>
                <w:szCs w:val="28"/>
              </w:rPr>
              <w:t>Подпрограмма «Благоустройство»</w:t>
            </w:r>
          </w:p>
        </w:tc>
      </w:tr>
      <w:tr w:rsidR="00F00D66" w:rsidRPr="00376686" w:rsidTr="00E45E32">
        <w:trPr>
          <w:trHeight w:val="578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pStyle w:val="ConsPlusNormal"/>
              <w:jc w:val="center"/>
              <w:rPr>
                <w:color w:val="000000"/>
                <w:lang w:val="en-US"/>
              </w:rPr>
            </w:pPr>
            <w:r w:rsidRPr="00376686">
              <w:rPr>
                <w:color w:val="000000"/>
              </w:rPr>
              <w:t>Организация уличного освещения</w:t>
            </w:r>
          </w:p>
        </w:tc>
      </w:tr>
      <w:tr w:rsidR="00F00D66" w:rsidRPr="00376686" w:rsidTr="00E45E32">
        <w:trPr>
          <w:trHeight w:val="787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4.1.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Обеспечение уличным освещением количества улиц, переулков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418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F00D66" w:rsidRPr="00333325" w:rsidRDefault="00F00D66" w:rsidP="00E45E32">
            <w:pPr>
              <w:jc w:val="center"/>
              <w:rPr>
                <w:sz w:val="28"/>
                <w:szCs w:val="28"/>
              </w:rPr>
            </w:pPr>
            <w:r w:rsidRPr="00333325">
              <w:rPr>
                <w:sz w:val="28"/>
                <w:szCs w:val="28"/>
              </w:rPr>
              <w:t>99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  <w:r w:rsidRPr="00376686">
              <w:rPr>
                <w:sz w:val="22"/>
                <w:szCs w:val="22"/>
              </w:rPr>
              <w:t>.</w:t>
            </w:r>
          </w:p>
        </w:tc>
      </w:tr>
      <w:tr w:rsidR="00F00D66" w:rsidRPr="00376686" w:rsidTr="00E45E32">
        <w:trPr>
          <w:trHeight w:val="750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BD46F4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энергосберегающих светильников уличного освещения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 w:rsidRPr="0069170C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418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333325" w:rsidRDefault="00F00D66" w:rsidP="00E45E32">
            <w:pPr>
              <w:jc w:val="center"/>
              <w:rPr>
                <w:sz w:val="28"/>
                <w:szCs w:val="28"/>
              </w:rPr>
            </w:pPr>
            <w:r w:rsidRPr="00333325">
              <w:rPr>
                <w:sz w:val="28"/>
                <w:szCs w:val="28"/>
              </w:rPr>
              <w:t xml:space="preserve">100           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554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Вывоз твердых бытовых отходов</w:t>
            </w:r>
          </w:p>
        </w:tc>
      </w:tr>
      <w:tr w:rsidR="00F00D66" w:rsidRPr="00376686" w:rsidTr="00E45E32">
        <w:trPr>
          <w:trHeight w:val="417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4.2.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Обеспечение населения контейнерами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A670D" w:rsidRDefault="00F00D66" w:rsidP="00E45E32">
            <w:pPr>
              <w:jc w:val="center"/>
              <w:rPr>
                <w:color w:val="FF0000"/>
                <w:sz w:val="28"/>
                <w:szCs w:val="28"/>
              </w:rPr>
            </w:pPr>
            <w:r w:rsidRPr="00D35D5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tabs>
                <w:tab w:val="left" w:pos="315"/>
              </w:tabs>
              <w:rPr>
                <w:sz w:val="22"/>
                <w:szCs w:val="22"/>
              </w:rPr>
            </w:pPr>
            <w:r w:rsidRPr="00376686">
              <w:rPr>
                <w:sz w:val="28"/>
                <w:szCs w:val="28"/>
              </w:rPr>
              <w:tab/>
            </w:r>
          </w:p>
        </w:tc>
      </w:tr>
      <w:tr w:rsidR="00F00D66" w:rsidRPr="00376686" w:rsidTr="00E45E32">
        <w:trPr>
          <w:trHeight w:val="1402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6A670D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572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Содержание мест захоронения</w:t>
            </w:r>
          </w:p>
        </w:tc>
      </w:tr>
      <w:tr w:rsidR="00F00D66" w:rsidRPr="00376686" w:rsidTr="00E45E32">
        <w:trPr>
          <w:trHeight w:val="421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Улучшение санитарного состояния кладбища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E5121F" w:rsidRDefault="00F00D66" w:rsidP="00E45E32">
            <w:pPr>
              <w:jc w:val="center"/>
              <w:rPr>
                <w:sz w:val="28"/>
                <w:szCs w:val="28"/>
              </w:rPr>
            </w:pPr>
            <w:r w:rsidRPr="00E5121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F00D66" w:rsidRPr="0099232D" w:rsidRDefault="00F00D66" w:rsidP="00E45E32">
            <w:pPr>
              <w:jc w:val="center"/>
              <w:rPr>
                <w:sz w:val="28"/>
                <w:szCs w:val="28"/>
              </w:rPr>
            </w:pPr>
            <w:r w:rsidRPr="0099232D">
              <w:rPr>
                <w:sz w:val="28"/>
                <w:szCs w:val="28"/>
              </w:rPr>
              <w:t>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720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6A670D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Доля мест захоронений, приведенных в соответствие санитарным нормам, %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99232D" w:rsidRDefault="00F00D66" w:rsidP="00E45E32">
            <w:pPr>
              <w:jc w:val="center"/>
              <w:rPr>
                <w:sz w:val="28"/>
                <w:szCs w:val="28"/>
              </w:rPr>
            </w:pPr>
            <w:r w:rsidRPr="0099232D"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Озеленение</w:t>
            </w:r>
          </w:p>
        </w:tc>
      </w:tr>
      <w:tr w:rsidR="00F00D66" w:rsidRPr="00376686" w:rsidTr="00E45E32">
        <w:trPr>
          <w:trHeight w:val="780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4.4.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Увеличение количества саженцев (деревьев, цветов)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к предыдущему году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782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Default="00F00D66" w:rsidP="00E45E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количество высадки цветочной рассады и саженцев, шт.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0D66" w:rsidRPr="00E5121F" w:rsidRDefault="00F00D66" w:rsidP="00E45E32">
            <w:pPr>
              <w:jc w:val="center"/>
              <w:rPr>
                <w:sz w:val="28"/>
                <w:szCs w:val="28"/>
              </w:rPr>
            </w:pPr>
            <w:r w:rsidRPr="00E5121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708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E5121F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высаженной </w:t>
            </w:r>
            <w:r w:rsidRPr="00EB0255">
              <w:rPr>
                <w:color w:val="000000" w:themeColor="text1"/>
                <w:sz w:val="28"/>
                <w:szCs w:val="28"/>
              </w:rPr>
              <w:t>цветочной рассады и саженцев,%.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846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 )</w:t>
            </w:r>
          </w:p>
        </w:tc>
      </w:tr>
      <w:tr w:rsidR="00F00D66" w:rsidRPr="00376686" w:rsidTr="00E45E32">
        <w:trPr>
          <w:trHeight w:val="473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4.5.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Санитарное состояние общественных мест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F00D66" w:rsidRPr="00B87932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564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обеспеченности услугами и материалами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6A670D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652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  <w:r w:rsidRPr="00EB0255">
              <w:rPr>
                <w:sz w:val="28"/>
                <w:szCs w:val="28"/>
              </w:rPr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</w:tr>
      <w:tr w:rsidR="00F00D66" w:rsidRPr="00376686" w:rsidTr="00E45E32">
        <w:trPr>
          <w:trHeight w:val="1095"/>
          <w:jc w:val="center"/>
        </w:trPr>
        <w:tc>
          <w:tcPr>
            <w:tcW w:w="754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69170C">
              <w:rPr>
                <w:sz w:val="28"/>
                <w:szCs w:val="28"/>
              </w:rPr>
              <w:t>4.6.</w:t>
            </w:r>
          </w:p>
        </w:tc>
        <w:tc>
          <w:tcPr>
            <w:tcW w:w="6156" w:type="dxa"/>
            <w:shd w:val="clear" w:color="auto" w:fill="FFFFFF"/>
          </w:tcPr>
          <w:p w:rsidR="00F00D66" w:rsidRPr="00EB0255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t>Количество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1559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493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AA757C" w:rsidRDefault="00F00D66" w:rsidP="00E45E32">
            <w:pPr>
              <w:jc w:val="center"/>
              <w:rPr>
                <w:sz w:val="28"/>
                <w:szCs w:val="28"/>
              </w:rPr>
            </w:pPr>
            <w:r w:rsidRPr="00AA757C">
              <w:rPr>
                <w:sz w:val="28"/>
                <w:szCs w:val="28"/>
              </w:rPr>
              <w:t>Ликвидация мест несанкционированного размещения отходов.</w:t>
            </w:r>
          </w:p>
        </w:tc>
      </w:tr>
      <w:tr w:rsidR="00F00D66" w:rsidRPr="00376686" w:rsidTr="00E45E32">
        <w:trPr>
          <w:trHeight w:val="772"/>
          <w:jc w:val="center"/>
        </w:trPr>
        <w:tc>
          <w:tcPr>
            <w:tcW w:w="754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</w:p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6156" w:type="dxa"/>
            <w:shd w:val="clear" w:color="auto" w:fill="FFFFFF"/>
          </w:tcPr>
          <w:p w:rsidR="00F00D66" w:rsidRPr="00DB5D70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EB0255">
              <w:rPr>
                <w:color w:val="000000" w:themeColor="text1"/>
                <w:sz w:val="28"/>
                <w:szCs w:val="28"/>
              </w:rPr>
              <w:t>ликвидированных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400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F00D66" w:rsidRPr="00376686" w:rsidTr="00E45E32">
        <w:trPr>
          <w:trHeight w:val="421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4.8.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Санитарное состояние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C8444F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13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организованных мероприятий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C8444F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418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Реализация проектов инициативного бюджетирования «Твой Кузбасс – твоя инициатива»</w:t>
            </w:r>
          </w:p>
        </w:tc>
      </w:tr>
      <w:tr w:rsidR="00F00D66" w:rsidRPr="00376686" w:rsidTr="00E45E32">
        <w:trPr>
          <w:trHeight w:val="424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4.9.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Количество проектов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417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реализованных проектов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2"/>
                <w:szCs w:val="22"/>
              </w:rPr>
            </w:pPr>
          </w:p>
        </w:tc>
      </w:tr>
      <w:tr w:rsidR="00F00D66" w:rsidRPr="00376686" w:rsidTr="00E45E32">
        <w:trPr>
          <w:trHeight w:val="395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Реализация федеральной целевой программы «Увековечение памяти погибших при защите Отечества»</w:t>
            </w:r>
          </w:p>
        </w:tc>
      </w:tr>
      <w:tr w:rsidR="00F00D66" w:rsidRPr="00376686" w:rsidTr="00E45E32">
        <w:trPr>
          <w:trHeight w:val="428"/>
          <w:jc w:val="center"/>
        </w:trPr>
        <w:tc>
          <w:tcPr>
            <w:tcW w:w="754" w:type="dxa"/>
            <w:vMerge w:val="restart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sz w:val="28"/>
                <w:szCs w:val="28"/>
              </w:rPr>
              <w:t>4.10.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376686">
              <w:rPr>
                <w:color w:val="000000"/>
                <w:sz w:val="28"/>
                <w:szCs w:val="28"/>
              </w:rPr>
              <w:t>Количество памятников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06"/>
          <w:jc w:val="center"/>
        </w:trPr>
        <w:tc>
          <w:tcPr>
            <w:tcW w:w="754" w:type="dxa"/>
            <w:vMerge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/>
          </w:tcPr>
          <w:p w:rsidR="00F00D66" w:rsidRPr="004F6B2F" w:rsidRDefault="00F00D66" w:rsidP="00E45E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</w:t>
            </w:r>
          </w:p>
        </w:tc>
        <w:tc>
          <w:tcPr>
            <w:tcW w:w="1559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13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tabs>
                <w:tab w:val="left" w:pos="5280"/>
              </w:tabs>
              <w:jc w:val="center"/>
              <w:rPr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территорий).</w:t>
            </w:r>
          </w:p>
        </w:tc>
      </w:tr>
      <w:tr w:rsidR="00F00D66" w:rsidRPr="00376686" w:rsidTr="00E45E32">
        <w:trPr>
          <w:trHeight w:val="419"/>
          <w:jc w:val="center"/>
        </w:trPr>
        <w:tc>
          <w:tcPr>
            <w:tcW w:w="754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6156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</w:t>
            </w:r>
          </w:p>
        </w:tc>
        <w:tc>
          <w:tcPr>
            <w:tcW w:w="1559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  <w:tr w:rsidR="00F00D66" w:rsidRPr="00376686" w:rsidTr="00E45E32">
        <w:trPr>
          <w:trHeight w:val="411"/>
          <w:jc w:val="center"/>
        </w:trPr>
        <w:tc>
          <w:tcPr>
            <w:tcW w:w="15348" w:type="dxa"/>
            <w:gridSpan w:val="7"/>
            <w:shd w:val="clear" w:color="auto" w:fill="FFFFFF"/>
          </w:tcPr>
          <w:p w:rsidR="00F00D66" w:rsidRPr="00376686" w:rsidRDefault="00F00D66" w:rsidP="00E45E32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B0255">
              <w:rPr>
                <w:sz w:val="28"/>
                <w:szCs w:val="28"/>
              </w:rPr>
              <w:t>Реализация мероприятий при осуществлении деятельности по обращению с животными без владельцев.</w:t>
            </w:r>
          </w:p>
        </w:tc>
      </w:tr>
      <w:tr w:rsidR="00F00D66" w:rsidRPr="00376686" w:rsidTr="00E45E32">
        <w:trPr>
          <w:trHeight w:val="417"/>
          <w:jc w:val="center"/>
        </w:trPr>
        <w:tc>
          <w:tcPr>
            <w:tcW w:w="754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</w:t>
            </w:r>
          </w:p>
        </w:tc>
        <w:tc>
          <w:tcPr>
            <w:tcW w:w="6156" w:type="dxa"/>
            <w:shd w:val="clear" w:color="auto" w:fill="FFFFFF"/>
          </w:tcPr>
          <w:p w:rsidR="00F00D66" w:rsidRPr="00EB0255" w:rsidRDefault="00F00D66" w:rsidP="00E45E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реализованных мероприятий</w:t>
            </w:r>
          </w:p>
        </w:tc>
        <w:tc>
          <w:tcPr>
            <w:tcW w:w="1559" w:type="dxa"/>
            <w:shd w:val="clear" w:color="auto" w:fill="FFFFFF"/>
          </w:tcPr>
          <w:p w:rsidR="00F00D66" w:rsidRDefault="00F00D66" w:rsidP="00E4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0D66" w:rsidRPr="0069170C" w:rsidRDefault="00F00D66" w:rsidP="00E45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85" w:type="dxa"/>
            <w:shd w:val="clear" w:color="auto" w:fill="FFFFFF"/>
          </w:tcPr>
          <w:p w:rsidR="00F00D66" w:rsidRPr="00376686" w:rsidRDefault="00F00D66" w:rsidP="00E45E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0D66" w:rsidRPr="00376686" w:rsidRDefault="00F00D66" w:rsidP="00F00D6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686">
        <w:rPr>
          <w:sz w:val="28"/>
          <w:szCs w:val="28"/>
        </w:rPr>
        <w:t xml:space="preserve">     </w:t>
      </w:r>
    </w:p>
    <w:p w:rsidR="00F00D66" w:rsidRPr="00376686" w:rsidRDefault="00F00D66" w:rsidP="00F00D6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686">
        <w:rPr>
          <w:sz w:val="28"/>
          <w:szCs w:val="28"/>
        </w:rPr>
        <w:t xml:space="preserve">  Директор программы:</w:t>
      </w:r>
    </w:p>
    <w:p w:rsidR="00F00D66" w:rsidRPr="00376686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66" w:rsidRPr="00376686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686">
        <w:rPr>
          <w:sz w:val="28"/>
          <w:szCs w:val="28"/>
        </w:rPr>
        <w:t xml:space="preserve">                       Заместитель главы </w:t>
      </w:r>
    </w:p>
    <w:p w:rsidR="00F00D66" w:rsidRPr="00376686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686">
        <w:rPr>
          <w:sz w:val="28"/>
          <w:szCs w:val="28"/>
        </w:rPr>
        <w:t>Промышленновского муниципального округа -</w:t>
      </w:r>
    </w:p>
    <w:p w:rsidR="00F00D66" w:rsidRPr="00442A33" w:rsidRDefault="00F00D66" w:rsidP="00F00D66">
      <w:pPr>
        <w:tabs>
          <w:tab w:val="left" w:pos="99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6686">
        <w:rPr>
          <w:sz w:val="28"/>
          <w:szCs w:val="28"/>
        </w:rPr>
        <w:t xml:space="preserve">                 начальник Управления по </w:t>
      </w:r>
      <w:r>
        <w:rPr>
          <w:sz w:val="28"/>
          <w:szCs w:val="28"/>
        </w:rPr>
        <w:tab/>
      </w:r>
    </w:p>
    <w:p w:rsidR="00F00D66" w:rsidRPr="00442A33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2A33">
        <w:rPr>
          <w:sz w:val="28"/>
          <w:szCs w:val="28"/>
          <w:u w:val="single"/>
        </w:rPr>
        <w:t xml:space="preserve">          жизнеобеспечению и строительству </w:t>
      </w:r>
      <w:r w:rsidRPr="00442A33">
        <w:rPr>
          <w:sz w:val="28"/>
          <w:szCs w:val="28"/>
        </w:rPr>
        <w:tab/>
      </w:r>
      <w:r w:rsidRPr="00442A33">
        <w:rPr>
          <w:sz w:val="28"/>
          <w:szCs w:val="28"/>
        </w:rPr>
        <w:tab/>
        <w:t xml:space="preserve">                      ________________    </w:t>
      </w:r>
      <w:r w:rsidRPr="00442A33">
        <w:rPr>
          <w:sz w:val="28"/>
          <w:szCs w:val="28"/>
          <w:u w:val="single"/>
        </w:rPr>
        <w:t>А.А. Зарубин</w:t>
      </w:r>
    </w:p>
    <w:p w:rsidR="00F00D66" w:rsidRPr="00442A33" w:rsidRDefault="00F00D66" w:rsidP="00F00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2A33">
        <w:rPr>
          <w:sz w:val="28"/>
          <w:szCs w:val="28"/>
        </w:rPr>
        <w:t xml:space="preserve">                             должность                                                                       </w:t>
      </w:r>
      <w:r>
        <w:rPr>
          <w:sz w:val="28"/>
          <w:szCs w:val="28"/>
        </w:rPr>
        <w:t xml:space="preserve">  подпись               </w:t>
      </w:r>
      <w:r w:rsidRPr="00442A33">
        <w:rPr>
          <w:sz w:val="28"/>
          <w:szCs w:val="28"/>
        </w:rPr>
        <w:t xml:space="preserve"> Ф.И.О.</w:t>
      </w:r>
    </w:p>
    <w:p w:rsidR="00F00D66" w:rsidRDefault="00F00D66" w:rsidP="00F00D66"/>
    <w:sectPr w:rsidR="00F00D66" w:rsidSect="00F00D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709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3D" w:rsidRDefault="000A383D" w:rsidP="007C0427">
      <w:r>
        <w:separator/>
      </w:r>
    </w:p>
  </w:endnote>
  <w:endnote w:type="continuationSeparator" w:id="0">
    <w:p w:rsidR="000A383D" w:rsidRDefault="000A383D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76"/>
      <w:docPartObj>
        <w:docPartGallery w:val="Page Numbers (Bottom of Page)"/>
        <w:docPartUnique/>
      </w:docPartObj>
    </w:sdtPr>
    <w:sdtContent>
      <w:p w:rsidR="00770E14" w:rsidRDefault="002B417F">
        <w:pPr>
          <w:pStyle w:val="a5"/>
          <w:jc w:val="right"/>
        </w:pPr>
        <w:fldSimple w:instr=" PAGE   \* MERGEFORMAT ">
          <w:r w:rsidR="00F00D66">
            <w:rPr>
              <w:noProof/>
            </w:rPr>
            <w:t>16</w:t>
          </w:r>
        </w:fldSimple>
      </w:p>
    </w:sdtContent>
  </w:sdt>
  <w:p w:rsidR="00770E14" w:rsidRDefault="00770E14" w:rsidP="002E0BFB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81"/>
      <w:docPartObj>
        <w:docPartGallery w:val="Page Numbers (Bottom of Page)"/>
        <w:docPartUnique/>
      </w:docPartObj>
    </w:sdtPr>
    <w:sdtContent>
      <w:p w:rsidR="00770E14" w:rsidRDefault="002B417F">
        <w:pPr>
          <w:pStyle w:val="a5"/>
          <w:jc w:val="right"/>
        </w:pPr>
        <w:fldSimple w:instr=" PAGE   \* MERGEFORMAT ">
          <w:r w:rsidR="00F00D66">
            <w:rPr>
              <w:noProof/>
            </w:rPr>
            <w:t>1</w:t>
          </w:r>
        </w:fldSimple>
      </w:p>
    </w:sdtContent>
  </w:sdt>
  <w:p w:rsidR="00770E14" w:rsidRDefault="00770E14" w:rsidP="003B393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3D" w:rsidRDefault="000A383D" w:rsidP="007C0427">
      <w:r>
        <w:separator/>
      </w:r>
    </w:p>
  </w:footnote>
  <w:footnote w:type="continuationSeparator" w:id="0">
    <w:p w:rsidR="000A383D" w:rsidRDefault="000A383D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14" w:rsidRDefault="00770E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14" w:rsidRDefault="00770E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0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18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2C62"/>
    <w:rsid w:val="000035B8"/>
    <w:rsid w:val="00003DB4"/>
    <w:rsid w:val="00003F65"/>
    <w:rsid w:val="00006B04"/>
    <w:rsid w:val="00007437"/>
    <w:rsid w:val="00011B94"/>
    <w:rsid w:val="000135A9"/>
    <w:rsid w:val="00020639"/>
    <w:rsid w:val="00023E66"/>
    <w:rsid w:val="00024343"/>
    <w:rsid w:val="00024F4B"/>
    <w:rsid w:val="00026168"/>
    <w:rsid w:val="000263E6"/>
    <w:rsid w:val="00027804"/>
    <w:rsid w:val="00027DFB"/>
    <w:rsid w:val="00031873"/>
    <w:rsid w:val="00034D85"/>
    <w:rsid w:val="00042A7B"/>
    <w:rsid w:val="000433ED"/>
    <w:rsid w:val="00043FFE"/>
    <w:rsid w:val="00045A38"/>
    <w:rsid w:val="000475B4"/>
    <w:rsid w:val="000502FA"/>
    <w:rsid w:val="000510B0"/>
    <w:rsid w:val="00052895"/>
    <w:rsid w:val="00054F9D"/>
    <w:rsid w:val="00055DC4"/>
    <w:rsid w:val="00055F32"/>
    <w:rsid w:val="0006275B"/>
    <w:rsid w:val="00062A2C"/>
    <w:rsid w:val="00065C58"/>
    <w:rsid w:val="00067B2E"/>
    <w:rsid w:val="000700BB"/>
    <w:rsid w:val="00071911"/>
    <w:rsid w:val="00072CB6"/>
    <w:rsid w:val="00075CCC"/>
    <w:rsid w:val="00080AAB"/>
    <w:rsid w:val="00080DA5"/>
    <w:rsid w:val="00082BB5"/>
    <w:rsid w:val="000836B6"/>
    <w:rsid w:val="00084936"/>
    <w:rsid w:val="00084C79"/>
    <w:rsid w:val="00087422"/>
    <w:rsid w:val="000902B7"/>
    <w:rsid w:val="00093949"/>
    <w:rsid w:val="0009436C"/>
    <w:rsid w:val="000954D6"/>
    <w:rsid w:val="000956AE"/>
    <w:rsid w:val="000978E6"/>
    <w:rsid w:val="00097B0A"/>
    <w:rsid w:val="00097BF2"/>
    <w:rsid w:val="000A04B6"/>
    <w:rsid w:val="000A107C"/>
    <w:rsid w:val="000A1944"/>
    <w:rsid w:val="000A1AA5"/>
    <w:rsid w:val="000A383D"/>
    <w:rsid w:val="000A4000"/>
    <w:rsid w:val="000A436E"/>
    <w:rsid w:val="000A6F20"/>
    <w:rsid w:val="000B226B"/>
    <w:rsid w:val="000B2BE1"/>
    <w:rsid w:val="000B2D5E"/>
    <w:rsid w:val="000B2E9C"/>
    <w:rsid w:val="000B406A"/>
    <w:rsid w:val="000B42F4"/>
    <w:rsid w:val="000B451A"/>
    <w:rsid w:val="000B4FF2"/>
    <w:rsid w:val="000B7391"/>
    <w:rsid w:val="000C1D9F"/>
    <w:rsid w:val="000C23FA"/>
    <w:rsid w:val="000C2E2A"/>
    <w:rsid w:val="000C33C9"/>
    <w:rsid w:val="000C3E21"/>
    <w:rsid w:val="000C4BB6"/>
    <w:rsid w:val="000C5A70"/>
    <w:rsid w:val="000C657A"/>
    <w:rsid w:val="000D04D6"/>
    <w:rsid w:val="000D0AE0"/>
    <w:rsid w:val="000D0EE2"/>
    <w:rsid w:val="000D1472"/>
    <w:rsid w:val="000D1D28"/>
    <w:rsid w:val="000D1F19"/>
    <w:rsid w:val="000D212B"/>
    <w:rsid w:val="000D2828"/>
    <w:rsid w:val="000D36E3"/>
    <w:rsid w:val="000D60E2"/>
    <w:rsid w:val="000D7455"/>
    <w:rsid w:val="000D76D6"/>
    <w:rsid w:val="000E1CBE"/>
    <w:rsid w:val="000E2414"/>
    <w:rsid w:val="000E386E"/>
    <w:rsid w:val="000E3C51"/>
    <w:rsid w:val="000E43D8"/>
    <w:rsid w:val="000E47E0"/>
    <w:rsid w:val="000E5086"/>
    <w:rsid w:val="000E6379"/>
    <w:rsid w:val="000E702B"/>
    <w:rsid w:val="000E7CF7"/>
    <w:rsid w:val="000E7E31"/>
    <w:rsid w:val="000F0699"/>
    <w:rsid w:val="000F5EF1"/>
    <w:rsid w:val="000F6BCF"/>
    <w:rsid w:val="000F6D96"/>
    <w:rsid w:val="00100ECD"/>
    <w:rsid w:val="0010144B"/>
    <w:rsid w:val="00102372"/>
    <w:rsid w:val="00103A70"/>
    <w:rsid w:val="00106244"/>
    <w:rsid w:val="00106586"/>
    <w:rsid w:val="00106905"/>
    <w:rsid w:val="00106C36"/>
    <w:rsid w:val="00106C49"/>
    <w:rsid w:val="00107328"/>
    <w:rsid w:val="00110409"/>
    <w:rsid w:val="00111157"/>
    <w:rsid w:val="001127E8"/>
    <w:rsid w:val="00113099"/>
    <w:rsid w:val="00114CF4"/>
    <w:rsid w:val="001206B0"/>
    <w:rsid w:val="00122546"/>
    <w:rsid w:val="00122A1B"/>
    <w:rsid w:val="00124A52"/>
    <w:rsid w:val="00132850"/>
    <w:rsid w:val="00134493"/>
    <w:rsid w:val="00136496"/>
    <w:rsid w:val="00137649"/>
    <w:rsid w:val="00137C93"/>
    <w:rsid w:val="001427FA"/>
    <w:rsid w:val="00146E0F"/>
    <w:rsid w:val="0014743F"/>
    <w:rsid w:val="00151302"/>
    <w:rsid w:val="001519C1"/>
    <w:rsid w:val="00152219"/>
    <w:rsid w:val="00154863"/>
    <w:rsid w:val="001549AB"/>
    <w:rsid w:val="00155CC8"/>
    <w:rsid w:val="00157C6D"/>
    <w:rsid w:val="001612E7"/>
    <w:rsid w:val="001619DA"/>
    <w:rsid w:val="001623DB"/>
    <w:rsid w:val="0016412B"/>
    <w:rsid w:val="00164392"/>
    <w:rsid w:val="00164C46"/>
    <w:rsid w:val="00165BC4"/>
    <w:rsid w:val="001662F7"/>
    <w:rsid w:val="00166D48"/>
    <w:rsid w:val="00167035"/>
    <w:rsid w:val="00171A2A"/>
    <w:rsid w:val="00172D64"/>
    <w:rsid w:val="0017325B"/>
    <w:rsid w:val="00173704"/>
    <w:rsid w:val="00173CE9"/>
    <w:rsid w:val="0017502D"/>
    <w:rsid w:val="00175D6E"/>
    <w:rsid w:val="001769C1"/>
    <w:rsid w:val="001769D3"/>
    <w:rsid w:val="00176D60"/>
    <w:rsid w:val="0018108C"/>
    <w:rsid w:val="001822D4"/>
    <w:rsid w:val="00182B84"/>
    <w:rsid w:val="00182CC2"/>
    <w:rsid w:val="001848EF"/>
    <w:rsid w:val="00184DC0"/>
    <w:rsid w:val="00185320"/>
    <w:rsid w:val="001A12DA"/>
    <w:rsid w:val="001A17F4"/>
    <w:rsid w:val="001A295C"/>
    <w:rsid w:val="001A4373"/>
    <w:rsid w:val="001A48A8"/>
    <w:rsid w:val="001A6B7D"/>
    <w:rsid w:val="001A745C"/>
    <w:rsid w:val="001B3CFE"/>
    <w:rsid w:val="001B5F8A"/>
    <w:rsid w:val="001B6208"/>
    <w:rsid w:val="001B68C1"/>
    <w:rsid w:val="001C0BA4"/>
    <w:rsid w:val="001C116C"/>
    <w:rsid w:val="001C127D"/>
    <w:rsid w:val="001C153A"/>
    <w:rsid w:val="001C1932"/>
    <w:rsid w:val="001C2D05"/>
    <w:rsid w:val="001C3C21"/>
    <w:rsid w:val="001C5DF6"/>
    <w:rsid w:val="001C64FA"/>
    <w:rsid w:val="001C7E0A"/>
    <w:rsid w:val="001D0315"/>
    <w:rsid w:val="001D04C1"/>
    <w:rsid w:val="001D05D4"/>
    <w:rsid w:val="001D10A2"/>
    <w:rsid w:val="001D2F7D"/>
    <w:rsid w:val="001D3164"/>
    <w:rsid w:val="001D3B05"/>
    <w:rsid w:val="001D6DCF"/>
    <w:rsid w:val="001E0346"/>
    <w:rsid w:val="001E1181"/>
    <w:rsid w:val="001E2A3B"/>
    <w:rsid w:val="001E4A8A"/>
    <w:rsid w:val="001E5E39"/>
    <w:rsid w:val="001E6992"/>
    <w:rsid w:val="001E7578"/>
    <w:rsid w:val="001E76CB"/>
    <w:rsid w:val="001F2153"/>
    <w:rsid w:val="001F419B"/>
    <w:rsid w:val="001F5068"/>
    <w:rsid w:val="001F5213"/>
    <w:rsid w:val="001F6802"/>
    <w:rsid w:val="001F7D2A"/>
    <w:rsid w:val="0020092F"/>
    <w:rsid w:val="0020139C"/>
    <w:rsid w:val="0020419C"/>
    <w:rsid w:val="002042AE"/>
    <w:rsid w:val="0020489E"/>
    <w:rsid w:val="00210243"/>
    <w:rsid w:val="0021044E"/>
    <w:rsid w:val="00212DE0"/>
    <w:rsid w:val="0021702C"/>
    <w:rsid w:val="002170B5"/>
    <w:rsid w:val="00217721"/>
    <w:rsid w:val="0022089C"/>
    <w:rsid w:val="00224141"/>
    <w:rsid w:val="00224FB0"/>
    <w:rsid w:val="0022693E"/>
    <w:rsid w:val="002341CF"/>
    <w:rsid w:val="00235C59"/>
    <w:rsid w:val="0023635E"/>
    <w:rsid w:val="0023733A"/>
    <w:rsid w:val="00240BA5"/>
    <w:rsid w:val="00240C36"/>
    <w:rsid w:val="002416C9"/>
    <w:rsid w:val="00241D8D"/>
    <w:rsid w:val="00245067"/>
    <w:rsid w:val="002462E1"/>
    <w:rsid w:val="0025446E"/>
    <w:rsid w:val="00254885"/>
    <w:rsid w:val="0025616E"/>
    <w:rsid w:val="00261CEB"/>
    <w:rsid w:val="00263319"/>
    <w:rsid w:val="0026370C"/>
    <w:rsid w:val="00263FA2"/>
    <w:rsid w:val="0026748C"/>
    <w:rsid w:val="0027038E"/>
    <w:rsid w:val="00270808"/>
    <w:rsid w:val="00271037"/>
    <w:rsid w:val="002721D2"/>
    <w:rsid w:val="00273FDB"/>
    <w:rsid w:val="002744C0"/>
    <w:rsid w:val="00274C5A"/>
    <w:rsid w:val="00275495"/>
    <w:rsid w:val="002755D5"/>
    <w:rsid w:val="00280825"/>
    <w:rsid w:val="00281F31"/>
    <w:rsid w:val="00282998"/>
    <w:rsid w:val="00283C8D"/>
    <w:rsid w:val="00283DC9"/>
    <w:rsid w:val="002842ED"/>
    <w:rsid w:val="002859E6"/>
    <w:rsid w:val="0028700C"/>
    <w:rsid w:val="00291FC8"/>
    <w:rsid w:val="00294144"/>
    <w:rsid w:val="00296A17"/>
    <w:rsid w:val="0029787A"/>
    <w:rsid w:val="002A1CD2"/>
    <w:rsid w:val="002A254B"/>
    <w:rsid w:val="002A315F"/>
    <w:rsid w:val="002A3A77"/>
    <w:rsid w:val="002A4D4D"/>
    <w:rsid w:val="002A4DE3"/>
    <w:rsid w:val="002A5483"/>
    <w:rsid w:val="002A7FC4"/>
    <w:rsid w:val="002B0341"/>
    <w:rsid w:val="002B0595"/>
    <w:rsid w:val="002B30C3"/>
    <w:rsid w:val="002B417F"/>
    <w:rsid w:val="002B5FEF"/>
    <w:rsid w:val="002B70C4"/>
    <w:rsid w:val="002B7318"/>
    <w:rsid w:val="002C1516"/>
    <w:rsid w:val="002C1636"/>
    <w:rsid w:val="002C230D"/>
    <w:rsid w:val="002C7577"/>
    <w:rsid w:val="002C7C50"/>
    <w:rsid w:val="002D1DCF"/>
    <w:rsid w:val="002D326C"/>
    <w:rsid w:val="002D4F43"/>
    <w:rsid w:val="002D54C7"/>
    <w:rsid w:val="002E0BFB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1A1B"/>
    <w:rsid w:val="0030399C"/>
    <w:rsid w:val="003046D4"/>
    <w:rsid w:val="0030541D"/>
    <w:rsid w:val="00306EE5"/>
    <w:rsid w:val="00310262"/>
    <w:rsid w:val="00311B0F"/>
    <w:rsid w:val="00314BE1"/>
    <w:rsid w:val="00316D79"/>
    <w:rsid w:val="00317C21"/>
    <w:rsid w:val="00321B84"/>
    <w:rsid w:val="00323269"/>
    <w:rsid w:val="00323324"/>
    <w:rsid w:val="003238E0"/>
    <w:rsid w:val="00324042"/>
    <w:rsid w:val="00324486"/>
    <w:rsid w:val="003267CC"/>
    <w:rsid w:val="00326BE9"/>
    <w:rsid w:val="0033108C"/>
    <w:rsid w:val="00342186"/>
    <w:rsid w:val="003436C1"/>
    <w:rsid w:val="00343834"/>
    <w:rsid w:val="00344DB6"/>
    <w:rsid w:val="003511D4"/>
    <w:rsid w:val="00351226"/>
    <w:rsid w:val="00353B66"/>
    <w:rsid w:val="0035447C"/>
    <w:rsid w:val="0035451F"/>
    <w:rsid w:val="003551D3"/>
    <w:rsid w:val="003613C3"/>
    <w:rsid w:val="00362BFF"/>
    <w:rsid w:val="00363E0D"/>
    <w:rsid w:val="0037218B"/>
    <w:rsid w:val="00375B5A"/>
    <w:rsid w:val="00376343"/>
    <w:rsid w:val="00377C77"/>
    <w:rsid w:val="00380D41"/>
    <w:rsid w:val="00380DD0"/>
    <w:rsid w:val="0038218B"/>
    <w:rsid w:val="0038348A"/>
    <w:rsid w:val="00384389"/>
    <w:rsid w:val="00385C87"/>
    <w:rsid w:val="00386B5B"/>
    <w:rsid w:val="00386ED4"/>
    <w:rsid w:val="0038785C"/>
    <w:rsid w:val="00387CC1"/>
    <w:rsid w:val="0039089E"/>
    <w:rsid w:val="003915D2"/>
    <w:rsid w:val="00391A1F"/>
    <w:rsid w:val="003930BB"/>
    <w:rsid w:val="00393508"/>
    <w:rsid w:val="003938ED"/>
    <w:rsid w:val="0039422B"/>
    <w:rsid w:val="00394B63"/>
    <w:rsid w:val="003955B1"/>
    <w:rsid w:val="00397FC9"/>
    <w:rsid w:val="003A0046"/>
    <w:rsid w:val="003A1C48"/>
    <w:rsid w:val="003A1DC4"/>
    <w:rsid w:val="003A5E56"/>
    <w:rsid w:val="003A755F"/>
    <w:rsid w:val="003B0320"/>
    <w:rsid w:val="003B10F5"/>
    <w:rsid w:val="003B1363"/>
    <w:rsid w:val="003B2117"/>
    <w:rsid w:val="003B2462"/>
    <w:rsid w:val="003B393F"/>
    <w:rsid w:val="003B3D4C"/>
    <w:rsid w:val="003B59D0"/>
    <w:rsid w:val="003C0BC1"/>
    <w:rsid w:val="003C0F96"/>
    <w:rsid w:val="003C1F6E"/>
    <w:rsid w:val="003C5217"/>
    <w:rsid w:val="003C5871"/>
    <w:rsid w:val="003C5F80"/>
    <w:rsid w:val="003C682F"/>
    <w:rsid w:val="003D09E7"/>
    <w:rsid w:val="003D23B7"/>
    <w:rsid w:val="003D269D"/>
    <w:rsid w:val="003D50A6"/>
    <w:rsid w:val="003E1349"/>
    <w:rsid w:val="003E439A"/>
    <w:rsid w:val="003E5883"/>
    <w:rsid w:val="003E6380"/>
    <w:rsid w:val="003F0670"/>
    <w:rsid w:val="003F0B14"/>
    <w:rsid w:val="003F1DFD"/>
    <w:rsid w:val="003F26BD"/>
    <w:rsid w:val="003F5BCE"/>
    <w:rsid w:val="003F5CEB"/>
    <w:rsid w:val="003F61E2"/>
    <w:rsid w:val="003F7236"/>
    <w:rsid w:val="004018EE"/>
    <w:rsid w:val="00404713"/>
    <w:rsid w:val="00405C71"/>
    <w:rsid w:val="00405D33"/>
    <w:rsid w:val="004078EC"/>
    <w:rsid w:val="0041100A"/>
    <w:rsid w:val="0041255B"/>
    <w:rsid w:val="004134F9"/>
    <w:rsid w:val="00415C97"/>
    <w:rsid w:val="00416FC5"/>
    <w:rsid w:val="004176C1"/>
    <w:rsid w:val="0042065A"/>
    <w:rsid w:val="004232D2"/>
    <w:rsid w:val="0042537A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36B9C"/>
    <w:rsid w:val="004402B6"/>
    <w:rsid w:val="00440FEA"/>
    <w:rsid w:val="00441D8E"/>
    <w:rsid w:val="00442C6E"/>
    <w:rsid w:val="00442E49"/>
    <w:rsid w:val="00444A1B"/>
    <w:rsid w:val="00445623"/>
    <w:rsid w:val="00447DA8"/>
    <w:rsid w:val="00450E00"/>
    <w:rsid w:val="0045119A"/>
    <w:rsid w:val="00451B6C"/>
    <w:rsid w:val="00452892"/>
    <w:rsid w:val="004531E4"/>
    <w:rsid w:val="00453DE2"/>
    <w:rsid w:val="00454CD8"/>
    <w:rsid w:val="00455A39"/>
    <w:rsid w:val="00456993"/>
    <w:rsid w:val="00457F6D"/>
    <w:rsid w:val="00460733"/>
    <w:rsid w:val="00461235"/>
    <w:rsid w:val="004615E2"/>
    <w:rsid w:val="00461885"/>
    <w:rsid w:val="00465664"/>
    <w:rsid w:val="0047386F"/>
    <w:rsid w:val="004758B3"/>
    <w:rsid w:val="00475F0B"/>
    <w:rsid w:val="004777EB"/>
    <w:rsid w:val="00477E63"/>
    <w:rsid w:val="00482694"/>
    <w:rsid w:val="004858C8"/>
    <w:rsid w:val="004901A5"/>
    <w:rsid w:val="00490278"/>
    <w:rsid w:val="00491B19"/>
    <w:rsid w:val="00491C5A"/>
    <w:rsid w:val="00492568"/>
    <w:rsid w:val="00492FC5"/>
    <w:rsid w:val="00495A28"/>
    <w:rsid w:val="004A0EA0"/>
    <w:rsid w:val="004A2481"/>
    <w:rsid w:val="004A256C"/>
    <w:rsid w:val="004A31E7"/>
    <w:rsid w:val="004B1E5F"/>
    <w:rsid w:val="004B266E"/>
    <w:rsid w:val="004B6222"/>
    <w:rsid w:val="004B6E24"/>
    <w:rsid w:val="004C6D2A"/>
    <w:rsid w:val="004C6EA8"/>
    <w:rsid w:val="004D03F4"/>
    <w:rsid w:val="004D1439"/>
    <w:rsid w:val="004D2043"/>
    <w:rsid w:val="004D2733"/>
    <w:rsid w:val="004D37DB"/>
    <w:rsid w:val="004D5E2C"/>
    <w:rsid w:val="004E0A52"/>
    <w:rsid w:val="004F10C9"/>
    <w:rsid w:val="004F1F05"/>
    <w:rsid w:val="004F2C59"/>
    <w:rsid w:val="004F3DCC"/>
    <w:rsid w:val="004F4611"/>
    <w:rsid w:val="004F5412"/>
    <w:rsid w:val="004F6349"/>
    <w:rsid w:val="004F695D"/>
    <w:rsid w:val="004F6EF7"/>
    <w:rsid w:val="005026F1"/>
    <w:rsid w:val="0050286A"/>
    <w:rsid w:val="00503EE1"/>
    <w:rsid w:val="00506FBA"/>
    <w:rsid w:val="00511BDA"/>
    <w:rsid w:val="005164BF"/>
    <w:rsid w:val="0051693E"/>
    <w:rsid w:val="00516C71"/>
    <w:rsid w:val="00516EDB"/>
    <w:rsid w:val="00522D3F"/>
    <w:rsid w:val="0052780D"/>
    <w:rsid w:val="005305B2"/>
    <w:rsid w:val="00531D06"/>
    <w:rsid w:val="00531EEB"/>
    <w:rsid w:val="0053365D"/>
    <w:rsid w:val="00535191"/>
    <w:rsid w:val="00536DC0"/>
    <w:rsid w:val="00537E9F"/>
    <w:rsid w:val="00540889"/>
    <w:rsid w:val="00540AAF"/>
    <w:rsid w:val="00540B51"/>
    <w:rsid w:val="005424F7"/>
    <w:rsid w:val="00542934"/>
    <w:rsid w:val="00542D57"/>
    <w:rsid w:val="0054300C"/>
    <w:rsid w:val="00543639"/>
    <w:rsid w:val="00543AFE"/>
    <w:rsid w:val="005477AD"/>
    <w:rsid w:val="00550388"/>
    <w:rsid w:val="00551AFE"/>
    <w:rsid w:val="005527D0"/>
    <w:rsid w:val="00554477"/>
    <w:rsid w:val="0055565C"/>
    <w:rsid w:val="0055662F"/>
    <w:rsid w:val="00556888"/>
    <w:rsid w:val="0055695B"/>
    <w:rsid w:val="0056015F"/>
    <w:rsid w:val="005641DA"/>
    <w:rsid w:val="00564931"/>
    <w:rsid w:val="00564E64"/>
    <w:rsid w:val="00564FE7"/>
    <w:rsid w:val="00565A78"/>
    <w:rsid w:val="00566355"/>
    <w:rsid w:val="005663DC"/>
    <w:rsid w:val="0057049F"/>
    <w:rsid w:val="005716BD"/>
    <w:rsid w:val="00573D13"/>
    <w:rsid w:val="00573DFE"/>
    <w:rsid w:val="0057607D"/>
    <w:rsid w:val="00580A50"/>
    <w:rsid w:val="005849BA"/>
    <w:rsid w:val="00584B47"/>
    <w:rsid w:val="005873CD"/>
    <w:rsid w:val="00590CFA"/>
    <w:rsid w:val="00591E91"/>
    <w:rsid w:val="0059411C"/>
    <w:rsid w:val="005959B3"/>
    <w:rsid w:val="005A24DB"/>
    <w:rsid w:val="005A3ADB"/>
    <w:rsid w:val="005A7C66"/>
    <w:rsid w:val="005B0681"/>
    <w:rsid w:val="005B0C01"/>
    <w:rsid w:val="005B1E80"/>
    <w:rsid w:val="005B3F81"/>
    <w:rsid w:val="005B4369"/>
    <w:rsid w:val="005B7727"/>
    <w:rsid w:val="005C1504"/>
    <w:rsid w:val="005C15C2"/>
    <w:rsid w:val="005C4655"/>
    <w:rsid w:val="005C549C"/>
    <w:rsid w:val="005C6837"/>
    <w:rsid w:val="005C7568"/>
    <w:rsid w:val="005D0FF1"/>
    <w:rsid w:val="005D50A3"/>
    <w:rsid w:val="005D6E6B"/>
    <w:rsid w:val="005E5710"/>
    <w:rsid w:val="005E68F9"/>
    <w:rsid w:val="005E6E5E"/>
    <w:rsid w:val="005F0508"/>
    <w:rsid w:val="005F0DED"/>
    <w:rsid w:val="005F0E38"/>
    <w:rsid w:val="005F3D09"/>
    <w:rsid w:val="005F3E2F"/>
    <w:rsid w:val="005F4BCB"/>
    <w:rsid w:val="005F55AF"/>
    <w:rsid w:val="005F5CAA"/>
    <w:rsid w:val="005F6DE8"/>
    <w:rsid w:val="005F6E4C"/>
    <w:rsid w:val="005F6EC4"/>
    <w:rsid w:val="005F78D7"/>
    <w:rsid w:val="005F7F9D"/>
    <w:rsid w:val="006008B6"/>
    <w:rsid w:val="006023EF"/>
    <w:rsid w:val="006040B6"/>
    <w:rsid w:val="00607108"/>
    <w:rsid w:val="00607CD7"/>
    <w:rsid w:val="00613F5E"/>
    <w:rsid w:val="00615E3F"/>
    <w:rsid w:val="006166AF"/>
    <w:rsid w:val="006179DF"/>
    <w:rsid w:val="00620DC1"/>
    <w:rsid w:val="00621783"/>
    <w:rsid w:val="00621C1C"/>
    <w:rsid w:val="00627254"/>
    <w:rsid w:val="00627E03"/>
    <w:rsid w:val="00630EFD"/>
    <w:rsid w:val="00632735"/>
    <w:rsid w:val="00632FF6"/>
    <w:rsid w:val="00633FD6"/>
    <w:rsid w:val="006351CC"/>
    <w:rsid w:val="00637586"/>
    <w:rsid w:val="00640BBB"/>
    <w:rsid w:val="006410E9"/>
    <w:rsid w:val="006412D1"/>
    <w:rsid w:val="00641FAF"/>
    <w:rsid w:val="006425B2"/>
    <w:rsid w:val="00642AC6"/>
    <w:rsid w:val="006432E8"/>
    <w:rsid w:val="006433A9"/>
    <w:rsid w:val="00645AFC"/>
    <w:rsid w:val="00646294"/>
    <w:rsid w:val="00651180"/>
    <w:rsid w:val="0065199E"/>
    <w:rsid w:val="006542E2"/>
    <w:rsid w:val="00656711"/>
    <w:rsid w:val="00656F3F"/>
    <w:rsid w:val="006650DF"/>
    <w:rsid w:val="00665908"/>
    <w:rsid w:val="006665C1"/>
    <w:rsid w:val="00673D60"/>
    <w:rsid w:val="00674E05"/>
    <w:rsid w:val="0067696A"/>
    <w:rsid w:val="0068624E"/>
    <w:rsid w:val="00691159"/>
    <w:rsid w:val="006930B7"/>
    <w:rsid w:val="00693465"/>
    <w:rsid w:val="00693C09"/>
    <w:rsid w:val="00694C86"/>
    <w:rsid w:val="006966F5"/>
    <w:rsid w:val="00697264"/>
    <w:rsid w:val="0069729D"/>
    <w:rsid w:val="006A039D"/>
    <w:rsid w:val="006A199E"/>
    <w:rsid w:val="006A23FF"/>
    <w:rsid w:val="006A3526"/>
    <w:rsid w:val="006A767B"/>
    <w:rsid w:val="006B2D0A"/>
    <w:rsid w:val="006B2EA6"/>
    <w:rsid w:val="006B5559"/>
    <w:rsid w:val="006C2105"/>
    <w:rsid w:val="006C366A"/>
    <w:rsid w:val="006C3E1D"/>
    <w:rsid w:val="006C42DF"/>
    <w:rsid w:val="006C7627"/>
    <w:rsid w:val="006D3074"/>
    <w:rsid w:val="006D3E10"/>
    <w:rsid w:val="006D43B8"/>
    <w:rsid w:val="006D5207"/>
    <w:rsid w:val="006D54FB"/>
    <w:rsid w:val="006D6C76"/>
    <w:rsid w:val="006E1667"/>
    <w:rsid w:val="006E1BBB"/>
    <w:rsid w:val="006E32AF"/>
    <w:rsid w:val="006E3504"/>
    <w:rsid w:val="006E3AE5"/>
    <w:rsid w:val="006E52C6"/>
    <w:rsid w:val="006E6660"/>
    <w:rsid w:val="006E7839"/>
    <w:rsid w:val="006F354B"/>
    <w:rsid w:val="006F3F89"/>
    <w:rsid w:val="006F5691"/>
    <w:rsid w:val="006F708A"/>
    <w:rsid w:val="00700595"/>
    <w:rsid w:val="00702C02"/>
    <w:rsid w:val="00703067"/>
    <w:rsid w:val="0070336B"/>
    <w:rsid w:val="00706894"/>
    <w:rsid w:val="00706ACB"/>
    <w:rsid w:val="00707DE4"/>
    <w:rsid w:val="00710384"/>
    <w:rsid w:val="00711431"/>
    <w:rsid w:val="00711B91"/>
    <w:rsid w:val="00717632"/>
    <w:rsid w:val="00720AFD"/>
    <w:rsid w:val="00723455"/>
    <w:rsid w:val="00727950"/>
    <w:rsid w:val="00734D75"/>
    <w:rsid w:val="0073691D"/>
    <w:rsid w:val="00736ACA"/>
    <w:rsid w:val="00736EC6"/>
    <w:rsid w:val="00742293"/>
    <w:rsid w:val="00743F4C"/>
    <w:rsid w:val="0074495D"/>
    <w:rsid w:val="00744FAF"/>
    <w:rsid w:val="00746064"/>
    <w:rsid w:val="00753EC5"/>
    <w:rsid w:val="0075482E"/>
    <w:rsid w:val="00755315"/>
    <w:rsid w:val="007574D8"/>
    <w:rsid w:val="00757FFB"/>
    <w:rsid w:val="007616EE"/>
    <w:rsid w:val="0076264C"/>
    <w:rsid w:val="00770421"/>
    <w:rsid w:val="00770E14"/>
    <w:rsid w:val="00771FB5"/>
    <w:rsid w:val="00773F2B"/>
    <w:rsid w:val="0077467D"/>
    <w:rsid w:val="00774BBC"/>
    <w:rsid w:val="007755E2"/>
    <w:rsid w:val="0077670C"/>
    <w:rsid w:val="00776881"/>
    <w:rsid w:val="007777A6"/>
    <w:rsid w:val="007800EF"/>
    <w:rsid w:val="00782E93"/>
    <w:rsid w:val="00784B20"/>
    <w:rsid w:val="00785100"/>
    <w:rsid w:val="007856A4"/>
    <w:rsid w:val="00785C78"/>
    <w:rsid w:val="0078782F"/>
    <w:rsid w:val="00791049"/>
    <w:rsid w:val="00793CA3"/>
    <w:rsid w:val="007955F6"/>
    <w:rsid w:val="00796DE7"/>
    <w:rsid w:val="007A09E3"/>
    <w:rsid w:val="007A3783"/>
    <w:rsid w:val="007A3A2A"/>
    <w:rsid w:val="007A4D7F"/>
    <w:rsid w:val="007A77EF"/>
    <w:rsid w:val="007B221A"/>
    <w:rsid w:val="007B5766"/>
    <w:rsid w:val="007B6BB7"/>
    <w:rsid w:val="007C0427"/>
    <w:rsid w:val="007C3EB4"/>
    <w:rsid w:val="007C63EA"/>
    <w:rsid w:val="007C7B74"/>
    <w:rsid w:val="007D1D1E"/>
    <w:rsid w:val="007D2704"/>
    <w:rsid w:val="007D29A6"/>
    <w:rsid w:val="007D49BD"/>
    <w:rsid w:val="007D5415"/>
    <w:rsid w:val="007E0BE6"/>
    <w:rsid w:val="007E282C"/>
    <w:rsid w:val="007E44A7"/>
    <w:rsid w:val="007E44BC"/>
    <w:rsid w:val="007E63BD"/>
    <w:rsid w:val="007E6FAE"/>
    <w:rsid w:val="007F06B5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021"/>
    <w:rsid w:val="008018BA"/>
    <w:rsid w:val="0080248F"/>
    <w:rsid w:val="008029B9"/>
    <w:rsid w:val="00803C73"/>
    <w:rsid w:val="00804FC3"/>
    <w:rsid w:val="00810EBE"/>
    <w:rsid w:val="00812E67"/>
    <w:rsid w:val="0081335A"/>
    <w:rsid w:val="00813C26"/>
    <w:rsid w:val="0081411D"/>
    <w:rsid w:val="008141B8"/>
    <w:rsid w:val="00814CA3"/>
    <w:rsid w:val="00817CA9"/>
    <w:rsid w:val="008205CF"/>
    <w:rsid w:val="00823CF1"/>
    <w:rsid w:val="00825DE9"/>
    <w:rsid w:val="008279E2"/>
    <w:rsid w:val="00827E83"/>
    <w:rsid w:val="00830D0F"/>
    <w:rsid w:val="008337DD"/>
    <w:rsid w:val="008348D9"/>
    <w:rsid w:val="00834BAD"/>
    <w:rsid w:val="008406AF"/>
    <w:rsid w:val="00842A77"/>
    <w:rsid w:val="00844E40"/>
    <w:rsid w:val="00845B9F"/>
    <w:rsid w:val="0084785A"/>
    <w:rsid w:val="008501BC"/>
    <w:rsid w:val="00850DF4"/>
    <w:rsid w:val="00851238"/>
    <w:rsid w:val="0085437F"/>
    <w:rsid w:val="0085683F"/>
    <w:rsid w:val="00857896"/>
    <w:rsid w:val="008637A4"/>
    <w:rsid w:val="00863B7B"/>
    <w:rsid w:val="008647D2"/>
    <w:rsid w:val="00864C37"/>
    <w:rsid w:val="00871ED5"/>
    <w:rsid w:val="0087260B"/>
    <w:rsid w:val="0087260D"/>
    <w:rsid w:val="00872B21"/>
    <w:rsid w:val="00873479"/>
    <w:rsid w:val="00876DF9"/>
    <w:rsid w:val="00881674"/>
    <w:rsid w:val="008819BD"/>
    <w:rsid w:val="00882391"/>
    <w:rsid w:val="0088313E"/>
    <w:rsid w:val="00884C78"/>
    <w:rsid w:val="008855A9"/>
    <w:rsid w:val="00887CA0"/>
    <w:rsid w:val="00890F94"/>
    <w:rsid w:val="00891AEA"/>
    <w:rsid w:val="00891C09"/>
    <w:rsid w:val="00893251"/>
    <w:rsid w:val="00894056"/>
    <w:rsid w:val="008A0F1B"/>
    <w:rsid w:val="008A26B8"/>
    <w:rsid w:val="008A2EAC"/>
    <w:rsid w:val="008A5412"/>
    <w:rsid w:val="008A551A"/>
    <w:rsid w:val="008A61FF"/>
    <w:rsid w:val="008A7C9E"/>
    <w:rsid w:val="008B0EE6"/>
    <w:rsid w:val="008B2910"/>
    <w:rsid w:val="008B37FF"/>
    <w:rsid w:val="008B3B83"/>
    <w:rsid w:val="008B662F"/>
    <w:rsid w:val="008C095F"/>
    <w:rsid w:val="008C1E28"/>
    <w:rsid w:val="008C345D"/>
    <w:rsid w:val="008C41E3"/>
    <w:rsid w:val="008D0148"/>
    <w:rsid w:val="008D0C86"/>
    <w:rsid w:val="008D2190"/>
    <w:rsid w:val="008D23D3"/>
    <w:rsid w:val="008D55F2"/>
    <w:rsid w:val="008D6705"/>
    <w:rsid w:val="008D754E"/>
    <w:rsid w:val="008D7DE8"/>
    <w:rsid w:val="008E05B0"/>
    <w:rsid w:val="008E4D04"/>
    <w:rsid w:val="008E5724"/>
    <w:rsid w:val="008E5FAE"/>
    <w:rsid w:val="008E639A"/>
    <w:rsid w:val="008E6F06"/>
    <w:rsid w:val="008E799A"/>
    <w:rsid w:val="008E7F14"/>
    <w:rsid w:val="008F130D"/>
    <w:rsid w:val="008F2CB5"/>
    <w:rsid w:val="008F4217"/>
    <w:rsid w:val="008F5171"/>
    <w:rsid w:val="008F675F"/>
    <w:rsid w:val="008F7BA5"/>
    <w:rsid w:val="00900DE0"/>
    <w:rsid w:val="00901A6E"/>
    <w:rsid w:val="009034DD"/>
    <w:rsid w:val="00903D61"/>
    <w:rsid w:val="00904DF6"/>
    <w:rsid w:val="00906FEF"/>
    <w:rsid w:val="00907A1A"/>
    <w:rsid w:val="009109A6"/>
    <w:rsid w:val="00920412"/>
    <w:rsid w:val="00920A3A"/>
    <w:rsid w:val="00920E55"/>
    <w:rsid w:val="00924EF7"/>
    <w:rsid w:val="00926B4F"/>
    <w:rsid w:val="00926F86"/>
    <w:rsid w:val="00927E0C"/>
    <w:rsid w:val="009311B6"/>
    <w:rsid w:val="00936E1B"/>
    <w:rsid w:val="00937FDB"/>
    <w:rsid w:val="0094025A"/>
    <w:rsid w:val="0094143F"/>
    <w:rsid w:val="00941D9E"/>
    <w:rsid w:val="00942C4E"/>
    <w:rsid w:val="0094540F"/>
    <w:rsid w:val="0094549A"/>
    <w:rsid w:val="00954E25"/>
    <w:rsid w:val="0095568C"/>
    <w:rsid w:val="0095583E"/>
    <w:rsid w:val="00955932"/>
    <w:rsid w:val="009560BE"/>
    <w:rsid w:val="009569C9"/>
    <w:rsid w:val="00962257"/>
    <w:rsid w:val="00963854"/>
    <w:rsid w:val="00963F88"/>
    <w:rsid w:val="00966C34"/>
    <w:rsid w:val="009715BC"/>
    <w:rsid w:val="00972766"/>
    <w:rsid w:val="009729C4"/>
    <w:rsid w:val="009742BD"/>
    <w:rsid w:val="00975FEF"/>
    <w:rsid w:val="00980309"/>
    <w:rsid w:val="00980770"/>
    <w:rsid w:val="00983572"/>
    <w:rsid w:val="0098427C"/>
    <w:rsid w:val="0098433D"/>
    <w:rsid w:val="009857BF"/>
    <w:rsid w:val="009866BF"/>
    <w:rsid w:val="00993A15"/>
    <w:rsid w:val="0099470F"/>
    <w:rsid w:val="0099637D"/>
    <w:rsid w:val="0099710C"/>
    <w:rsid w:val="00997717"/>
    <w:rsid w:val="009A165B"/>
    <w:rsid w:val="009A1CAB"/>
    <w:rsid w:val="009A1FB4"/>
    <w:rsid w:val="009A34A2"/>
    <w:rsid w:val="009A4E2B"/>
    <w:rsid w:val="009A53FF"/>
    <w:rsid w:val="009A5A8D"/>
    <w:rsid w:val="009B0C99"/>
    <w:rsid w:val="009B2DA0"/>
    <w:rsid w:val="009B49AB"/>
    <w:rsid w:val="009B52B2"/>
    <w:rsid w:val="009C0A87"/>
    <w:rsid w:val="009C3C5C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658E"/>
    <w:rsid w:val="009D7660"/>
    <w:rsid w:val="009E0543"/>
    <w:rsid w:val="009E22AB"/>
    <w:rsid w:val="009E32FB"/>
    <w:rsid w:val="009E3FCA"/>
    <w:rsid w:val="009F2D91"/>
    <w:rsid w:val="009F3386"/>
    <w:rsid w:val="009F469E"/>
    <w:rsid w:val="009F491B"/>
    <w:rsid w:val="009F5A63"/>
    <w:rsid w:val="009F6025"/>
    <w:rsid w:val="009F64D1"/>
    <w:rsid w:val="009F7CEB"/>
    <w:rsid w:val="00A01B3F"/>
    <w:rsid w:val="00A02D17"/>
    <w:rsid w:val="00A0346C"/>
    <w:rsid w:val="00A0388F"/>
    <w:rsid w:val="00A03F51"/>
    <w:rsid w:val="00A0462A"/>
    <w:rsid w:val="00A0618D"/>
    <w:rsid w:val="00A0738D"/>
    <w:rsid w:val="00A1101B"/>
    <w:rsid w:val="00A11204"/>
    <w:rsid w:val="00A16211"/>
    <w:rsid w:val="00A16AEE"/>
    <w:rsid w:val="00A17C95"/>
    <w:rsid w:val="00A24A3E"/>
    <w:rsid w:val="00A264E4"/>
    <w:rsid w:val="00A277F5"/>
    <w:rsid w:val="00A27E55"/>
    <w:rsid w:val="00A31323"/>
    <w:rsid w:val="00A324D6"/>
    <w:rsid w:val="00A325A3"/>
    <w:rsid w:val="00A3305F"/>
    <w:rsid w:val="00A33536"/>
    <w:rsid w:val="00A344B1"/>
    <w:rsid w:val="00A3529C"/>
    <w:rsid w:val="00A4001D"/>
    <w:rsid w:val="00A40BC5"/>
    <w:rsid w:val="00A42A47"/>
    <w:rsid w:val="00A42CF3"/>
    <w:rsid w:val="00A4336B"/>
    <w:rsid w:val="00A43AAA"/>
    <w:rsid w:val="00A4614C"/>
    <w:rsid w:val="00A51503"/>
    <w:rsid w:val="00A53606"/>
    <w:rsid w:val="00A5373F"/>
    <w:rsid w:val="00A5383C"/>
    <w:rsid w:val="00A54C3F"/>
    <w:rsid w:val="00A55F42"/>
    <w:rsid w:val="00A562FD"/>
    <w:rsid w:val="00A56A7D"/>
    <w:rsid w:val="00A6069D"/>
    <w:rsid w:val="00A61197"/>
    <w:rsid w:val="00A665E9"/>
    <w:rsid w:val="00A70736"/>
    <w:rsid w:val="00A7221C"/>
    <w:rsid w:val="00A7240D"/>
    <w:rsid w:val="00A74213"/>
    <w:rsid w:val="00A82275"/>
    <w:rsid w:val="00A830D7"/>
    <w:rsid w:val="00A841EA"/>
    <w:rsid w:val="00A86D52"/>
    <w:rsid w:val="00A9010E"/>
    <w:rsid w:val="00A90A80"/>
    <w:rsid w:val="00A960BF"/>
    <w:rsid w:val="00A973E6"/>
    <w:rsid w:val="00AA09FC"/>
    <w:rsid w:val="00AA2FE4"/>
    <w:rsid w:val="00AA5522"/>
    <w:rsid w:val="00AA601A"/>
    <w:rsid w:val="00AA6D48"/>
    <w:rsid w:val="00AB0FCE"/>
    <w:rsid w:val="00AB4A86"/>
    <w:rsid w:val="00AB5758"/>
    <w:rsid w:val="00AB7CD5"/>
    <w:rsid w:val="00AC1B96"/>
    <w:rsid w:val="00AC1DE2"/>
    <w:rsid w:val="00AC39CD"/>
    <w:rsid w:val="00AC4205"/>
    <w:rsid w:val="00AC4CB2"/>
    <w:rsid w:val="00AC5DA3"/>
    <w:rsid w:val="00AC79B1"/>
    <w:rsid w:val="00AD04E1"/>
    <w:rsid w:val="00AD04F2"/>
    <w:rsid w:val="00AD188A"/>
    <w:rsid w:val="00AD22B0"/>
    <w:rsid w:val="00AD3DB2"/>
    <w:rsid w:val="00AD7823"/>
    <w:rsid w:val="00AE1021"/>
    <w:rsid w:val="00AE16D2"/>
    <w:rsid w:val="00AE1F39"/>
    <w:rsid w:val="00AE2305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30DE"/>
    <w:rsid w:val="00AF35DA"/>
    <w:rsid w:val="00AF5AD3"/>
    <w:rsid w:val="00B028F8"/>
    <w:rsid w:val="00B05F39"/>
    <w:rsid w:val="00B06B00"/>
    <w:rsid w:val="00B102E1"/>
    <w:rsid w:val="00B10AAB"/>
    <w:rsid w:val="00B11C0C"/>
    <w:rsid w:val="00B12E6A"/>
    <w:rsid w:val="00B15BC0"/>
    <w:rsid w:val="00B20444"/>
    <w:rsid w:val="00B21C94"/>
    <w:rsid w:val="00B22B9C"/>
    <w:rsid w:val="00B23204"/>
    <w:rsid w:val="00B237A9"/>
    <w:rsid w:val="00B2720B"/>
    <w:rsid w:val="00B34250"/>
    <w:rsid w:val="00B35B7A"/>
    <w:rsid w:val="00B36E69"/>
    <w:rsid w:val="00B37B55"/>
    <w:rsid w:val="00B37E07"/>
    <w:rsid w:val="00B402D4"/>
    <w:rsid w:val="00B40625"/>
    <w:rsid w:val="00B44937"/>
    <w:rsid w:val="00B44F34"/>
    <w:rsid w:val="00B45356"/>
    <w:rsid w:val="00B46087"/>
    <w:rsid w:val="00B514C5"/>
    <w:rsid w:val="00B5379D"/>
    <w:rsid w:val="00B560FA"/>
    <w:rsid w:val="00B57956"/>
    <w:rsid w:val="00B6080C"/>
    <w:rsid w:val="00B62052"/>
    <w:rsid w:val="00B63D57"/>
    <w:rsid w:val="00B64326"/>
    <w:rsid w:val="00B65898"/>
    <w:rsid w:val="00B662B0"/>
    <w:rsid w:val="00B6737D"/>
    <w:rsid w:val="00B679C3"/>
    <w:rsid w:val="00B71981"/>
    <w:rsid w:val="00B7377B"/>
    <w:rsid w:val="00B738CB"/>
    <w:rsid w:val="00B739EE"/>
    <w:rsid w:val="00B73C86"/>
    <w:rsid w:val="00B773FD"/>
    <w:rsid w:val="00B80F89"/>
    <w:rsid w:val="00B81CF5"/>
    <w:rsid w:val="00B82AE8"/>
    <w:rsid w:val="00B86132"/>
    <w:rsid w:val="00B87AE8"/>
    <w:rsid w:val="00B952EB"/>
    <w:rsid w:val="00B95BF2"/>
    <w:rsid w:val="00B977E8"/>
    <w:rsid w:val="00BA0891"/>
    <w:rsid w:val="00BA0F29"/>
    <w:rsid w:val="00BA26DF"/>
    <w:rsid w:val="00BA372A"/>
    <w:rsid w:val="00BA4A7D"/>
    <w:rsid w:val="00BA70AC"/>
    <w:rsid w:val="00BA7345"/>
    <w:rsid w:val="00BB445B"/>
    <w:rsid w:val="00BB5F32"/>
    <w:rsid w:val="00BB6068"/>
    <w:rsid w:val="00BB6184"/>
    <w:rsid w:val="00BC564C"/>
    <w:rsid w:val="00BC576C"/>
    <w:rsid w:val="00BC687B"/>
    <w:rsid w:val="00BC717C"/>
    <w:rsid w:val="00BD0901"/>
    <w:rsid w:val="00BD0DC7"/>
    <w:rsid w:val="00BD4F28"/>
    <w:rsid w:val="00BD66F1"/>
    <w:rsid w:val="00BD7EE0"/>
    <w:rsid w:val="00BD7F3F"/>
    <w:rsid w:val="00BE18BA"/>
    <w:rsid w:val="00BE26CA"/>
    <w:rsid w:val="00BE283F"/>
    <w:rsid w:val="00BE43C6"/>
    <w:rsid w:val="00BE6A57"/>
    <w:rsid w:val="00BE6C0C"/>
    <w:rsid w:val="00BE6DF2"/>
    <w:rsid w:val="00BF0053"/>
    <w:rsid w:val="00BF08DB"/>
    <w:rsid w:val="00BF44B3"/>
    <w:rsid w:val="00BF6968"/>
    <w:rsid w:val="00C00B98"/>
    <w:rsid w:val="00C02DCB"/>
    <w:rsid w:val="00C02F2E"/>
    <w:rsid w:val="00C03615"/>
    <w:rsid w:val="00C03A6C"/>
    <w:rsid w:val="00C04F23"/>
    <w:rsid w:val="00C05538"/>
    <w:rsid w:val="00C0587A"/>
    <w:rsid w:val="00C05A12"/>
    <w:rsid w:val="00C073C7"/>
    <w:rsid w:val="00C11FA3"/>
    <w:rsid w:val="00C14A15"/>
    <w:rsid w:val="00C15ED5"/>
    <w:rsid w:val="00C16116"/>
    <w:rsid w:val="00C22308"/>
    <w:rsid w:val="00C22D1E"/>
    <w:rsid w:val="00C22EA9"/>
    <w:rsid w:val="00C2698A"/>
    <w:rsid w:val="00C269F4"/>
    <w:rsid w:val="00C27193"/>
    <w:rsid w:val="00C27E88"/>
    <w:rsid w:val="00C300C7"/>
    <w:rsid w:val="00C30E54"/>
    <w:rsid w:val="00C321B1"/>
    <w:rsid w:val="00C3294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472C"/>
    <w:rsid w:val="00C44A55"/>
    <w:rsid w:val="00C451F2"/>
    <w:rsid w:val="00C46E76"/>
    <w:rsid w:val="00C478F1"/>
    <w:rsid w:val="00C527C7"/>
    <w:rsid w:val="00C54F9C"/>
    <w:rsid w:val="00C557DD"/>
    <w:rsid w:val="00C627D1"/>
    <w:rsid w:val="00C6463A"/>
    <w:rsid w:val="00C66E65"/>
    <w:rsid w:val="00C70505"/>
    <w:rsid w:val="00C70C91"/>
    <w:rsid w:val="00C7163E"/>
    <w:rsid w:val="00C7234B"/>
    <w:rsid w:val="00C76088"/>
    <w:rsid w:val="00C76DFA"/>
    <w:rsid w:val="00C7741B"/>
    <w:rsid w:val="00C77943"/>
    <w:rsid w:val="00C804DD"/>
    <w:rsid w:val="00C80DC2"/>
    <w:rsid w:val="00C81001"/>
    <w:rsid w:val="00C8163B"/>
    <w:rsid w:val="00C84A44"/>
    <w:rsid w:val="00C85B41"/>
    <w:rsid w:val="00C86A3A"/>
    <w:rsid w:val="00C86AB5"/>
    <w:rsid w:val="00C90A1C"/>
    <w:rsid w:val="00C9499B"/>
    <w:rsid w:val="00C97CA3"/>
    <w:rsid w:val="00CA0395"/>
    <w:rsid w:val="00CA1A8C"/>
    <w:rsid w:val="00CA2662"/>
    <w:rsid w:val="00CA3210"/>
    <w:rsid w:val="00CA3EA9"/>
    <w:rsid w:val="00CA5249"/>
    <w:rsid w:val="00CA7A36"/>
    <w:rsid w:val="00CB0101"/>
    <w:rsid w:val="00CB10D9"/>
    <w:rsid w:val="00CB2CD8"/>
    <w:rsid w:val="00CB4287"/>
    <w:rsid w:val="00CC1535"/>
    <w:rsid w:val="00CC2EA3"/>
    <w:rsid w:val="00CC32D0"/>
    <w:rsid w:val="00CC5F7C"/>
    <w:rsid w:val="00CC6CBD"/>
    <w:rsid w:val="00CD0A24"/>
    <w:rsid w:val="00CD193E"/>
    <w:rsid w:val="00CD21D6"/>
    <w:rsid w:val="00CD3B87"/>
    <w:rsid w:val="00CD3EC6"/>
    <w:rsid w:val="00CD592C"/>
    <w:rsid w:val="00CE0C37"/>
    <w:rsid w:val="00CE1517"/>
    <w:rsid w:val="00CF00C9"/>
    <w:rsid w:val="00CF1238"/>
    <w:rsid w:val="00CF271A"/>
    <w:rsid w:val="00CF30CF"/>
    <w:rsid w:val="00CF3870"/>
    <w:rsid w:val="00CF4352"/>
    <w:rsid w:val="00CF702B"/>
    <w:rsid w:val="00D00580"/>
    <w:rsid w:val="00D014F4"/>
    <w:rsid w:val="00D0521E"/>
    <w:rsid w:val="00D06AF1"/>
    <w:rsid w:val="00D0731E"/>
    <w:rsid w:val="00D07A47"/>
    <w:rsid w:val="00D115D2"/>
    <w:rsid w:val="00D12308"/>
    <w:rsid w:val="00D13533"/>
    <w:rsid w:val="00D15603"/>
    <w:rsid w:val="00D17FA2"/>
    <w:rsid w:val="00D22748"/>
    <w:rsid w:val="00D23018"/>
    <w:rsid w:val="00D23026"/>
    <w:rsid w:val="00D26AFB"/>
    <w:rsid w:val="00D27E51"/>
    <w:rsid w:val="00D326D7"/>
    <w:rsid w:val="00D338F4"/>
    <w:rsid w:val="00D37B0E"/>
    <w:rsid w:val="00D40DE0"/>
    <w:rsid w:val="00D420C5"/>
    <w:rsid w:val="00D42270"/>
    <w:rsid w:val="00D44434"/>
    <w:rsid w:val="00D47F53"/>
    <w:rsid w:val="00D520A2"/>
    <w:rsid w:val="00D52A70"/>
    <w:rsid w:val="00D55196"/>
    <w:rsid w:val="00D55E4C"/>
    <w:rsid w:val="00D562A4"/>
    <w:rsid w:val="00D57425"/>
    <w:rsid w:val="00D57980"/>
    <w:rsid w:val="00D605DE"/>
    <w:rsid w:val="00D6124B"/>
    <w:rsid w:val="00D6317D"/>
    <w:rsid w:val="00D633F6"/>
    <w:rsid w:val="00D64142"/>
    <w:rsid w:val="00D648B9"/>
    <w:rsid w:val="00D702AC"/>
    <w:rsid w:val="00D704F1"/>
    <w:rsid w:val="00D717C9"/>
    <w:rsid w:val="00D72EEF"/>
    <w:rsid w:val="00D7373C"/>
    <w:rsid w:val="00D75BD8"/>
    <w:rsid w:val="00D767D1"/>
    <w:rsid w:val="00D76EBC"/>
    <w:rsid w:val="00D77ABF"/>
    <w:rsid w:val="00D77CBB"/>
    <w:rsid w:val="00D8073F"/>
    <w:rsid w:val="00D80B8F"/>
    <w:rsid w:val="00D83F2C"/>
    <w:rsid w:val="00D8547D"/>
    <w:rsid w:val="00D855DF"/>
    <w:rsid w:val="00D85671"/>
    <w:rsid w:val="00D902EA"/>
    <w:rsid w:val="00D963ED"/>
    <w:rsid w:val="00DA0CC5"/>
    <w:rsid w:val="00DA1B17"/>
    <w:rsid w:val="00DA2169"/>
    <w:rsid w:val="00DA22C4"/>
    <w:rsid w:val="00DA318C"/>
    <w:rsid w:val="00DA3B83"/>
    <w:rsid w:val="00DA5EF7"/>
    <w:rsid w:val="00DB151F"/>
    <w:rsid w:val="00DB2151"/>
    <w:rsid w:val="00DB3DE6"/>
    <w:rsid w:val="00DB3EE8"/>
    <w:rsid w:val="00DB4556"/>
    <w:rsid w:val="00DB527A"/>
    <w:rsid w:val="00DB5B5C"/>
    <w:rsid w:val="00DB71C6"/>
    <w:rsid w:val="00DB767A"/>
    <w:rsid w:val="00DC203A"/>
    <w:rsid w:val="00DC268A"/>
    <w:rsid w:val="00DC2C94"/>
    <w:rsid w:val="00DC2CAF"/>
    <w:rsid w:val="00DC37B2"/>
    <w:rsid w:val="00DC39AD"/>
    <w:rsid w:val="00DC50A2"/>
    <w:rsid w:val="00DC5A7C"/>
    <w:rsid w:val="00DC688F"/>
    <w:rsid w:val="00DC78AA"/>
    <w:rsid w:val="00DD501C"/>
    <w:rsid w:val="00DD5945"/>
    <w:rsid w:val="00DD759A"/>
    <w:rsid w:val="00DE0D91"/>
    <w:rsid w:val="00DE1EA7"/>
    <w:rsid w:val="00DE2500"/>
    <w:rsid w:val="00DE49BC"/>
    <w:rsid w:val="00DE5081"/>
    <w:rsid w:val="00DE528F"/>
    <w:rsid w:val="00DE640C"/>
    <w:rsid w:val="00DE6AD1"/>
    <w:rsid w:val="00DF1C84"/>
    <w:rsid w:val="00DF2C99"/>
    <w:rsid w:val="00DF3169"/>
    <w:rsid w:val="00DF731F"/>
    <w:rsid w:val="00E001FD"/>
    <w:rsid w:val="00E00F43"/>
    <w:rsid w:val="00E01C05"/>
    <w:rsid w:val="00E045F6"/>
    <w:rsid w:val="00E107B0"/>
    <w:rsid w:val="00E10D88"/>
    <w:rsid w:val="00E13A6A"/>
    <w:rsid w:val="00E13D48"/>
    <w:rsid w:val="00E156D3"/>
    <w:rsid w:val="00E26117"/>
    <w:rsid w:val="00E27744"/>
    <w:rsid w:val="00E27C3A"/>
    <w:rsid w:val="00E34538"/>
    <w:rsid w:val="00E37A66"/>
    <w:rsid w:val="00E4110D"/>
    <w:rsid w:val="00E42BF8"/>
    <w:rsid w:val="00E437C3"/>
    <w:rsid w:val="00E448A3"/>
    <w:rsid w:val="00E450E7"/>
    <w:rsid w:val="00E45BB0"/>
    <w:rsid w:val="00E50623"/>
    <w:rsid w:val="00E526CD"/>
    <w:rsid w:val="00E578C0"/>
    <w:rsid w:val="00E6138D"/>
    <w:rsid w:val="00E6171A"/>
    <w:rsid w:val="00E62388"/>
    <w:rsid w:val="00E655BC"/>
    <w:rsid w:val="00E65987"/>
    <w:rsid w:val="00E6750E"/>
    <w:rsid w:val="00E67BAC"/>
    <w:rsid w:val="00E70628"/>
    <w:rsid w:val="00E7071D"/>
    <w:rsid w:val="00E71938"/>
    <w:rsid w:val="00E725DB"/>
    <w:rsid w:val="00E73156"/>
    <w:rsid w:val="00E74D6C"/>
    <w:rsid w:val="00E77482"/>
    <w:rsid w:val="00E83169"/>
    <w:rsid w:val="00E83EAF"/>
    <w:rsid w:val="00E848E8"/>
    <w:rsid w:val="00E86CFB"/>
    <w:rsid w:val="00E90D14"/>
    <w:rsid w:val="00E914C4"/>
    <w:rsid w:val="00E92260"/>
    <w:rsid w:val="00E925E8"/>
    <w:rsid w:val="00E95570"/>
    <w:rsid w:val="00E95E72"/>
    <w:rsid w:val="00E966B9"/>
    <w:rsid w:val="00E96D77"/>
    <w:rsid w:val="00E978FF"/>
    <w:rsid w:val="00EA0232"/>
    <w:rsid w:val="00EA1D9E"/>
    <w:rsid w:val="00EA3143"/>
    <w:rsid w:val="00EA4D09"/>
    <w:rsid w:val="00EA5F2D"/>
    <w:rsid w:val="00EB0023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76A"/>
    <w:rsid w:val="00EC2ABA"/>
    <w:rsid w:val="00EC4B9A"/>
    <w:rsid w:val="00EC58D1"/>
    <w:rsid w:val="00EC5A06"/>
    <w:rsid w:val="00EC63C5"/>
    <w:rsid w:val="00EC6A49"/>
    <w:rsid w:val="00EC7067"/>
    <w:rsid w:val="00ED2A71"/>
    <w:rsid w:val="00ED4BBC"/>
    <w:rsid w:val="00ED6BC9"/>
    <w:rsid w:val="00ED6FAF"/>
    <w:rsid w:val="00EE4470"/>
    <w:rsid w:val="00EE6157"/>
    <w:rsid w:val="00EE6DB9"/>
    <w:rsid w:val="00EE71E2"/>
    <w:rsid w:val="00EE78DC"/>
    <w:rsid w:val="00EF02A4"/>
    <w:rsid w:val="00EF17EB"/>
    <w:rsid w:val="00EF2B57"/>
    <w:rsid w:val="00EF2E6B"/>
    <w:rsid w:val="00EF593A"/>
    <w:rsid w:val="00EF63AC"/>
    <w:rsid w:val="00EF722E"/>
    <w:rsid w:val="00F0095B"/>
    <w:rsid w:val="00F00D66"/>
    <w:rsid w:val="00F01A1A"/>
    <w:rsid w:val="00F021DB"/>
    <w:rsid w:val="00F02460"/>
    <w:rsid w:val="00F0798F"/>
    <w:rsid w:val="00F10301"/>
    <w:rsid w:val="00F10417"/>
    <w:rsid w:val="00F144F3"/>
    <w:rsid w:val="00F146B5"/>
    <w:rsid w:val="00F15878"/>
    <w:rsid w:val="00F16239"/>
    <w:rsid w:val="00F16438"/>
    <w:rsid w:val="00F1708F"/>
    <w:rsid w:val="00F21860"/>
    <w:rsid w:val="00F21F06"/>
    <w:rsid w:val="00F22DE9"/>
    <w:rsid w:val="00F251BE"/>
    <w:rsid w:val="00F252FB"/>
    <w:rsid w:val="00F25EB7"/>
    <w:rsid w:val="00F30428"/>
    <w:rsid w:val="00F31C72"/>
    <w:rsid w:val="00F3239D"/>
    <w:rsid w:val="00F32641"/>
    <w:rsid w:val="00F32B45"/>
    <w:rsid w:val="00F3527B"/>
    <w:rsid w:val="00F35C94"/>
    <w:rsid w:val="00F36A23"/>
    <w:rsid w:val="00F40C03"/>
    <w:rsid w:val="00F4567E"/>
    <w:rsid w:val="00F458CC"/>
    <w:rsid w:val="00F468DE"/>
    <w:rsid w:val="00F510C7"/>
    <w:rsid w:val="00F54D92"/>
    <w:rsid w:val="00F54EE5"/>
    <w:rsid w:val="00F57A4B"/>
    <w:rsid w:val="00F600C5"/>
    <w:rsid w:val="00F65D41"/>
    <w:rsid w:val="00F664B3"/>
    <w:rsid w:val="00F7260F"/>
    <w:rsid w:val="00F73DED"/>
    <w:rsid w:val="00F7551D"/>
    <w:rsid w:val="00F75595"/>
    <w:rsid w:val="00F76E51"/>
    <w:rsid w:val="00F8256B"/>
    <w:rsid w:val="00F829BF"/>
    <w:rsid w:val="00F82E2E"/>
    <w:rsid w:val="00F835BC"/>
    <w:rsid w:val="00F879F8"/>
    <w:rsid w:val="00F87FDB"/>
    <w:rsid w:val="00F94B58"/>
    <w:rsid w:val="00F95249"/>
    <w:rsid w:val="00FA0497"/>
    <w:rsid w:val="00FA0DFE"/>
    <w:rsid w:val="00FA1ED0"/>
    <w:rsid w:val="00FA21F6"/>
    <w:rsid w:val="00FA611D"/>
    <w:rsid w:val="00FA7CAE"/>
    <w:rsid w:val="00FB0852"/>
    <w:rsid w:val="00FB19D5"/>
    <w:rsid w:val="00FB2B2E"/>
    <w:rsid w:val="00FB2B7A"/>
    <w:rsid w:val="00FB4CCA"/>
    <w:rsid w:val="00FB7461"/>
    <w:rsid w:val="00FB7B52"/>
    <w:rsid w:val="00FC03A7"/>
    <w:rsid w:val="00FC0A59"/>
    <w:rsid w:val="00FC3955"/>
    <w:rsid w:val="00FC3DAD"/>
    <w:rsid w:val="00FC61C3"/>
    <w:rsid w:val="00FD0201"/>
    <w:rsid w:val="00FD0805"/>
    <w:rsid w:val="00FD47E4"/>
    <w:rsid w:val="00FD49B1"/>
    <w:rsid w:val="00FD4CD8"/>
    <w:rsid w:val="00FD6382"/>
    <w:rsid w:val="00FD79D1"/>
    <w:rsid w:val="00FE0662"/>
    <w:rsid w:val="00FE0D6B"/>
    <w:rsid w:val="00FE0EA1"/>
    <w:rsid w:val="00FE145A"/>
    <w:rsid w:val="00FE30B4"/>
    <w:rsid w:val="00FE3EFC"/>
    <w:rsid w:val="00FE4CDA"/>
    <w:rsid w:val="00FE7E0D"/>
    <w:rsid w:val="00FF1B57"/>
    <w:rsid w:val="00FF1F80"/>
    <w:rsid w:val="00FF21D2"/>
    <w:rsid w:val="00FF33A6"/>
    <w:rsid w:val="00FF3444"/>
    <w:rsid w:val="00FF43C1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C810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4;&#1083;&#1100;&#1075;&#1072;%20&#1059;&#1046;&#1057;\AppData\Local\Microsoft\Windows\INetCache\Content.MSO\5D680E59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3;&#1100;&#1075;&#1072;%20&#1059;&#1046;&#1057;\AppData\Local\Microsoft\Windows\INetCache\Content.MSO\5D680E59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954F4-FC4B-456C-9735-AB19A13A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5</cp:revision>
  <cp:lastPrinted>2024-03-20T09:06:00Z</cp:lastPrinted>
  <dcterms:created xsi:type="dcterms:W3CDTF">2025-03-11T01:29:00Z</dcterms:created>
  <dcterms:modified xsi:type="dcterms:W3CDTF">2025-05-05T05:30:00Z</dcterms:modified>
</cp:coreProperties>
</file>