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EC" w:rsidRPr="00801EEC" w:rsidRDefault="00801EEC" w:rsidP="00801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1EEC">
        <w:rPr>
          <w:rFonts w:ascii="Times New Roman" w:hAnsi="Times New Roman" w:cs="Times New Roman"/>
          <w:sz w:val="28"/>
          <w:szCs w:val="28"/>
        </w:rPr>
        <w:t xml:space="preserve">ТОП-5 онлайн-сервисов </w:t>
      </w:r>
      <w:proofErr w:type="spellStart"/>
      <w:r w:rsidRPr="00801EEC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801EEC">
        <w:rPr>
          <w:rFonts w:ascii="Times New Roman" w:hAnsi="Times New Roman" w:cs="Times New Roman"/>
          <w:sz w:val="28"/>
          <w:szCs w:val="28"/>
        </w:rPr>
        <w:t xml:space="preserve"> для работающих жителей </w:t>
      </w:r>
      <w:r w:rsidR="008F3CAF"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="001D6254">
        <w:rPr>
          <w:rFonts w:ascii="Times New Roman" w:hAnsi="Times New Roman" w:cs="Times New Roman"/>
          <w:sz w:val="28"/>
          <w:szCs w:val="28"/>
        </w:rPr>
        <w:t>–</w:t>
      </w:r>
      <w:r w:rsidR="008F3CAF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Pr="00801EE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01EEC" w:rsidRPr="00801EEC" w:rsidRDefault="005D12E7" w:rsidP="00801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мая мы традиционно чествуем</w:t>
      </w:r>
      <w:r w:rsidR="00801EEC" w:rsidRPr="00801EEC">
        <w:rPr>
          <w:rFonts w:ascii="Times New Roman" w:hAnsi="Times New Roman" w:cs="Times New Roman"/>
          <w:sz w:val="28"/>
          <w:szCs w:val="28"/>
        </w:rPr>
        <w:t xml:space="preserve"> всех, кто вкладывает силы и знания в развитие страны</w:t>
      </w:r>
      <w:r>
        <w:rPr>
          <w:rFonts w:ascii="Times New Roman" w:hAnsi="Times New Roman" w:cs="Times New Roman"/>
          <w:sz w:val="28"/>
          <w:szCs w:val="28"/>
        </w:rPr>
        <w:t>. Напоминаем</w:t>
      </w:r>
      <w:r w:rsidR="00801EEC" w:rsidRPr="00801EEC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801EEC" w:rsidRPr="00801EEC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="00801EEC" w:rsidRPr="00801EEC">
        <w:rPr>
          <w:rFonts w:ascii="Times New Roman" w:hAnsi="Times New Roman" w:cs="Times New Roman"/>
          <w:sz w:val="28"/>
          <w:szCs w:val="28"/>
        </w:rPr>
        <w:t xml:space="preserve"> предлагает удобные онлайн-сервисы, которые экономят ваше время</w:t>
      </w:r>
      <w:r w:rsidR="00DC1C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EEC" w:rsidRPr="00801EEC" w:rsidRDefault="00801EEC" w:rsidP="00801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EC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801EE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01EEC">
        <w:rPr>
          <w:rFonts w:ascii="Times New Roman" w:hAnsi="Times New Roman" w:cs="Times New Roman"/>
          <w:sz w:val="28"/>
          <w:szCs w:val="28"/>
        </w:rPr>
        <w:t xml:space="preserve"> работающие граждане могут в несколько кликов: </w:t>
      </w:r>
    </w:p>
    <w:p w:rsidR="00801EEC" w:rsidRPr="00801EEC" w:rsidRDefault="00801EEC" w:rsidP="00801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EC">
        <w:rPr>
          <w:rFonts w:ascii="Segoe UI Symbol" w:hAnsi="Segoe UI Symbol" w:cs="Segoe UI Symbol"/>
          <w:sz w:val="28"/>
          <w:szCs w:val="28"/>
        </w:rPr>
        <w:t>📍</w:t>
      </w:r>
      <w:r w:rsidRPr="00801EE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C1C01">
          <w:rPr>
            <w:rStyle w:val="a3"/>
            <w:rFonts w:ascii="Times New Roman" w:hAnsi="Times New Roman" w:cs="Times New Roman"/>
            <w:sz w:val="28"/>
            <w:szCs w:val="28"/>
          </w:rPr>
          <w:t>Пр</w:t>
        </w:r>
        <w:r w:rsidR="00DC1C01" w:rsidRPr="00DC1C01">
          <w:rPr>
            <w:rStyle w:val="a3"/>
            <w:rFonts w:ascii="Times New Roman" w:hAnsi="Times New Roman" w:cs="Times New Roman"/>
            <w:sz w:val="28"/>
            <w:szCs w:val="28"/>
          </w:rPr>
          <w:t>оверить стаж и пенсионные баллы</w:t>
        </w:r>
      </w:hyperlink>
    </w:p>
    <w:p w:rsidR="00801EEC" w:rsidRPr="00801EEC" w:rsidRDefault="00801EEC" w:rsidP="00801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EC">
        <w:rPr>
          <w:rFonts w:ascii="Segoe UI Symbol" w:hAnsi="Segoe UI Symbol" w:cs="Segoe UI Symbol"/>
          <w:sz w:val="28"/>
          <w:szCs w:val="28"/>
        </w:rPr>
        <w:t>📍</w:t>
      </w:r>
      <w:r w:rsidRPr="00801EE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C1C01">
          <w:rPr>
            <w:rStyle w:val="a3"/>
            <w:rFonts w:ascii="Times New Roman" w:hAnsi="Times New Roman" w:cs="Times New Roman"/>
            <w:sz w:val="28"/>
            <w:szCs w:val="28"/>
          </w:rPr>
          <w:t>Получить выписку из электронной тр</w:t>
        </w:r>
        <w:r w:rsidR="00DC1C01" w:rsidRPr="00DC1C01">
          <w:rPr>
            <w:rStyle w:val="a3"/>
            <w:rFonts w:ascii="Times New Roman" w:hAnsi="Times New Roman" w:cs="Times New Roman"/>
            <w:sz w:val="28"/>
            <w:szCs w:val="28"/>
          </w:rPr>
          <w:t>удовой</w:t>
        </w:r>
      </w:hyperlink>
    </w:p>
    <w:p w:rsidR="00801EEC" w:rsidRPr="00801EEC" w:rsidRDefault="00801EEC" w:rsidP="00801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EC">
        <w:rPr>
          <w:rFonts w:ascii="Segoe UI Symbol" w:hAnsi="Segoe UI Symbol" w:cs="Segoe UI Symbol"/>
          <w:sz w:val="28"/>
          <w:szCs w:val="28"/>
        </w:rPr>
        <w:t>📍</w:t>
      </w:r>
      <w:r w:rsidRPr="00801EE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C1C01">
          <w:rPr>
            <w:rStyle w:val="a3"/>
            <w:rFonts w:ascii="Times New Roman" w:hAnsi="Times New Roman" w:cs="Times New Roman"/>
            <w:sz w:val="28"/>
            <w:szCs w:val="28"/>
          </w:rPr>
          <w:t>Посмотреть статус больничного и размер пособия</w:t>
        </w:r>
      </w:hyperlink>
      <w:r w:rsidRPr="00801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EEC" w:rsidRPr="00801EEC" w:rsidRDefault="00801EEC" w:rsidP="00801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EC">
        <w:rPr>
          <w:rFonts w:ascii="Segoe UI Symbol" w:hAnsi="Segoe UI Symbol" w:cs="Segoe UI Symbol"/>
          <w:sz w:val="28"/>
          <w:szCs w:val="28"/>
        </w:rPr>
        <w:t>📍</w:t>
      </w:r>
      <w:r w:rsidRPr="00801EE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C1C01">
          <w:rPr>
            <w:rStyle w:val="a3"/>
            <w:rFonts w:ascii="Times New Roman" w:hAnsi="Times New Roman" w:cs="Times New Roman"/>
            <w:sz w:val="28"/>
            <w:szCs w:val="28"/>
          </w:rPr>
          <w:t xml:space="preserve">Выбрать страховщика пенсионных </w:t>
        </w:r>
        <w:r w:rsidR="00DC1C01" w:rsidRPr="00DC1C01">
          <w:rPr>
            <w:rStyle w:val="a3"/>
            <w:rFonts w:ascii="Times New Roman" w:hAnsi="Times New Roman" w:cs="Times New Roman"/>
            <w:sz w:val="28"/>
            <w:szCs w:val="28"/>
          </w:rPr>
          <w:t>накоплений или оформить выплату</w:t>
        </w:r>
      </w:hyperlink>
    </w:p>
    <w:p w:rsidR="00801EEC" w:rsidRPr="00801EEC" w:rsidRDefault="00801EEC" w:rsidP="00801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EC">
        <w:rPr>
          <w:rFonts w:ascii="Segoe UI Symbol" w:hAnsi="Segoe UI Symbol" w:cs="Segoe UI Symbol"/>
          <w:sz w:val="28"/>
          <w:szCs w:val="28"/>
        </w:rPr>
        <w:t>📍</w:t>
      </w:r>
      <w:r w:rsidRPr="00801EE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C1C01">
          <w:rPr>
            <w:rStyle w:val="a3"/>
            <w:rFonts w:ascii="Times New Roman" w:hAnsi="Times New Roman" w:cs="Times New Roman"/>
            <w:sz w:val="28"/>
            <w:szCs w:val="28"/>
          </w:rPr>
          <w:t xml:space="preserve">Подать заявление </w:t>
        </w:r>
        <w:r w:rsidR="00DC1C01" w:rsidRPr="00DC1C01">
          <w:rPr>
            <w:rStyle w:val="a3"/>
            <w:rFonts w:ascii="Times New Roman" w:hAnsi="Times New Roman" w:cs="Times New Roman"/>
            <w:sz w:val="28"/>
            <w:szCs w:val="28"/>
          </w:rPr>
          <w:t>на корректировку лицевого счета</w:t>
        </w:r>
      </w:hyperlink>
    </w:p>
    <w:p w:rsidR="00801EEC" w:rsidRPr="00801EEC" w:rsidRDefault="00DC1C01" w:rsidP="00801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C01">
        <w:rPr>
          <w:rFonts w:ascii="Times New Roman" w:hAnsi="Times New Roman" w:cs="Times New Roman"/>
          <w:sz w:val="28"/>
          <w:szCs w:val="28"/>
        </w:rPr>
        <w:t>✅</w:t>
      </w:r>
      <w:r w:rsidR="00801EEC" w:rsidRPr="00801EEC">
        <w:rPr>
          <w:rFonts w:ascii="Times New Roman" w:hAnsi="Times New Roman" w:cs="Times New Roman"/>
          <w:sz w:val="28"/>
          <w:szCs w:val="28"/>
        </w:rPr>
        <w:t xml:space="preserve"> Кстати, в 2025 году в России стартовал новый нацпроект </w:t>
      </w:r>
      <w:r w:rsidR="00801EEC">
        <w:rPr>
          <w:rFonts w:ascii="Times New Roman" w:hAnsi="Times New Roman" w:cs="Times New Roman"/>
          <w:sz w:val="28"/>
          <w:szCs w:val="28"/>
        </w:rPr>
        <w:t>«</w:t>
      </w:r>
      <w:r w:rsidR="00801EEC" w:rsidRPr="00801EEC">
        <w:rPr>
          <w:rFonts w:ascii="Times New Roman" w:hAnsi="Times New Roman" w:cs="Times New Roman"/>
          <w:sz w:val="28"/>
          <w:szCs w:val="28"/>
        </w:rPr>
        <w:t>Кадры</w:t>
      </w:r>
      <w:r w:rsidR="00801EEC">
        <w:rPr>
          <w:rFonts w:ascii="Times New Roman" w:hAnsi="Times New Roman" w:cs="Times New Roman"/>
          <w:sz w:val="28"/>
          <w:szCs w:val="28"/>
        </w:rPr>
        <w:t>»</w:t>
      </w:r>
      <w:r w:rsidR="00801EEC" w:rsidRPr="00801EEC">
        <w:rPr>
          <w:rFonts w:ascii="Times New Roman" w:hAnsi="Times New Roman" w:cs="Times New Roman"/>
          <w:sz w:val="28"/>
          <w:szCs w:val="28"/>
        </w:rPr>
        <w:t xml:space="preserve">, нацеленный на повышение занятости, охрану труда, обучение и переобучение граждан. Благодаря ему к 2030 году занятость должна повыситься на 3,4%. </w:t>
      </w:r>
    </w:p>
    <w:p w:rsidR="00801EEC" w:rsidRPr="00801EEC" w:rsidRDefault="00801EEC" w:rsidP="00801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EC">
        <w:rPr>
          <w:rFonts w:ascii="Times New Roman" w:hAnsi="Times New Roman" w:cs="Times New Roman"/>
          <w:sz w:val="28"/>
          <w:szCs w:val="28"/>
        </w:rPr>
        <w:t xml:space="preserve">🤝 Пусть ваш труд приносит достойные плоды, а цифровые технологии делают рабочие будни легче! </w:t>
      </w:r>
    </w:p>
    <w:p w:rsidR="00801EEC" w:rsidRPr="00801EEC" w:rsidRDefault="00801EEC" w:rsidP="00801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EEC" w:rsidRPr="00A2575F" w:rsidRDefault="00801EEC" w:rsidP="00801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E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801EEC">
        <w:rPr>
          <w:rFonts w:ascii="Times New Roman" w:hAnsi="Times New Roman" w:cs="Times New Roman"/>
          <w:sz w:val="28"/>
          <w:szCs w:val="28"/>
        </w:rPr>
        <w:t>СФР_Цифра</w:t>
      </w:r>
      <w:proofErr w:type="spellEnd"/>
      <w:r w:rsidRPr="00801EEC">
        <w:rPr>
          <w:rFonts w:ascii="Times New Roman" w:hAnsi="Times New Roman" w:cs="Times New Roman"/>
          <w:sz w:val="28"/>
          <w:szCs w:val="28"/>
        </w:rPr>
        <w:t xml:space="preserve"> #Кадры2030 #1мая #</w:t>
      </w:r>
      <w:proofErr w:type="spellStart"/>
      <w:r w:rsidR="008F3CAF">
        <w:rPr>
          <w:rFonts w:ascii="Times New Roman" w:hAnsi="Times New Roman" w:cs="Times New Roman"/>
          <w:sz w:val="28"/>
          <w:szCs w:val="28"/>
        </w:rPr>
        <w:t>Кемеровскаяобласть</w:t>
      </w:r>
      <w:proofErr w:type="spellEnd"/>
    </w:p>
    <w:p w:rsidR="00A37B4B" w:rsidRPr="00A37B4B" w:rsidRDefault="00A37B4B" w:rsidP="00A37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B1F" w:rsidRPr="00411B1F" w:rsidRDefault="00411B1F" w:rsidP="00A37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1B1F" w:rsidRPr="0041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2E"/>
    <w:rsid w:val="001D6254"/>
    <w:rsid w:val="00302B83"/>
    <w:rsid w:val="00411B1F"/>
    <w:rsid w:val="005D12E7"/>
    <w:rsid w:val="007C2E02"/>
    <w:rsid w:val="007F7DAC"/>
    <w:rsid w:val="00801EEC"/>
    <w:rsid w:val="0080272E"/>
    <w:rsid w:val="008F3CAF"/>
    <w:rsid w:val="00A2575F"/>
    <w:rsid w:val="00A37B4B"/>
    <w:rsid w:val="00A629ED"/>
    <w:rsid w:val="00C2775F"/>
    <w:rsid w:val="00DC1C01"/>
    <w:rsid w:val="00E82234"/>
    <w:rsid w:val="00F1736E"/>
    <w:rsid w:val="00F21B3E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AAF1C-2F9F-4D18-80D9-7C29270A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2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1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257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n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3940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100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669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9AAACF-5533-4D65-8548-CFF625D1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1044</Characters>
  <Application>Microsoft Office Word</Application>
  <DocSecurity>0</DocSecurity>
  <Lines>16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Пенинская Дарья Федоровна</dc:creator>
  <cp:keywords/>
  <dc:description/>
  <cp:lastModifiedBy>Красикова Ирина Юрьевна</cp:lastModifiedBy>
  <cp:revision>4</cp:revision>
  <dcterms:created xsi:type="dcterms:W3CDTF">2025-04-29T03:59:00Z</dcterms:created>
  <dcterms:modified xsi:type="dcterms:W3CDTF">2025-05-05T11:04:00Z</dcterms:modified>
</cp:coreProperties>
</file>