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2" w:rsidRPr="002F1C91" w:rsidRDefault="00465F12" w:rsidP="007C6CCA">
      <w:p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</w:pPr>
      <w:r w:rsidRPr="002F1C91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2F1C91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F1C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КЕМЕРОВСКАЯ ОБЛАСТЬ</w:t>
      </w:r>
    </w:p>
    <w:p w:rsidR="00465F12" w:rsidRPr="002F1C91" w:rsidRDefault="008A2F48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F1C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АДМИНИСТРАЦИЯ</w:t>
      </w:r>
    </w:p>
    <w:p w:rsidR="00465F12" w:rsidRPr="002F1C91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F1C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ПРОМЫШЛЕННОВСКОГО МУНИЦИПАЛЬНОГО </w:t>
      </w:r>
      <w:r w:rsidR="00A177EB" w:rsidRPr="002F1C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ОКРУГА</w:t>
      </w:r>
    </w:p>
    <w:p w:rsidR="00465F12" w:rsidRPr="002F1C91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>ПОСТАНОВЛЕНИЕ</w:t>
      </w:r>
    </w:p>
    <w:p w:rsidR="00465F12" w:rsidRPr="002F1C91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6193E" w:rsidRPr="002F1C91" w:rsidRDefault="002E6037" w:rsidP="00B61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от «</w:t>
      </w:r>
      <w:r w:rsidR="001C46D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04</w:t>
      </w:r>
      <w:r w:rsidRPr="002F1C9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» </w:t>
      </w:r>
      <w:r w:rsidR="001C46D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февраля 2025</w:t>
      </w:r>
      <w:r w:rsidR="001A2985" w:rsidRPr="002F1C9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г.</w:t>
      </w:r>
      <w:r w:rsidRPr="002F1C9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№</w:t>
      </w:r>
      <w:r w:rsidR="001C46D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C73F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97-П</w:t>
      </w:r>
    </w:p>
    <w:p w:rsidR="00465F12" w:rsidRPr="002F1C91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пгт. Промышленная</w:t>
      </w:r>
    </w:p>
    <w:p w:rsidR="007B34B5" w:rsidRPr="002F1C91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72E" w:rsidRPr="002F1C91" w:rsidRDefault="004D39BB" w:rsidP="00DB51B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</w:t>
      </w:r>
      <w:r w:rsidR="006B1823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ции Промышленновского муниципального округа от 09.11.2022 № 1439-П </w:t>
      </w:r>
      <w:r w:rsidR="00352C56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6B1823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7B34B5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42672E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создании специализированной службы по вопросам похоронного дела </w:t>
      </w:r>
      <w:r w:rsidR="00B22FDA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E368BF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42672E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Положения</w:t>
      </w:r>
      <w:r w:rsidR="007B34B5" w:rsidRPr="002F1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672E" w:rsidRPr="002F1C9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специализированной службе по вопросам похоронного дела на территории Промышленновского муниципального округа</w:t>
      </w:r>
      <w:r w:rsidR="006B1823" w:rsidRPr="002F1C9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»</w:t>
      </w:r>
    </w:p>
    <w:p w:rsidR="00BE3363" w:rsidRDefault="00BE3363" w:rsidP="00B2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553D" w:rsidRPr="002F1C91" w:rsidRDefault="0033553D" w:rsidP="00B2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5D56" w:rsidRPr="002F1C91" w:rsidRDefault="00235D56" w:rsidP="00286A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                       от 12.01.1996 № 8-ФЗ «О погребении и похоронном деле», </w:t>
      </w:r>
      <w:r w:rsidR="00331C2E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25.12.2023 № 635 «О внесении изменений в отдельные </w:t>
      </w:r>
      <w:r w:rsidR="009B2DB1" w:rsidRPr="002F1C91">
        <w:rPr>
          <w:rFonts w:ascii="Times New Roman" w:hAnsi="Times New Roman"/>
          <w:color w:val="000000" w:themeColor="text1"/>
          <w:sz w:val="28"/>
          <w:szCs w:val="28"/>
        </w:rPr>
        <w:t>законодательные</w:t>
      </w:r>
      <w:r w:rsidR="00331C2E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акты Российской Федерации и признании утратившим силу пункта 3 статьи 24.1</w:t>
      </w:r>
      <w:r w:rsidR="009B2DB1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Закона Российской Федерации «О занятости населения в Российской Федерации»:</w:t>
      </w:r>
      <w:r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414A1" w:rsidRPr="002F1C91" w:rsidRDefault="0042672E" w:rsidP="00286A3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52C56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Внести изменения в </w:t>
      </w:r>
      <w:r w:rsidR="00235D56" w:rsidRPr="002F1C91">
        <w:rPr>
          <w:rFonts w:ascii="Times New Roman" w:hAnsi="Times New Roman"/>
          <w:color w:val="000000" w:themeColor="text1"/>
          <w:sz w:val="28"/>
          <w:szCs w:val="28"/>
        </w:rPr>
        <w:t>Положение о специализированной службе по вопросам похоронного дела на территории Промышленновского муниципального округа</w:t>
      </w:r>
      <w:r w:rsidR="00B22FDA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утвержденное постановлением администрации Промышленновского муниципального округа от 09.11.2022 № 1439-П </w:t>
      </w:r>
      <w:r w:rsidR="00B414A1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B22FDA" w:rsidRPr="002F1C9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22FDA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создании специализированной службы по вопросам похоронного дела и утверждении Положения </w:t>
      </w:r>
      <w:r w:rsidR="00B22FDA" w:rsidRPr="002F1C9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 специализированной службе по вопросам похоронного дела на территории Промышленновского муниципального округа»</w:t>
      </w:r>
      <w:r w:rsidR="00B414A1" w:rsidRPr="002F1C9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(далее – Положение)</w:t>
      </w:r>
    </w:p>
    <w:p w:rsidR="002F1C91" w:rsidRPr="002F1C91" w:rsidRDefault="00B414A1" w:rsidP="002F1C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C91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235D56" w:rsidRPr="002F1C9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640D" w:rsidRPr="002F1C91">
        <w:rPr>
          <w:rFonts w:ascii="Times New Roman" w:hAnsi="Times New Roman"/>
          <w:color w:val="000000" w:themeColor="text1"/>
          <w:sz w:val="28"/>
          <w:szCs w:val="28"/>
        </w:rPr>
        <w:t>Положение дополнить п. 1.1. р</w:t>
      </w:r>
      <w:r w:rsidR="00F725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640D" w:rsidRPr="002F1C91">
        <w:rPr>
          <w:rFonts w:ascii="Times New Roman" w:hAnsi="Times New Roman"/>
          <w:color w:val="000000" w:themeColor="text1"/>
          <w:sz w:val="28"/>
          <w:szCs w:val="28"/>
        </w:rPr>
        <w:t xml:space="preserve"> 1 следующего содержания: </w:t>
      </w:r>
    </w:p>
    <w:p w:rsidR="008C640D" w:rsidRPr="002F1C91" w:rsidRDefault="008C640D" w:rsidP="002F1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«1.1. Услуги по погребению, указанные в </w:t>
      </w:r>
      <w:hyperlink w:anchor="Par98" w:tooltip="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" w:history="1">
        <w:r w:rsidRPr="002F1C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2F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E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</w:t>
      </w:r>
      <w:r w:rsidRPr="002F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оказываются специализированной службой по вопросам похоронного дела на основании </w:t>
      </w:r>
      <w:hyperlink r:id="rId9" w:tooltip="Постановление Правительства РФ от 20.06.2024 N 830 &quot;О едином стандарте предоставления государственной услуги по назначению социального пособия на погребение&quot;{КонсультантПлюс}" w:history="1">
        <w:r w:rsidRPr="002F1C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выписки</w:t>
        </w:r>
      </w:hyperlink>
      <w:r w:rsidRPr="002F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8C640D" w:rsidRPr="002F1C91" w:rsidRDefault="008C640D" w:rsidP="008C640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F1C91">
        <w:rPr>
          <w:color w:val="000000" w:themeColor="text1"/>
          <w:sz w:val="28"/>
          <w:szCs w:val="28"/>
        </w:rPr>
        <w:lastRenderedPageBreak/>
        <w:t xml:space="preserve">Для получения выписки, указанной в </w:t>
      </w:r>
      <w:hyperlink w:anchor="Par105" w:tooltip="2. Услуги по погребению, указанные в пункте 1 настоящей статьи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" w:history="1">
        <w:r w:rsidRPr="002F1C91">
          <w:rPr>
            <w:color w:val="000000" w:themeColor="text1"/>
            <w:sz w:val="28"/>
            <w:szCs w:val="28"/>
          </w:rPr>
          <w:t>абзаце первом</w:t>
        </w:r>
      </w:hyperlink>
      <w:r w:rsidRPr="002F1C91">
        <w:rPr>
          <w:color w:val="000000" w:themeColor="text1"/>
          <w:sz w:val="28"/>
          <w:szCs w:val="28"/>
        </w:rPr>
        <w:t xml:space="preserve">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</w:t>
      </w:r>
      <w:hyperlink r:id="rId10" w:tooltip="Постановление Правительства РФ от 20.06.2024 N 830 &quot;О едином стандарте предоставления государственной услуги по назначению социального пособия на погребение&quot;{КонсультантПлюс}" w:history="1">
        <w:r w:rsidRPr="002F1C91">
          <w:rPr>
            <w:color w:val="000000" w:themeColor="text1"/>
            <w:sz w:val="28"/>
            <w:szCs w:val="28"/>
          </w:rPr>
          <w:t>форме</w:t>
        </w:r>
      </w:hyperlink>
      <w:r w:rsidRPr="002F1C91">
        <w:rPr>
          <w:color w:val="000000" w:themeColor="text1"/>
          <w:sz w:val="28"/>
          <w:szCs w:val="28"/>
        </w:rPr>
        <w:t xml:space="preserve">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</w:t>
      </w:r>
      <w:r w:rsidR="00985EDB">
        <w:rPr>
          <w:color w:val="000000" w:themeColor="text1"/>
          <w:sz w:val="28"/>
          <w:szCs w:val="28"/>
        </w:rPr>
        <w:t>«</w:t>
      </w:r>
      <w:r w:rsidRPr="002F1C91">
        <w:rPr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985EDB">
        <w:rPr>
          <w:color w:val="000000" w:themeColor="text1"/>
          <w:sz w:val="28"/>
          <w:szCs w:val="28"/>
        </w:rPr>
        <w:t>»</w:t>
      </w:r>
      <w:r w:rsidRPr="002F1C91">
        <w:rPr>
          <w:color w:val="000000" w:themeColor="text1"/>
          <w:sz w:val="28"/>
          <w:szCs w:val="28"/>
        </w:rPr>
        <w:t xml:space="preserve">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2F1C91" w:rsidRDefault="008C640D" w:rsidP="002F1C9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F1C91">
        <w:rPr>
          <w:color w:val="000000" w:themeColor="text1"/>
          <w:sz w:val="28"/>
          <w:szCs w:val="28"/>
        </w:rPr>
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 </w:t>
      </w:r>
      <w:hyperlink w:anchor="Par105" w:tooltip="2. Услуги по погребению, указанные в пункте 1 настоящей статьи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" w:history="1">
        <w:r w:rsidRPr="002F1C91">
          <w:rPr>
            <w:color w:val="000000" w:themeColor="text1"/>
            <w:sz w:val="28"/>
            <w:szCs w:val="28"/>
          </w:rPr>
          <w:t>абзаце первом</w:t>
        </w:r>
      </w:hyperlink>
      <w:r w:rsidRPr="002F1C91">
        <w:rPr>
          <w:color w:val="000000" w:themeColor="text1"/>
          <w:sz w:val="28"/>
          <w:szCs w:val="28"/>
        </w:rPr>
        <w:t xml:space="preserve"> настоящего пункта, в зависимости от способа обращения заявителя по </w:t>
      </w:r>
      <w:hyperlink r:id="rId11" w:tooltip="Постановление Правительства РФ от 20.06.2024 N 830 &quot;О едином стандарте предоставления государственной услуги по назначению социального пособия на погребение&quot;{КонсультантПлюс}" w:history="1">
        <w:r w:rsidRPr="002F1C91">
          <w:rPr>
            <w:color w:val="000000" w:themeColor="text1"/>
            <w:sz w:val="28"/>
            <w:szCs w:val="28"/>
          </w:rPr>
          <w:t>форме</w:t>
        </w:r>
      </w:hyperlink>
      <w:r w:rsidRPr="002F1C91">
        <w:rPr>
          <w:color w:val="000000" w:themeColor="text1"/>
          <w:sz w:val="28"/>
          <w:szCs w:val="28"/>
        </w:rPr>
        <w:t>, утвержденной Правительством Росси</w:t>
      </w:r>
      <w:r w:rsidRPr="00FA5C96">
        <w:rPr>
          <w:color w:val="000000" w:themeColor="text1"/>
          <w:sz w:val="28"/>
          <w:szCs w:val="28"/>
        </w:rPr>
        <w:t xml:space="preserve">йской Федерации, с указанием категории лица, к которой относился умерший, в соответствии с </w:t>
      </w:r>
      <w:hyperlink w:anchor="Par113" w:tooltip="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" w:history="1">
        <w:r w:rsidRPr="00FA5C96">
          <w:rPr>
            <w:color w:val="000000" w:themeColor="text1"/>
            <w:sz w:val="28"/>
            <w:szCs w:val="28"/>
          </w:rPr>
          <w:t>абзацами четвертым</w:t>
        </w:r>
      </w:hyperlink>
      <w:r w:rsidRPr="00FA5C96">
        <w:rPr>
          <w:color w:val="000000" w:themeColor="text1"/>
          <w:sz w:val="28"/>
          <w:szCs w:val="28"/>
        </w:rPr>
        <w:t xml:space="preserve"> - </w:t>
      </w:r>
      <w:hyperlink w:anchor="Par115" w:tooltip="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" w:history="1">
        <w:r w:rsidRPr="00FA5C96">
          <w:rPr>
            <w:color w:val="000000" w:themeColor="text1"/>
            <w:sz w:val="28"/>
            <w:szCs w:val="28"/>
          </w:rPr>
          <w:t>шестым пункта 3</w:t>
        </w:r>
      </w:hyperlink>
      <w:r w:rsidRPr="00FA5C96">
        <w:rPr>
          <w:color w:val="000000" w:themeColor="text1"/>
          <w:sz w:val="28"/>
          <w:szCs w:val="28"/>
        </w:rPr>
        <w:t xml:space="preserve"> </w:t>
      </w:r>
      <w:r w:rsidR="002C1D9C" w:rsidRPr="00FA5C96">
        <w:rPr>
          <w:color w:val="000000" w:themeColor="text1"/>
          <w:sz w:val="28"/>
          <w:szCs w:val="28"/>
        </w:rPr>
        <w:t xml:space="preserve">статьи 9 Федерального </w:t>
      </w:r>
      <w:r w:rsidR="00FA5C96" w:rsidRPr="00FA5C96">
        <w:rPr>
          <w:color w:val="000000" w:themeColor="text1"/>
          <w:sz w:val="28"/>
          <w:szCs w:val="28"/>
        </w:rPr>
        <w:t>закона от 12.01.1996 № 8-ФЗ «О погребении и похоронном деле».</w:t>
      </w:r>
    </w:p>
    <w:p w:rsidR="008C640D" w:rsidRPr="002F1C91" w:rsidRDefault="008C640D" w:rsidP="002F1C9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F1C91">
        <w:rPr>
          <w:color w:val="000000" w:themeColor="text1"/>
          <w:sz w:val="28"/>
          <w:szCs w:val="28"/>
        </w:rPr>
        <w:t xml:space="preserve">При предъявлении выписки, указанной в </w:t>
      </w:r>
      <w:hyperlink w:anchor="Par105" w:tooltip="2. Услуги по погребению, указанные в пункте 1 настоящей статьи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" w:history="1">
        <w:r w:rsidRPr="002F1C91">
          <w:rPr>
            <w:color w:val="000000" w:themeColor="text1"/>
            <w:sz w:val="28"/>
            <w:szCs w:val="28"/>
          </w:rPr>
          <w:t>абзаце первом</w:t>
        </w:r>
      </w:hyperlink>
      <w:r w:rsidRPr="002F1C91">
        <w:rPr>
          <w:color w:val="000000" w:themeColor="text1"/>
          <w:sz w:val="28"/>
          <w:szCs w:val="28"/>
        </w:rPr>
        <w:t xml:space="preserve"> настоящего пункта, в специализированную службу по вопросам похоронного дела обеспечивается возможность проверки достоверности этой выписки в порядке, установленном </w:t>
      </w:r>
      <w:hyperlink r:id="rId12" w:tooltip="Постановление Правительства РФ от 20.06.2024 N 830 &quot;О едином стандарте предоставления государственной услуги по назначению социального пособия на погребение&quot;{КонсультантПлюс}" w:history="1">
        <w:r w:rsidRPr="002F1C91">
          <w:rPr>
            <w:color w:val="000000" w:themeColor="text1"/>
            <w:sz w:val="28"/>
            <w:szCs w:val="28"/>
          </w:rPr>
          <w:t>единым стандартом</w:t>
        </w:r>
      </w:hyperlink>
      <w:r w:rsidRPr="002F1C91">
        <w:rPr>
          <w:color w:val="000000" w:themeColor="text1"/>
          <w:sz w:val="28"/>
          <w:szCs w:val="28"/>
        </w:rPr>
        <w:t xml:space="preserve"> предоставления государственной услуги по назначению социального пособия на погребение, утверждаемым Правительством Российской Федерации.</w:t>
      </w:r>
      <w:r w:rsidR="002F1C91">
        <w:rPr>
          <w:color w:val="000000" w:themeColor="text1"/>
          <w:sz w:val="28"/>
          <w:szCs w:val="28"/>
        </w:rPr>
        <w:t>».</w:t>
      </w:r>
    </w:p>
    <w:p w:rsidR="00B6193E" w:rsidRPr="002F1C91" w:rsidRDefault="00F72578" w:rsidP="00286A3D">
      <w:pPr>
        <w:widowControl w:val="0"/>
        <w:tabs>
          <w:tab w:val="left" w:pos="720"/>
          <w:tab w:val="left" w:pos="170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размещению на официальном сайте администрации Промышленновского муниципального </w:t>
      </w:r>
      <w:r w:rsidR="004B6490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 в сети Интернет и опубликованию в</w:t>
      </w:r>
      <w:r w:rsidR="00F57275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районной</w:t>
      </w:r>
      <w:r w:rsidR="004B6490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газете «Эхо»</w:t>
      </w:r>
      <w:r w:rsidR="00631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сетевом издании «Электронный бюллетень администрации Промышленновского муниципального округа»</w:t>
      </w:r>
      <w:r w:rsidR="004B6490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193E" w:rsidRPr="002F1C91" w:rsidRDefault="00F72578" w:rsidP="00286A3D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 w:rsidR="00852C09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заместителя</w:t>
      </w:r>
      <w:r w:rsidR="00B8456C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главы Промышленновского</w:t>
      </w:r>
      <w:r w:rsidR="006602A9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52C09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F57275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52C09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275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264F54" w:rsidRPr="002F1C91" w:rsidRDefault="00F72578" w:rsidP="00286A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DA6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01.01.2025</w:t>
      </w:r>
      <w:r w:rsidR="00B6193E" w:rsidRPr="002F1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639" w:type="dxa"/>
        <w:tblInd w:w="108" w:type="dxa"/>
        <w:tblLook w:val="01E0"/>
      </w:tblPr>
      <w:tblGrid>
        <w:gridCol w:w="5670"/>
        <w:gridCol w:w="3969"/>
      </w:tblGrid>
      <w:tr w:rsidR="000E5C18" w:rsidRPr="002F1C91" w:rsidTr="00286A3D">
        <w:tc>
          <w:tcPr>
            <w:tcW w:w="5670" w:type="dxa"/>
            <w:shd w:val="clear" w:color="auto" w:fill="auto"/>
          </w:tcPr>
          <w:p w:rsidR="00D616F6" w:rsidRPr="002F1C91" w:rsidRDefault="00D616F6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39" w:rsidRPr="002F1C91" w:rsidRDefault="002D2A39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93E" w:rsidRPr="002F1C91" w:rsidRDefault="00B6193E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C18" w:rsidRPr="002F1C91" w:rsidRDefault="00F164B5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0E5C18" w:rsidRPr="002F1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0E5C18" w:rsidRPr="002F1C91" w:rsidRDefault="000E5C18" w:rsidP="000E5C1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5C18" w:rsidRPr="002F1C91" w:rsidTr="00286A3D">
        <w:tc>
          <w:tcPr>
            <w:tcW w:w="5670" w:type="dxa"/>
            <w:shd w:val="clear" w:color="auto" w:fill="auto"/>
          </w:tcPr>
          <w:p w:rsidR="000E5C18" w:rsidRPr="002F1C91" w:rsidRDefault="000E5C18" w:rsidP="004D0E88">
            <w:pPr>
              <w:tabs>
                <w:tab w:val="left" w:pos="424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0E5C18" w:rsidRPr="002F1C91" w:rsidRDefault="007F4C5A" w:rsidP="007F4C5A">
            <w:pPr>
              <w:autoSpaceDE w:val="0"/>
              <w:autoSpaceDN w:val="0"/>
              <w:adjustRightInd w:val="0"/>
              <w:spacing w:after="0" w:line="240" w:lineRule="auto"/>
              <w:ind w:left="142" w:right="-1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Федарюк</w:t>
            </w:r>
          </w:p>
        </w:tc>
      </w:tr>
    </w:tbl>
    <w:p w:rsidR="006602A9" w:rsidRPr="002F1C91" w:rsidRDefault="006602A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2D2A39" w:rsidRPr="002F1C91" w:rsidRDefault="002D2A3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2D2A39" w:rsidRPr="002F1C91" w:rsidRDefault="002D2A3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852C09" w:rsidRPr="002F1C91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11682F" w:rsidRPr="002F1C91" w:rsidRDefault="0011682F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11682F" w:rsidRPr="002F1C91" w:rsidRDefault="0011682F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11682F" w:rsidRPr="002F1C91" w:rsidRDefault="0011682F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616F6" w:rsidRPr="002F1C91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733343" w:rsidRPr="002F1C91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B6193E" w:rsidRPr="002F1C91" w:rsidRDefault="00B6193E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Исп. </w:t>
      </w:r>
      <w:r w:rsidR="00B368CF" w:rsidRPr="002F1C91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Ю.С. Зайцева</w:t>
      </w:r>
    </w:p>
    <w:p w:rsidR="00B22DEE" w:rsidRPr="002F1C91" w:rsidRDefault="00B6193E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тел. 7-45-</w:t>
      </w:r>
      <w:r w:rsidR="00B368CF" w:rsidRPr="002F1C91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85</w:t>
      </w:r>
      <w:r w:rsidRPr="002F1C91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</w:t>
      </w:r>
    </w:p>
    <w:p w:rsidR="00F028EC" w:rsidRPr="002F1C91" w:rsidRDefault="00F028EC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sectPr w:rsidR="00F028EC" w:rsidRPr="002F1C91" w:rsidSect="00D0503E">
      <w:footerReference w:type="default" r:id="rId13"/>
      <w:pgSz w:w="11907" w:h="16840"/>
      <w:pgMar w:top="1134" w:right="851" w:bottom="1134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DD" w:rsidRDefault="00750EDD" w:rsidP="00B71D9E">
      <w:pPr>
        <w:spacing w:after="0" w:line="240" w:lineRule="auto"/>
      </w:pPr>
      <w:r>
        <w:separator/>
      </w:r>
    </w:p>
  </w:endnote>
  <w:endnote w:type="continuationSeparator" w:id="1">
    <w:p w:rsidR="00750EDD" w:rsidRDefault="00750EDD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1A" w:rsidRDefault="003C011A">
    <w:pPr>
      <w:pStyle w:val="a6"/>
    </w:pPr>
    <w:r>
      <w:t xml:space="preserve">постановление от _________№______                                                                                                            </w:t>
    </w:r>
    <w:r w:rsidR="00AD2154">
      <w:t xml:space="preserve">страница </w:t>
    </w:r>
    <w:r w:rsidR="00837796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DD" w:rsidRDefault="00750EDD" w:rsidP="00B71D9E">
      <w:pPr>
        <w:spacing w:after="0" w:line="240" w:lineRule="auto"/>
      </w:pPr>
      <w:r>
        <w:separator/>
      </w:r>
    </w:p>
  </w:footnote>
  <w:footnote w:type="continuationSeparator" w:id="1">
    <w:p w:rsidR="00750EDD" w:rsidRDefault="00750EDD" w:rsidP="00B7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34B5"/>
    <w:rsid w:val="000011B4"/>
    <w:rsid w:val="0000279A"/>
    <w:rsid w:val="000048E6"/>
    <w:rsid w:val="00012034"/>
    <w:rsid w:val="0002259E"/>
    <w:rsid w:val="000307F4"/>
    <w:rsid w:val="00046EE4"/>
    <w:rsid w:val="00051C40"/>
    <w:rsid w:val="00053A84"/>
    <w:rsid w:val="000608FB"/>
    <w:rsid w:val="00061DF8"/>
    <w:rsid w:val="00062CC7"/>
    <w:rsid w:val="0008263A"/>
    <w:rsid w:val="00086ECE"/>
    <w:rsid w:val="00095097"/>
    <w:rsid w:val="000B023A"/>
    <w:rsid w:val="000B0666"/>
    <w:rsid w:val="000D6204"/>
    <w:rsid w:val="000E220F"/>
    <w:rsid w:val="000E5C18"/>
    <w:rsid w:val="000F0D93"/>
    <w:rsid w:val="000F3099"/>
    <w:rsid w:val="000F48E1"/>
    <w:rsid w:val="000F7127"/>
    <w:rsid w:val="00116473"/>
    <w:rsid w:val="001166DF"/>
    <w:rsid w:val="0011682F"/>
    <w:rsid w:val="00124D21"/>
    <w:rsid w:val="00130EE3"/>
    <w:rsid w:val="00143BEC"/>
    <w:rsid w:val="00157E46"/>
    <w:rsid w:val="001633B0"/>
    <w:rsid w:val="00173942"/>
    <w:rsid w:val="00173D27"/>
    <w:rsid w:val="00180B39"/>
    <w:rsid w:val="00197595"/>
    <w:rsid w:val="001A2985"/>
    <w:rsid w:val="001A2BEE"/>
    <w:rsid w:val="001C46DD"/>
    <w:rsid w:val="001C6693"/>
    <w:rsid w:val="001D2934"/>
    <w:rsid w:val="001D4B23"/>
    <w:rsid w:val="001E0A9C"/>
    <w:rsid w:val="001E0E9E"/>
    <w:rsid w:val="001E6245"/>
    <w:rsid w:val="001F7080"/>
    <w:rsid w:val="001F739B"/>
    <w:rsid w:val="001F78B8"/>
    <w:rsid w:val="0020093C"/>
    <w:rsid w:val="00204E51"/>
    <w:rsid w:val="00225E95"/>
    <w:rsid w:val="00235D56"/>
    <w:rsid w:val="00240D2A"/>
    <w:rsid w:val="002429C7"/>
    <w:rsid w:val="00251AAB"/>
    <w:rsid w:val="00256AB9"/>
    <w:rsid w:val="00264F54"/>
    <w:rsid w:val="00270EE6"/>
    <w:rsid w:val="0027117A"/>
    <w:rsid w:val="00274F6C"/>
    <w:rsid w:val="00286A3D"/>
    <w:rsid w:val="00295307"/>
    <w:rsid w:val="00297A1B"/>
    <w:rsid w:val="002A39C2"/>
    <w:rsid w:val="002A5F1B"/>
    <w:rsid w:val="002B40AF"/>
    <w:rsid w:val="002B73B8"/>
    <w:rsid w:val="002C1D9C"/>
    <w:rsid w:val="002C3CDF"/>
    <w:rsid w:val="002D2A39"/>
    <w:rsid w:val="002D3482"/>
    <w:rsid w:val="002E0B62"/>
    <w:rsid w:val="002E3972"/>
    <w:rsid w:val="002E40A7"/>
    <w:rsid w:val="002E6037"/>
    <w:rsid w:val="002F1C91"/>
    <w:rsid w:val="003110F5"/>
    <w:rsid w:val="00314ACD"/>
    <w:rsid w:val="00317C60"/>
    <w:rsid w:val="003258AA"/>
    <w:rsid w:val="00331C2E"/>
    <w:rsid w:val="0033553D"/>
    <w:rsid w:val="0034486B"/>
    <w:rsid w:val="00352C56"/>
    <w:rsid w:val="003622D8"/>
    <w:rsid w:val="003756C2"/>
    <w:rsid w:val="003837CD"/>
    <w:rsid w:val="00393030"/>
    <w:rsid w:val="003931D5"/>
    <w:rsid w:val="003977E8"/>
    <w:rsid w:val="003A3CB6"/>
    <w:rsid w:val="003A6BC6"/>
    <w:rsid w:val="003B4C30"/>
    <w:rsid w:val="003C011A"/>
    <w:rsid w:val="003C7B38"/>
    <w:rsid w:val="003D1162"/>
    <w:rsid w:val="003D6C28"/>
    <w:rsid w:val="003E4228"/>
    <w:rsid w:val="003E6C7A"/>
    <w:rsid w:val="003F6CCC"/>
    <w:rsid w:val="0041563F"/>
    <w:rsid w:val="00423BF1"/>
    <w:rsid w:val="0042672E"/>
    <w:rsid w:val="00435A93"/>
    <w:rsid w:val="00437DD1"/>
    <w:rsid w:val="00442062"/>
    <w:rsid w:val="00444241"/>
    <w:rsid w:val="00465940"/>
    <w:rsid w:val="00465F12"/>
    <w:rsid w:val="00475140"/>
    <w:rsid w:val="0048653B"/>
    <w:rsid w:val="004920A2"/>
    <w:rsid w:val="004B08A5"/>
    <w:rsid w:val="004B6490"/>
    <w:rsid w:val="004C06BC"/>
    <w:rsid w:val="004C26BB"/>
    <w:rsid w:val="004C7C85"/>
    <w:rsid w:val="004D0E88"/>
    <w:rsid w:val="004D1CE8"/>
    <w:rsid w:val="004D39BB"/>
    <w:rsid w:val="004D765C"/>
    <w:rsid w:val="004E4B12"/>
    <w:rsid w:val="004E7B2C"/>
    <w:rsid w:val="004F4CDC"/>
    <w:rsid w:val="004F6C7A"/>
    <w:rsid w:val="004F7083"/>
    <w:rsid w:val="005057C9"/>
    <w:rsid w:val="00506796"/>
    <w:rsid w:val="00510A43"/>
    <w:rsid w:val="00512FEA"/>
    <w:rsid w:val="00515089"/>
    <w:rsid w:val="005169D0"/>
    <w:rsid w:val="00541353"/>
    <w:rsid w:val="00544C93"/>
    <w:rsid w:val="005519AB"/>
    <w:rsid w:val="0055463B"/>
    <w:rsid w:val="005562EA"/>
    <w:rsid w:val="005662C0"/>
    <w:rsid w:val="00570E5A"/>
    <w:rsid w:val="0058676D"/>
    <w:rsid w:val="005953A1"/>
    <w:rsid w:val="005A1E68"/>
    <w:rsid w:val="005A35AD"/>
    <w:rsid w:val="005D3B07"/>
    <w:rsid w:val="005E7BD6"/>
    <w:rsid w:val="005F59FC"/>
    <w:rsid w:val="005F5B11"/>
    <w:rsid w:val="0060599E"/>
    <w:rsid w:val="006226B4"/>
    <w:rsid w:val="00631637"/>
    <w:rsid w:val="00634A52"/>
    <w:rsid w:val="006351F2"/>
    <w:rsid w:val="006544BB"/>
    <w:rsid w:val="006600F0"/>
    <w:rsid w:val="006602A9"/>
    <w:rsid w:val="006619DD"/>
    <w:rsid w:val="006659B2"/>
    <w:rsid w:val="00673034"/>
    <w:rsid w:val="00682F92"/>
    <w:rsid w:val="0068358D"/>
    <w:rsid w:val="00690DD4"/>
    <w:rsid w:val="006A04A4"/>
    <w:rsid w:val="006A47D8"/>
    <w:rsid w:val="006B1823"/>
    <w:rsid w:val="006B43B8"/>
    <w:rsid w:val="006B5BB1"/>
    <w:rsid w:val="006C43FF"/>
    <w:rsid w:val="006C4E9B"/>
    <w:rsid w:val="006C6223"/>
    <w:rsid w:val="006D2733"/>
    <w:rsid w:val="006E26BE"/>
    <w:rsid w:val="006E4BD6"/>
    <w:rsid w:val="00704021"/>
    <w:rsid w:val="00705AE4"/>
    <w:rsid w:val="007145A6"/>
    <w:rsid w:val="00717791"/>
    <w:rsid w:val="00725725"/>
    <w:rsid w:val="00725F35"/>
    <w:rsid w:val="00733343"/>
    <w:rsid w:val="00740C7D"/>
    <w:rsid w:val="0074171B"/>
    <w:rsid w:val="00744226"/>
    <w:rsid w:val="007473EB"/>
    <w:rsid w:val="0074741A"/>
    <w:rsid w:val="00750684"/>
    <w:rsid w:val="00750EDD"/>
    <w:rsid w:val="00771321"/>
    <w:rsid w:val="007A2E56"/>
    <w:rsid w:val="007A4FC6"/>
    <w:rsid w:val="007B34B5"/>
    <w:rsid w:val="007C379B"/>
    <w:rsid w:val="007C6CCA"/>
    <w:rsid w:val="007C7374"/>
    <w:rsid w:val="007C796C"/>
    <w:rsid w:val="007D55C9"/>
    <w:rsid w:val="007D6622"/>
    <w:rsid w:val="007F4C5A"/>
    <w:rsid w:val="007F6A84"/>
    <w:rsid w:val="0080067E"/>
    <w:rsid w:val="00803020"/>
    <w:rsid w:val="0080318F"/>
    <w:rsid w:val="008036C3"/>
    <w:rsid w:val="0082367A"/>
    <w:rsid w:val="00837796"/>
    <w:rsid w:val="008408C8"/>
    <w:rsid w:val="00851BE4"/>
    <w:rsid w:val="00852C09"/>
    <w:rsid w:val="00852DC5"/>
    <w:rsid w:val="00861442"/>
    <w:rsid w:val="0087135D"/>
    <w:rsid w:val="00874E67"/>
    <w:rsid w:val="0089107A"/>
    <w:rsid w:val="008A2F48"/>
    <w:rsid w:val="008B3E55"/>
    <w:rsid w:val="008B54DA"/>
    <w:rsid w:val="008C3860"/>
    <w:rsid w:val="008C640D"/>
    <w:rsid w:val="008D1FF8"/>
    <w:rsid w:val="008D5C17"/>
    <w:rsid w:val="008D5C5D"/>
    <w:rsid w:val="008E316F"/>
    <w:rsid w:val="008F1C55"/>
    <w:rsid w:val="0090541E"/>
    <w:rsid w:val="00906928"/>
    <w:rsid w:val="009371D3"/>
    <w:rsid w:val="009609CD"/>
    <w:rsid w:val="009743D3"/>
    <w:rsid w:val="00974B96"/>
    <w:rsid w:val="00985EDB"/>
    <w:rsid w:val="009875F1"/>
    <w:rsid w:val="009B2DB1"/>
    <w:rsid w:val="009B52DB"/>
    <w:rsid w:val="009D0466"/>
    <w:rsid w:val="009E3CFB"/>
    <w:rsid w:val="00A01721"/>
    <w:rsid w:val="00A03C1E"/>
    <w:rsid w:val="00A04413"/>
    <w:rsid w:val="00A12267"/>
    <w:rsid w:val="00A177EB"/>
    <w:rsid w:val="00A24B23"/>
    <w:rsid w:val="00A3157A"/>
    <w:rsid w:val="00A37313"/>
    <w:rsid w:val="00A5033F"/>
    <w:rsid w:val="00A553A4"/>
    <w:rsid w:val="00A6303B"/>
    <w:rsid w:val="00A64632"/>
    <w:rsid w:val="00A73EF8"/>
    <w:rsid w:val="00A7598A"/>
    <w:rsid w:val="00A77F03"/>
    <w:rsid w:val="00A84DF1"/>
    <w:rsid w:val="00A951B2"/>
    <w:rsid w:val="00A96E6A"/>
    <w:rsid w:val="00AA113E"/>
    <w:rsid w:val="00AB1F77"/>
    <w:rsid w:val="00AB4B93"/>
    <w:rsid w:val="00AB790F"/>
    <w:rsid w:val="00AD2154"/>
    <w:rsid w:val="00AF0119"/>
    <w:rsid w:val="00B045A6"/>
    <w:rsid w:val="00B1025A"/>
    <w:rsid w:val="00B1183D"/>
    <w:rsid w:val="00B155C6"/>
    <w:rsid w:val="00B21E07"/>
    <w:rsid w:val="00B22DEE"/>
    <w:rsid w:val="00B22FDA"/>
    <w:rsid w:val="00B368CF"/>
    <w:rsid w:val="00B414A1"/>
    <w:rsid w:val="00B47052"/>
    <w:rsid w:val="00B55820"/>
    <w:rsid w:val="00B56368"/>
    <w:rsid w:val="00B57D0E"/>
    <w:rsid w:val="00B6193E"/>
    <w:rsid w:val="00B671D4"/>
    <w:rsid w:val="00B71D9E"/>
    <w:rsid w:val="00B76608"/>
    <w:rsid w:val="00B77E1D"/>
    <w:rsid w:val="00B82571"/>
    <w:rsid w:val="00B8456C"/>
    <w:rsid w:val="00B9012E"/>
    <w:rsid w:val="00B9163A"/>
    <w:rsid w:val="00B92C01"/>
    <w:rsid w:val="00B9620C"/>
    <w:rsid w:val="00B974D4"/>
    <w:rsid w:val="00BA4032"/>
    <w:rsid w:val="00BB3C19"/>
    <w:rsid w:val="00BD2DE7"/>
    <w:rsid w:val="00BD3389"/>
    <w:rsid w:val="00BD36E2"/>
    <w:rsid w:val="00BD3ED2"/>
    <w:rsid w:val="00BD44DB"/>
    <w:rsid w:val="00BE3363"/>
    <w:rsid w:val="00BE641D"/>
    <w:rsid w:val="00BE7C09"/>
    <w:rsid w:val="00C00DDA"/>
    <w:rsid w:val="00C133E7"/>
    <w:rsid w:val="00C22CB7"/>
    <w:rsid w:val="00C25F31"/>
    <w:rsid w:val="00C2636A"/>
    <w:rsid w:val="00C26464"/>
    <w:rsid w:val="00C30AA7"/>
    <w:rsid w:val="00C35579"/>
    <w:rsid w:val="00C4607F"/>
    <w:rsid w:val="00C468B8"/>
    <w:rsid w:val="00C643B4"/>
    <w:rsid w:val="00C65A8C"/>
    <w:rsid w:val="00C73F62"/>
    <w:rsid w:val="00C748E7"/>
    <w:rsid w:val="00C769E0"/>
    <w:rsid w:val="00C83AE0"/>
    <w:rsid w:val="00C94B35"/>
    <w:rsid w:val="00C94FE1"/>
    <w:rsid w:val="00C95A2C"/>
    <w:rsid w:val="00CB0CE5"/>
    <w:rsid w:val="00CB2B7B"/>
    <w:rsid w:val="00CB7ECB"/>
    <w:rsid w:val="00CC346A"/>
    <w:rsid w:val="00CC6CF0"/>
    <w:rsid w:val="00CD7CFC"/>
    <w:rsid w:val="00CE584A"/>
    <w:rsid w:val="00D02005"/>
    <w:rsid w:val="00D04EA2"/>
    <w:rsid w:val="00D0503E"/>
    <w:rsid w:val="00D13B8E"/>
    <w:rsid w:val="00D242FF"/>
    <w:rsid w:val="00D318A0"/>
    <w:rsid w:val="00D33082"/>
    <w:rsid w:val="00D33813"/>
    <w:rsid w:val="00D33DE2"/>
    <w:rsid w:val="00D42C1D"/>
    <w:rsid w:val="00D46E4B"/>
    <w:rsid w:val="00D473FF"/>
    <w:rsid w:val="00D50C7A"/>
    <w:rsid w:val="00D51052"/>
    <w:rsid w:val="00D56BB2"/>
    <w:rsid w:val="00D616F6"/>
    <w:rsid w:val="00D712FE"/>
    <w:rsid w:val="00D72778"/>
    <w:rsid w:val="00D74D1C"/>
    <w:rsid w:val="00D919A7"/>
    <w:rsid w:val="00D9216D"/>
    <w:rsid w:val="00DA6814"/>
    <w:rsid w:val="00DB51BB"/>
    <w:rsid w:val="00DC1990"/>
    <w:rsid w:val="00DD3A27"/>
    <w:rsid w:val="00DE2801"/>
    <w:rsid w:val="00DE282F"/>
    <w:rsid w:val="00DE3261"/>
    <w:rsid w:val="00DF7196"/>
    <w:rsid w:val="00E11E36"/>
    <w:rsid w:val="00E12577"/>
    <w:rsid w:val="00E13FFB"/>
    <w:rsid w:val="00E249CD"/>
    <w:rsid w:val="00E36738"/>
    <w:rsid w:val="00E368BF"/>
    <w:rsid w:val="00E427C0"/>
    <w:rsid w:val="00E427D9"/>
    <w:rsid w:val="00E5057C"/>
    <w:rsid w:val="00E521E2"/>
    <w:rsid w:val="00E610F6"/>
    <w:rsid w:val="00E73988"/>
    <w:rsid w:val="00E74806"/>
    <w:rsid w:val="00E800FA"/>
    <w:rsid w:val="00E80C35"/>
    <w:rsid w:val="00E83CC3"/>
    <w:rsid w:val="00EA026F"/>
    <w:rsid w:val="00EA0E57"/>
    <w:rsid w:val="00EA10E4"/>
    <w:rsid w:val="00EA3542"/>
    <w:rsid w:val="00EA4A6E"/>
    <w:rsid w:val="00EB5088"/>
    <w:rsid w:val="00ED2D3F"/>
    <w:rsid w:val="00ED7A71"/>
    <w:rsid w:val="00EE1F8E"/>
    <w:rsid w:val="00EE7C36"/>
    <w:rsid w:val="00EF06BA"/>
    <w:rsid w:val="00EF32F6"/>
    <w:rsid w:val="00EF35F5"/>
    <w:rsid w:val="00EF7890"/>
    <w:rsid w:val="00F028EC"/>
    <w:rsid w:val="00F06033"/>
    <w:rsid w:val="00F101E4"/>
    <w:rsid w:val="00F112B9"/>
    <w:rsid w:val="00F1242C"/>
    <w:rsid w:val="00F164B5"/>
    <w:rsid w:val="00F202C2"/>
    <w:rsid w:val="00F27522"/>
    <w:rsid w:val="00F4690D"/>
    <w:rsid w:val="00F57275"/>
    <w:rsid w:val="00F6404A"/>
    <w:rsid w:val="00F70302"/>
    <w:rsid w:val="00F72578"/>
    <w:rsid w:val="00F72D2B"/>
    <w:rsid w:val="00F73A63"/>
    <w:rsid w:val="00F91CDE"/>
    <w:rsid w:val="00F97199"/>
    <w:rsid w:val="00FA1A88"/>
    <w:rsid w:val="00FA5C96"/>
    <w:rsid w:val="00FA7E2A"/>
    <w:rsid w:val="00FB45BD"/>
    <w:rsid w:val="00FC6C4A"/>
    <w:rsid w:val="00FD4A53"/>
    <w:rsid w:val="00FD6642"/>
    <w:rsid w:val="00FE3D40"/>
    <w:rsid w:val="00FE5893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9107A"/>
    <w:pPr>
      <w:ind w:left="720"/>
      <w:contextualSpacing/>
    </w:pPr>
  </w:style>
  <w:style w:type="paragraph" w:customStyle="1" w:styleId="ConsPlusNormal">
    <w:name w:val="ConsPlusNormal"/>
    <w:rsid w:val="008C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243&amp;date=25.12.2024&amp;dst=100108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243&amp;date=25.12.2024&amp;dst=100127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9243&amp;date=25.12.2024&amp;dst=10013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243&amp;date=25.12.2024&amp;dst=10012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6119-21DB-4F3C-A41B-87E30CAB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k285</dc:creator>
  <cp:lastModifiedBy>Подлужный А.А.</cp:lastModifiedBy>
  <cp:revision>109</cp:revision>
  <cp:lastPrinted>2025-01-27T02:08:00Z</cp:lastPrinted>
  <dcterms:created xsi:type="dcterms:W3CDTF">2020-07-16T02:34:00Z</dcterms:created>
  <dcterms:modified xsi:type="dcterms:W3CDTF">2025-05-12T07:33:00Z</dcterms:modified>
</cp:coreProperties>
</file>