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EA" w:rsidRDefault="004217EA" w:rsidP="00130A6E">
      <w:pPr>
        <w:jc w:val="right"/>
        <w:rPr>
          <w:bCs/>
          <w:sz w:val="28"/>
          <w:szCs w:val="28"/>
        </w:rPr>
      </w:pPr>
    </w:p>
    <w:p w:rsidR="002B2EEE" w:rsidRPr="00130A6E" w:rsidRDefault="002B2EEE" w:rsidP="00130A6E">
      <w:pPr>
        <w:jc w:val="right"/>
        <w:rPr>
          <w:bCs/>
          <w:sz w:val="28"/>
          <w:szCs w:val="28"/>
        </w:rPr>
      </w:pPr>
      <w:r w:rsidRPr="00130A6E">
        <w:rPr>
          <w:bCs/>
          <w:sz w:val="28"/>
          <w:szCs w:val="28"/>
        </w:rPr>
        <w:t xml:space="preserve">                                             </w:t>
      </w:r>
    </w:p>
    <w:p w:rsidR="00130A6E" w:rsidRDefault="00130A6E" w:rsidP="002B2EEE">
      <w:pPr>
        <w:jc w:val="center"/>
        <w:rPr>
          <w:b/>
          <w:bCs/>
          <w:sz w:val="28"/>
          <w:szCs w:val="28"/>
        </w:rPr>
      </w:pPr>
      <w:r w:rsidRPr="00130A6E">
        <w:rPr>
          <w:b/>
          <w:bCs/>
          <w:noProof/>
          <w:sz w:val="28"/>
          <w:szCs w:val="28"/>
        </w:rPr>
        <w:drawing>
          <wp:inline distT="0" distB="0" distL="0" distR="0">
            <wp:extent cx="600710" cy="6902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EE" w:rsidRDefault="002B2EEE" w:rsidP="002B2E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ПРОМЫШЛЕННОВСКИЙ МУНИЦИПАЛЬНЫЙ ОКРУГ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1-й созыв, </w:t>
      </w:r>
      <w:r w:rsidR="0025079A">
        <w:rPr>
          <w:sz w:val="28"/>
          <w:szCs w:val="28"/>
        </w:rPr>
        <w:t>50</w:t>
      </w:r>
      <w:r>
        <w:rPr>
          <w:sz w:val="28"/>
          <w:szCs w:val="28"/>
        </w:rPr>
        <w:t>-е заседание</w:t>
      </w:r>
    </w:p>
    <w:p w:rsidR="002B2EEE" w:rsidRDefault="002B2EEE" w:rsidP="002B2EEE">
      <w:pPr>
        <w:rPr>
          <w:sz w:val="28"/>
          <w:szCs w:val="28"/>
        </w:rPr>
      </w:pP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2EEE" w:rsidRDefault="002B2EEE" w:rsidP="002B2EEE">
      <w:pPr>
        <w:rPr>
          <w:snapToGrid w:val="0"/>
        </w:rPr>
      </w:pPr>
    </w:p>
    <w:p w:rsidR="002B2EEE" w:rsidRDefault="002B2EEE" w:rsidP="002B2EE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4126B1">
        <w:rPr>
          <w:snapToGrid w:val="0"/>
          <w:sz w:val="28"/>
          <w:szCs w:val="28"/>
        </w:rPr>
        <w:t>20.12.2022</w:t>
      </w:r>
      <w:r w:rsidR="00C06215">
        <w:rPr>
          <w:snapToGrid w:val="0"/>
          <w:sz w:val="28"/>
          <w:szCs w:val="28"/>
        </w:rPr>
        <w:t xml:space="preserve"> № </w:t>
      </w:r>
      <w:r w:rsidR="004126B1">
        <w:rPr>
          <w:snapToGrid w:val="0"/>
          <w:sz w:val="28"/>
          <w:szCs w:val="28"/>
        </w:rPr>
        <w:t>470</w:t>
      </w:r>
    </w:p>
    <w:p w:rsidR="002B2EEE" w:rsidRDefault="002B2EEE" w:rsidP="002B2EEE">
      <w:pPr>
        <w:jc w:val="center"/>
        <w:rPr>
          <w:snapToGrid w:val="0"/>
          <w:sz w:val="18"/>
          <w:szCs w:val="18"/>
        </w:rPr>
      </w:pPr>
      <w:proofErr w:type="spellStart"/>
      <w:r>
        <w:rPr>
          <w:snapToGrid w:val="0"/>
          <w:sz w:val="18"/>
          <w:szCs w:val="18"/>
        </w:rPr>
        <w:t>пгт</w:t>
      </w:r>
      <w:proofErr w:type="spellEnd"/>
      <w:r>
        <w:rPr>
          <w:snapToGrid w:val="0"/>
          <w:sz w:val="18"/>
          <w:szCs w:val="18"/>
        </w:rPr>
        <w:t>. Промышленная</w:t>
      </w:r>
    </w:p>
    <w:p w:rsidR="0025079A" w:rsidRDefault="0025079A" w:rsidP="0025079A">
      <w:pPr>
        <w:rPr>
          <w:b/>
          <w:sz w:val="28"/>
          <w:szCs w:val="28"/>
        </w:rPr>
      </w:pPr>
    </w:p>
    <w:p w:rsidR="0025079A" w:rsidRPr="00986B9B" w:rsidRDefault="0025079A" w:rsidP="0025079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Промышленновский муниципальный округ Кемеровской области - Кузбасса</w:t>
      </w:r>
    </w:p>
    <w:p w:rsidR="0025079A" w:rsidRPr="005B3475" w:rsidRDefault="0025079A" w:rsidP="0025079A">
      <w:pPr>
        <w:rPr>
          <w:sz w:val="28"/>
          <w:szCs w:val="28"/>
        </w:rPr>
      </w:pPr>
    </w:p>
    <w:p w:rsidR="0025079A" w:rsidRDefault="0025079A" w:rsidP="0025079A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В целях приведения Устава муниципального образования </w:t>
      </w:r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</w:t>
      </w:r>
      <w:r>
        <w:rPr>
          <w:sz w:val="28"/>
          <w:szCs w:val="28"/>
        </w:rPr>
        <w:t xml:space="preserve">, </w:t>
      </w:r>
      <w:r w:rsidR="004126B1">
        <w:rPr>
          <w:sz w:val="28"/>
          <w:szCs w:val="28"/>
        </w:rPr>
        <w:t>в соответствии</w:t>
      </w:r>
      <w:r w:rsidRPr="005B3475">
        <w:rPr>
          <w:sz w:val="28"/>
          <w:szCs w:val="28"/>
        </w:rPr>
        <w:t xml:space="preserve"> с </w:t>
      </w:r>
      <w:r w:rsidRPr="0051729F">
        <w:rPr>
          <w:sz w:val="28"/>
          <w:szCs w:val="28"/>
        </w:rPr>
        <w:t xml:space="preserve">нормами Федерального закона от 12.06.2002 </w:t>
      </w:r>
      <w:r>
        <w:rPr>
          <w:sz w:val="28"/>
          <w:szCs w:val="28"/>
        </w:rPr>
        <w:t xml:space="preserve">      </w:t>
      </w:r>
      <w:r w:rsidRPr="0051729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1729F">
        <w:rPr>
          <w:sz w:val="28"/>
          <w:szCs w:val="28"/>
        </w:rPr>
        <w:t xml:space="preserve">67-ФЗ «Об основных гарантиях избирательных прав и права на участие </w:t>
      </w:r>
      <w:proofErr w:type="gramStart"/>
      <w:r w:rsidRPr="0051729F">
        <w:rPr>
          <w:sz w:val="28"/>
          <w:szCs w:val="28"/>
        </w:rPr>
        <w:t>в</w:t>
      </w:r>
      <w:proofErr w:type="gramEnd"/>
      <w:r w:rsidRPr="0051729F">
        <w:rPr>
          <w:sz w:val="28"/>
          <w:szCs w:val="28"/>
        </w:rPr>
        <w:t xml:space="preserve"> </w:t>
      </w:r>
      <w:proofErr w:type="gramStart"/>
      <w:r w:rsidRPr="0051729F">
        <w:rPr>
          <w:sz w:val="28"/>
          <w:szCs w:val="28"/>
        </w:rPr>
        <w:t>референдуме</w:t>
      </w:r>
      <w:proofErr w:type="gramEnd"/>
      <w:r w:rsidRPr="0051729F">
        <w:rPr>
          <w:sz w:val="28"/>
          <w:szCs w:val="28"/>
        </w:rPr>
        <w:t xml:space="preserve"> граждан Российской Федерации», Закон</w:t>
      </w:r>
      <w:r>
        <w:rPr>
          <w:sz w:val="28"/>
          <w:szCs w:val="28"/>
        </w:rPr>
        <w:t>а</w:t>
      </w:r>
      <w:r w:rsidRPr="0051729F">
        <w:rPr>
          <w:sz w:val="28"/>
          <w:szCs w:val="28"/>
        </w:rPr>
        <w:t xml:space="preserve"> Кемеровской области от 17.02.2004 №</w:t>
      </w:r>
      <w:r>
        <w:rPr>
          <w:sz w:val="28"/>
          <w:szCs w:val="28"/>
        </w:rPr>
        <w:t xml:space="preserve"> </w:t>
      </w:r>
      <w:r w:rsidRPr="0051729F">
        <w:rPr>
          <w:sz w:val="28"/>
          <w:szCs w:val="28"/>
        </w:rPr>
        <w:t>8-ОЗ «О местном референдуме», на основании Устава</w:t>
      </w:r>
      <w:r w:rsidRPr="005B347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Промышленновский муниципальный</w:t>
      </w:r>
      <w:r w:rsidRPr="005B3475">
        <w:rPr>
          <w:sz w:val="28"/>
          <w:szCs w:val="28"/>
        </w:rPr>
        <w:t xml:space="preserve"> округ Кемеровской области – Кузбасса, Совет народных депутатов </w:t>
      </w:r>
      <w:r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</w:t>
      </w:r>
    </w:p>
    <w:p w:rsidR="0025079A" w:rsidRPr="005B3475" w:rsidRDefault="0025079A" w:rsidP="0025079A">
      <w:pPr>
        <w:ind w:firstLine="709"/>
        <w:jc w:val="both"/>
        <w:rPr>
          <w:sz w:val="28"/>
          <w:szCs w:val="28"/>
        </w:rPr>
      </w:pPr>
    </w:p>
    <w:p w:rsidR="0025079A" w:rsidRPr="005B3475" w:rsidRDefault="0025079A" w:rsidP="00F46793">
      <w:pPr>
        <w:jc w:val="both"/>
        <w:rPr>
          <w:sz w:val="28"/>
          <w:szCs w:val="28"/>
        </w:rPr>
      </w:pPr>
      <w:r w:rsidRPr="007E7DC2">
        <w:rPr>
          <w:sz w:val="28"/>
          <w:szCs w:val="28"/>
        </w:rPr>
        <w:t>РЕШИЛ:</w:t>
      </w:r>
    </w:p>
    <w:p w:rsidR="0025079A" w:rsidRDefault="0025079A" w:rsidP="0025079A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1. Внести в Устав муниципального образования  </w:t>
      </w:r>
      <w:r>
        <w:rPr>
          <w:sz w:val="28"/>
          <w:szCs w:val="28"/>
        </w:rPr>
        <w:t>Промышленновский</w:t>
      </w:r>
      <w:r w:rsidRPr="005B3475">
        <w:rPr>
          <w:sz w:val="28"/>
          <w:szCs w:val="28"/>
        </w:rPr>
        <w:t xml:space="preserve"> муниципальный округ Кемеровской области – Кузбасса, принятый Советом народных депутатов </w:t>
      </w:r>
      <w:r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                        </w:t>
      </w:r>
      <w:r w:rsidRPr="005B3475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5B347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B3475">
        <w:rPr>
          <w:sz w:val="28"/>
          <w:szCs w:val="28"/>
        </w:rPr>
        <w:t xml:space="preserve">.2020 № </w:t>
      </w:r>
      <w:r>
        <w:rPr>
          <w:sz w:val="28"/>
          <w:szCs w:val="28"/>
        </w:rPr>
        <w:t>93 (в редакции решений от 08.10.2020 № 199, от 01.07.2021 № 305, от 20.01.2022 № 374, от 05.07.2022 № 430)</w:t>
      </w:r>
      <w:r w:rsidRPr="005B3475">
        <w:rPr>
          <w:sz w:val="28"/>
          <w:szCs w:val="28"/>
        </w:rPr>
        <w:t>, следующие изменения</w:t>
      </w:r>
      <w:r>
        <w:rPr>
          <w:sz w:val="28"/>
          <w:szCs w:val="28"/>
        </w:rPr>
        <w:t xml:space="preserve"> и дополнения</w:t>
      </w:r>
      <w:r w:rsidRPr="005B3475">
        <w:rPr>
          <w:sz w:val="28"/>
          <w:szCs w:val="28"/>
        </w:rPr>
        <w:t>:</w:t>
      </w:r>
    </w:p>
    <w:p w:rsidR="0025079A" w:rsidRDefault="004126B1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25079A" w:rsidRPr="0051729F">
        <w:rPr>
          <w:sz w:val="28"/>
          <w:szCs w:val="28"/>
        </w:rPr>
        <w:t xml:space="preserve"> статье 11 Устава слова: «избирательная комиссия муниципального округа»</w:t>
      </w:r>
      <w:r w:rsidR="0025079A">
        <w:rPr>
          <w:sz w:val="28"/>
          <w:szCs w:val="28"/>
        </w:rPr>
        <w:t>, «избирательная комиссия»</w:t>
      </w:r>
      <w:r w:rsidR="0025079A" w:rsidRPr="0051729F">
        <w:rPr>
          <w:sz w:val="28"/>
          <w:szCs w:val="28"/>
        </w:rPr>
        <w:t xml:space="preserve"> заменить словами «комиссия, организующая подготовку и проведение местного референдума» в соответствующем падеже.</w:t>
      </w:r>
    </w:p>
    <w:p w:rsidR="0025079A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A1259">
        <w:rPr>
          <w:sz w:val="28"/>
          <w:szCs w:val="28"/>
        </w:rPr>
        <w:t xml:space="preserve">Дополнить Устав статьей 12.1. следующего содержания </w:t>
      </w:r>
      <w:r>
        <w:rPr>
          <w:sz w:val="28"/>
          <w:szCs w:val="28"/>
        </w:rPr>
        <w:t>–</w:t>
      </w:r>
      <w:r w:rsidRPr="003A1259">
        <w:rPr>
          <w:sz w:val="28"/>
          <w:szCs w:val="28"/>
        </w:rPr>
        <w:t xml:space="preserve"> </w:t>
      </w:r>
    </w:p>
    <w:p w:rsidR="0025079A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</w:p>
    <w:p w:rsidR="0025079A" w:rsidRPr="003A1259" w:rsidRDefault="0025079A" w:rsidP="0025079A">
      <w:pPr>
        <w:tabs>
          <w:tab w:val="left" w:pos="8789"/>
        </w:tabs>
        <w:ind w:firstLine="709"/>
        <w:jc w:val="center"/>
        <w:rPr>
          <w:b/>
          <w:sz w:val="28"/>
          <w:szCs w:val="28"/>
        </w:rPr>
      </w:pPr>
      <w:r w:rsidRPr="003A1259">
        <w:rPr>
          <w:sz w:val="28"/>
          <w:szCs w:val="28"/>
        </w:rPr>
        <w:lastRenderedPageBreak/>
        <w:t>«</w:t>
      </w:r>
      <w:r w:rsidRPr="003A1259">
        <w:rPr>
          <w:b/>
          <w:sz w:val="28"/>
          <w:szCs w:val="28"/>
        </w:rPr>
        <w:t>12.1. Компетенция, полномочия и порядок деятельности территориальных и участковых комиссий при подготовке и проведении выборов в органы местного самоуправления, а также местных референдумов.</w:t>
      </w:r>
    </w:p>
    <w:p w:rsidR="0025079A" w:rsidRPr="003A1259" w:rsidRDefault="0025079A" w:rsidP="0025079A">
      <w:pPr>
        <w:tabs>
          <w:tab w:val="left" w:pos="8789"/>
        </w:tabs>
        <w:ind w:firstLine="709"/>
        <w:jc w:val="center"/>
        <w:rPr>
          <w:b/>
          <w:sz w:val="28"/>
          <w:szCs w:val="28"/>
        </w:rPr>
      </w:pP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1. Возложение полномочий по подготовке и проведению выборов в органы местного самоуправления, местного референдума на участковую комиссию осуществляется в следующем порядке: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 xml:space="preserve">Для обеспечения процесса голосования избирателей, участников референдума и подсчета голосов избирателей, участников референдума на избирательных участках, участках референдума формируются участковые комиссии. На избирательных участках, участках референдума, образованных в соответствии с пунктом 2 статьи 19 Федерального закона от 12.06.2002 </w:t>
      </w:r>
      <w:r w:rsidRPr="003A1259">
        <w:rPr>
          <w:sz w:val="28"/>
          <w:szCs w:val="28"/>
        </w:rPr>
        <w:br/>
        <w:t>№</w:t>
      </w:r>
      <w:r>
        <w:rPr>
          <w:sz w:val="28"/>
          <w:szCs w:val="28"/>
        </w:rPr>
        <w:t xml:space="preserve"> </w:t>
      </w:r>
      <w:r w:rsidRPr="003A1259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участковые комиссии формируются территориальными комиссиями.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По решению избирательной комиссии Кемеровской области – Кузбасса полномочия избирательной комиссии, организующей подготовку и проведение выборов в органы местного самоуправления, местного референдума, могут возлагаться на участковую комиссию, действующую в границах муниципального образования.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2. Территориальная комиссия при организации подготовки и проведения выборов в органы местного самоуправления, местного референдума: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а) организует подготовку и проведение выборов в органы местного самоуправления, местного референдума;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 xml:space="preserve">б) осуществляет на территории муниципального образования </w:t>
      </w:r>
      <w:proofErr w:type="gramStart"/>
      <w:r w:rsidRPr="003A1259">
        <w:rPr>
          <w:sz w:val="28"/>
          <w:szCs w:val="28"/>
        </w:rPr>
        <w:t>контроль за</w:t>
      </w:r>
      <w:proofErr w:type="gramEnd"/>
      <w:r w:rsidRPr="003A1259">
        <w:rPr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в) обеспечивает на территории муниципального образования реализацию мероприятий, связанных с подготовкой и проведением выборов в органы местного самоуправления, местного референдума, изданием необходимой печатной продукции;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proofErr w:type="gramStart"/>
      <w:r w:rsidRPr="003A1259">
        <w:rPr>
          <w:sz w:val="28"/>
          <w:szCs w:val="28"/>
        </w:rPr>
        <w:t>г) осуществляет на территории муниципального образования меры по обеспечению при проведении выборов в органы местного самоуправления, местного референдума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референдума;</w:t>
      </w:r>
      <w:proofErr w:type="gramEnd"/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proofErr w:type="spellStart"/>
      <w:r w:rsidRPr="003A1259">
        <w:rPr>
          <w:sz w:val="28"/>
          <w:szCs w:val="28"/>
        </w:rPr>
        <w:t>д</w:t>
      </w:r>
      <w:proofErr w:type="spellEnd"/>
      <w:r w:rsidRPr="003A1259">
        <w:rPr>
          <w:sz w:val="28"/>
          <w:szCs w:val="28"/>
        </w:rPr>
        <w:t>) осуществляет на территории муниципального образования меры по обеспечению при проведении выборов в органы местного самоуправления, местного референдума соблюдения единого порядка установления итогов голосования, определения результатов выборов, референдума;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lastRenderedPageBreak/>
        <w:t xml:space="preserve">е) осуществляет на территории муниципального образования меры по обеспечению при проведении выборов в органы местного самоуправления, местного референдума </w:t>
      </w:r>
      <w:proofErr w:type="gramStart"/>
      <w:r w:rsidRPr="003A1259">
        <w:rPr>
          <w:sz w:val="28"/>
          <w:szCs w:val="28"/>
        </w:rPr>
        <w:t>соблюдения единого порядка опубликования итогов голосования</w:t>
      </w:r>
      <w:proofErr w:type="gramEnd"/>
      <w:r w:rsidRPr="003A1259">
        <w:rPr>
          <w:sz w:val="28"/>
          <w:szCs w:val="28"/>
        </w:rPr>
        <w:t xml:space="preserve"> и результатов выборов, референдума;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ж)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самоуправления, местных референдумов, распределяет выделенные из местного бюджета и (или) бюджета субъекта Российской Федерации средства на финансовое обеспечение подготовки и проведения выборов в органы местного самоуправления, местного референдума, контролирует целевое использование указанных средств;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proofErr w:type="spellStart"/>
      <w:r w:rsidRPr="003A1259">
        <w:rPr>
          <w:sz w:val="28"/>
          <w:szCs w:val="28"/>
        </w:rPr>
        <w:t>з</w:t>
      </w:r>
      <w:proofErr w:type="spellEnd"/>
      <w:r w:rsidRPr="003A1259">
        <w:rPr>
          <w:sz w:val="28"/>
          <w:szCs w:val="28"/>
        </w:rPr>
        <w:t>) оказывает правовую, методическую, организационно-техническую помощь нижестоящим комиссиям;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и) заслушивает сообщения органов местного самоуправления по вопросам, связанным с подготовкой и проведением выборов в органы местного самоуправления, местного референдума;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к)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л) осуществляет иные полномочия в соответствии с настоящим Федеральным законом, иными федеральными законами, конституцией (уставом), законами субъекта Российской Федерации, настоящим уставом.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3. Участковая комиссия: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а) информирует население об адресе и о номере телефона участковой комиссии, времени ее работы, а также о дне, времени и месте голосования;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б) уточняет список избирателей, участников референдума, производит ознакомление избирателей, участников референдума с данным списком, рассматривает заявления об ошибках и о неточностях в данном списке и решает вопросы о внесении в него соответствующих изменений;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в) обеспечивает подготовку помещений для голосования, ящиков для голосования и другого оборудования;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г) обеспечивает информирование избирателей о зарегистрированных кандидатах, об избирательных объединениях, зарегистрировавших списки кандидатов, информирование участников референдума о вопросах референдума на основе сведений, полученных из вышестоящей комиссии;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proofErr w:type="spellStart"/>
      <w:r w:rsidRPr="003A1259">
        <w:rPr>
          <w:sz w:val="28"/>
          <w:szCs w:val="28"/>
        </w:rPr>
        <w:t>д</w:t>
      </w:r>
      <w:proofErr w:type="spellEnd"/>
      <w:r w:rsidRPr="003A1259">
        <w:rPr>
          <w:sz w:val="28"/>
          <w:szCs w:val="28"/>
        </w:rPr>
        <w:t>) контролирует соблюдение на территории избирательного участка, участка референдума порядка проведения предвыборной агитации, агитации по вопросам референдума;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е) выдает открепительные удостоверения;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ж) организует на избирательном участке, участке референдума голосование в день голосования, а также досрочное голосование;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proofErr w:type="spellStart"/>
      <w:r w:rsidRPr="003A1259">
        <w:rPr>
          <w:sz w:val="28"/>
          <w:szCs w:val="28"/>
        </w:rPr>
        <w:t>з</w:t>
      </w:r>
      <w:proofErr w:type="spellEnd"/>
      <w:r w:rsidRPr="003A1259">
        <w:rPr>
          <w:sz w:val="28"/>
          <w:szCs w:val="28"/>
        </w:rPr>
        <w:t>) проводит подсчет голосов, устанавливает итоги голосования на избирательном участке, участке референдума, составляет протокол об итогах голосования и передает его в территориальную комиссию;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lastRenderedPageBreak/>
        <w:t>и) объявляет итоги голосования на избирательном участке, участке референдума и выдает заверенные копии протокола об итогах голосования лицам, осуществлявшим наблюдение за ходом голосования;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к) рассматривает в пределах своих полномочий жалобы (заявления) на нарушение настоящего Федерального закона, иных законов и принимает по указанным жалобам (заявлениям) мотивированные решения;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л) обеспечивает хранение и передачу в вышестоящие комиссии документов, связанных с подготовкой и проведением выборов, референдума;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м) осуществляет иные полномочия в соответствии с законом.</w:t>
      </w:r>
    </w:p>
    <w:p w:rsidR="0025079A" w:rsidRPr="003A125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3A1259">
        <w:rPr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частью 2 настоящей статьи</w:t>
      </w:r>
      <w:proofErr w:type="gramStart"/>
      <w:r w:rsidRPr="003A1259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25079A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336E9">
        <w:rPr>
          <w:sz w:val="28"/>
          <w:szCs w:val="28"/>
        </w:rPr>
        <w:t>Пункт 6 части 2 статьи 27 Устава признать утратившим силу.</w:t>
      </w:r>
    </w:p>
    <w:p w:rsidR="0025079A" w:rsidRPr="004336E9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части 4 статьи 30 Устава слова «органов исполнительной власти Кемеровской области – Кузбасса» заменить словами «исполнительных органов Кемеровской области – Кузбасса».</w:t>
      </w:r>
    </w:p>
    <w:p w:rsidR="0025079A" w:rsidRDefault="0025079A" w:rsidP="0025079A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proofErr w:type="gramStart"/>
      <w:r w:rsidRPr="004336E9">
        <w:rPr>
          <w:sz w:val="28"/>
          <w:szCs w:val="28"/>
        </w:rPr>
        <w:t>Предложение 1 части 9 статьи 31 Устава изложить в новой редакции – «</w:t>
      </w:r>
      <w:r>
        <w:rPr>
          <w:sz w:val="28"/>
          <w:szCs w:val="28"/>
        </w:rPr>
        <w:t>Глава Промышленновского</w:t>
      </w:r>
      <w:r w:rsidRPr="004336E9">
        <w:rPr>
          <w:sz w:val="28"/>
          <w:szCs w:val="28"/>
        </w:rPr>
        <w:t xml:space="preserve"> муниципального округа не может быть сенатором Российской Федерации и депутатом Государственной Думы Федерального Собрания Российской Федерации, депутатом законодательных органов субъектов Российской Федерации, замещать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за исключением случаев, предусмотренных</w:t>
      </w:r>
      <w:proofErr w:type="gramEnd"/>
      <w:r w:rsidRPr="004336E9">
        <w:rPr>
          <w:sz w:val="28"/>
          <w:szCs w:val="28"/>
        </w:rPr>
        <w:t xml:space="preserve"> федеральным законом</w:t>
      </w:r>
      <w:proofErr w:type="gramStart"/>
      <w:r w:rsidRPr="004336E9">
        <w:rPr>
          <w:sz w:val="28"/>
          <w:szCs w:val="28"/>
        </w:rPr>
        <w:t>.».</w:t>
      </w:r>
      <w:proofErr w:type="gramEnd"/>
    </w:p>
    <w:p w:rsidR="0025079A" w:rsidRDefault="0025079A" w:rsidP="00250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16 части 1 статьи 33 Устава слова «органов исполнительной власти Кемеровской области – Кузбасса» заменить словами «исполнительных органов Кемеровской области – Кузбасса».</w:t>
      </w:r>
    </w:p>
    <w:p w:rsidR="0025079A" w:rsidRPr="00531CB8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531CB8">
        <w:rPr>
          <w:sz w:val="28"/>
          <w:szCs w:val="28"/>
        </w:rPr>
        <w:t>Статью 38 Устава признать утратившей силу.</w:t>
      </w:r>
    </w:p>
    <w:p w:rsidR="0025079A" w:rsidRPr="00531CB8" w:rsidRDefault="0025079A" w:rsidP="0025079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1.8</w:t>
      </w:r>
      <w:r w:rsidRPr="00531CB8">
        <w:rPr>
          <w:rFonts w:eastAsiaTheme="minorHAnsi"/>
          <w:sz w:val="28"/>
          <w:szCs w:val="28"/>
          <w:lang w:eastAsia="en-US"/>
        </w:rPr>
        <w:t xml:space="preserve">. </w:t>
      </w:r>
      <w:r w:rsidRPr="00531CB8">
        <w:rPr>
          <w:sz w:val="28"/>
          <w:szCs w:val="28"/>
        </w:rPr>
        <w:t>В статье 80 Устава слова «государственной власти» исключить.</w:t>
      </w:r>
    </w:p>
    <w:p w:rsidR="0025079A" w:rsidRPr="005B3475" w:rsidRDefault="0025079A" w:rsidP="0025079A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2. </w:t>
      </w:r>
      <w:proofErr w:type="gramStart"/>
      <w:r w:rsidRPr="005B3475">
        <w:rPr>
          <w:sz w:val="28"/>
          <w:szCs w:val="28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</w:t>
      </w:r>
      <w:r>
        <w:rPr>
          <w:sz w:val="28"/>
          <w:szCs w:val="28"/>
        </w:rPr>
        <w:t xml:space="preserve"> </w:t>
      </w:r>
      <w:r w:rsidRPr="005B3475">
        <w:rPr>
          <w:sz w:val="28"/>
          <w:szCs w:val="28"/>
        </w:rPr>
        <w:t>газете «</w:t>
      </w:r>
      <w:r>
        <w:rPr>
          <w:sz w:val="28"/>
          <w:szCs w:val="28"/>
        </w:rPr>
        <w:t>Эхо</w:t>
      </w:r>
      <w:r w:rsidRPr="005B3475">
        <w:rPr>
          <w:sz w:val="28"/>
          <w:szCs w:val="28"/>
        </w:rPr>
        <w:t xml:space="preserve">» в течение 7 дней с момента  поступления </w:t>
      </w:r>
      <w:r>
        <w:rPr>
          <w:sz w:val="28"/>
          <w:szCs w:val="28"/>
        </w:rPr>
        <w:t xml:space="preserve">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</w:t>
      </w:r>
      <w:r w:rsidRPr="005B3475">
        <w:rPr>
          <w:sz w:val="28"/>
          <w:szCs w:val="28"/>
        </w:rPr>
        <w:t>и вступает в силу после</w:t>
      </w:r>
      <w:proofErr w:type="gramEnd"/>
      <w:r w:rsidRPr="005B3475">
        <w:rPr>
          <w:sz w:val="28"/>
          <w:szCs w:val="28"/>
        </w:rPr>
        <w:t xml:space="preserve"> его официального опубликования.</w:t>
      </w:r>
    </w:p>
    <w:p w:rsidR="004217EA" w:rsidRDefault="0025079A" w:rsidP="004217EA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3. </w:t>
      </w:r>
      <w:proofErr w:type="gramStart"/>
      <w:r w:rsidRPr="005B3475">
        <w:rPr>
          <w:sz w:val="28"/>
          <w:szCs w:val="28"/>
        </w:rPr>
        <w:t>Контроль за</w:t>
      </w:r>
      <w:proofErr w:type="gramEnd"/>
      <w:r w:rsidRPr="005B3475">
        <w:rPr>
          <w:sz w:val="28"/>
          <w:szCs w:val="28"/>
        </w:rPr>
        <w:t xml:space="preserve"> исполнением настояще</w:t>
      </w:r>
      <w:r>
        <w:rPr>
          <w:sz w:val="28"/>
          <w:szCs w:val="28"/>
        </w:rPr>
        <w:t xml:space="preserve">го решения </w:t>
      </w:r>
      <w:r w:rsidRPr="006230CC">
        <w:rPr>
          <w:sz w:val="28"/>
          <w:szCs w:val="28"/>
        </w:rPr>
        <w:t>возложить н</w:t>
      </w:r>
      <w:r>
        <w:rPr>
          <w:sz w:val="28"/>
          <w:szCs w:val="28"/>
        </w:rPr>
        <w:t>а  к</w:t>
      </w:r>
      <w:r w:rsidRPr="006230CC">
        <w:rPr>
          <w:sz w:val="28"/>
          <w:szCs w:val="28"/>
        </w:rPr>
        <w:t xml:space="preserve">омитет по местному самоуправлению, </w:t>
      </w:r>
      <w:r>
        <w:rPr>
          <w:sz w:val="28"/>
          <w:szCs w:val="28"/>
        </w:rPr>
        <w:t>правоохранительной деятельности</w:t>
      </w:r>
      <w:r w:rsidRPr="006230CC">
        <w:rPr>
          <w:sz w:val="28"/>
          <w:szCs w:val="28"/>
        </w:rPr>
        <w:t xml:space="preserve"> и </w:t>
      </w:r>
    </w:p>
    <w:p w:rsidR="004217EA" w:rsidRDefault="004217EA" w:rsidP="004217EA">
      <w:pPr>
        <w:jc w:val="both"/>
        <w:rPr>
          <w:sz w:val="28"/>
          <w:szCs w:val="28"/>
        </w:rPr>
      </w:pPr>
    </w:p>
    <w:p w:rsidR="004217EA" w:rsidRDefault="004217EA" w:rsidP="004217EA">
      <w:pPr>
        <w:jc w:val="both"/>
        <w:rPr>
          <w:sz w:val="28"/>
          <w:szCs w:val="28"/>
        </w:rPr>
      </w:pPr>
    </w:p>
    <w:p w:rsidR="0025079A" w:rsidRDefault="0025079A" w:rsidP="004217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депутатской этике (Г.В. Кузьмина)</w:t>
      </w:r>
      <w:r w:rsidRPr="006230CC">
        <w:rPr>
          <w:sz w:val="28"/>
          <w:szCs w:val="28"/>
        </w:rPr>
        <w:t>.</w:t>
      </w:r>
    </w:p>
    <w:p w:rsidR="004217EA" w:rsidRDefault="004217EA" w:rsidP="004217EA">
      <w:pPr>
        <w:ind w:firstLine="709"/>
        <w:jc w:val="both"/>
        <w:rPr>
          <w:sz w:val="28"/>
          <w:szCs w:val="28"/>
        </w:rPr>
      </w:pPr>
    </w:p>
    <w:p w:rsidR="004217EA" w:rsidRDefault="004217EA" w:rsidP="004217EA">
      <w:pPr>
        <w:ind w:firstLine="709"/>
        <w:jc w:val="both"/>
        <w:rPr>
          <w:sz w:val="28"/>
          <w:szCs w:val="28"/>
        </w:rPr>
      </w:pPr>
    </w:p>
    <w:p w:rsidR="004217EA" w:rsidRPr="004217EA" w:rsidRDefault="004217EA" w:rsidP="004217EA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25079A" w:rsidRPr="00092DDA" w:rsidTr="00D401A4">
        <w:tc>
          <w:tcPr>
            <w:tcW w:w="5882" w:type="dxa"/>
          </w:tcPr>
          <w:p w:rsidR="0025079A" w:rsidRPr="00092DDA" w:rsidRDefault="0025079A" w:rsidP="00D401A4">
            <w:pPr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25079A" w:rsidRPr="00092DDA" w:rsidRDefault="0025079A" w:rsidP="00D401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79A" w:rsidRPr="00092DDA" w:rsidTr="00D401A4">
        <w:tc>
          <w:tcPr>
            <w:tcW w:w="5882" w:type="dxa"/>
          </w:tcPr>
          <w:p w:rsidR="0025079A" w:rsidRPr="00092DDA" w:rsidRDefault="0025079A" w:rsidP="00D401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25079A" w:rsidRPr="00092DDA" w:rsidRDefault="0025079A" w:rsidP="00D401A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5079A" w:rsidRPr="00092DDA" w:rsidRDefault="0025079A" w:rsidP="00D401A4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Е.А.</w:t>
            </w:r>
            <w:r w:rsidRPr="00092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Ващенко</w:t>
            </w:r>
          </w:p>
        </w:tc>
      </w:tr>
      <w:tr w:rsidR="0025079A" w:rsidRPr="00092DDA" w:rsidTr="00D401A4">
        <w:tc>
          <w:tcPr>
            <w:tcW w:w="5882" w:type="dxa"/>
          </w:tcPr>
          <w:p w:rsidR="0025079A" w:rsidRPr="00092DDA" w:rsidRDefault="0025079A" w:rsidP="00D401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5079A" w:rsidRPr="00092DDA" w:rsidRDefault="0025079A" w:rsidP="00D401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92D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25079A" w:rsidRPr="00092DDA" w:rsidRDefault="0025079A" w:rsidP="00D401A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5079A" w:rsidRPr="00092DDA" w:rsidTr="00D401A4">
        <w:tc>
          <w:tcPr>
            <w:tcW w:w="5882" w:type="dxa"/>
          </w:tcPr>
          <w:p w:rsidR="0025079A" w:rsidRPr="00092DDA" w:rsidRDefault="0025079A" w:rsidP="00D401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25079A" w:rsidRPr="00092DDA" w:rsidRDefault="0025079A" w:rsidP="00D401A4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92D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092DD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25079A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25079A" w:rsidRPr="006230CC" w:rsidRDefault="0025079A" w:rsidP="000758DB">
      <w:pPr>
        <w:ind w:firstLine="540"/>
        <w:jc w:val="both"/>
        <w:rPr>
          <w:b/>
          <w:sz w:val="28"/>
          <w:szCs w:val="28"/>
        </w:rPr>
      </w:pPr>
    </w:p>
    <w:p w:rsidR="00C369B8" w:rsidRDefault="00C369B8" w:rsidP="00C91D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69B8" w:rsidRDefault="00C369B8" w:rsidP="00C91D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69B8" w:rsidRDefault="00C369B8" w:rsidP="00C91D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69B8" w:rsidRDefault="00C369B8" w:rsidP="00C91D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69B8" w:rsidRDefault="00C369B8" w:rsidP="00C91D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C369B8" w:rsidSect="004217EA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35" w:rsidRDefault="00E65635" w:rsidP="00D82511">
      <w:r>
        <w:separator/>
      </w:r>
    </w:p>
  </w:endnote>
  <w:endnote w:type="continuationSeparator" w:id="0">
    <w:p w:rsidR="00E65635" w:rsidRDefault="00E65635" w:rsidP="00D8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2231"/>
      <w:docPartObj>
        <w:docPartGallery w:val="Page Numbers (Bottom of Page)"/>
        <w:docPartUnique/>
      </w:docPartObj>
    </w:sdtPr>
    <w:sdtContent>
      <w:p w:rsidR="00C91D9E" w:rsidRDefault="00D94869">
        <w:pPr>
          <w:pStyle w:val="ab"/>
          <w:jc w:val="right"/>
        </w:pPr>
        <w:fldSimple w:instr=" PAGE   \* MERGEFORMAT ">
          <w:r w:rsidR="00FB72B3">
            <w:rPr>
              <w:noProof/>
            </w:rPr>
            <w:t>4</w:t>
          </w:r>
        </w:fldSimple>
      </w:p>
    </w:sdtContent>
  </w:sdt>
  <w:p w:rsidR="00EF7E5F" w:rsidRDefault="00EF7E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35" w:rsidRDefault="00E65635" w:rsidP="00D82511">
      <w:r>
        <w:separator/>
      </w:r>
    </w:p>
  </w:footnote>
  <w:footnote w:type="continuationSeparator" w:id="0">
    <w:p w:rsidR="00E65635" w:rsidRDefault="00E65635" w:rsidP="00D8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560394"/>
      <w:docPartObj>
        <w:docPartGallery w:val="Page Numbers (Top of Page)"/>
        <w:docPartUnique/>
      </w:docPartObj>
    </w:sdtPr>
    <w:sdtContent>
      <w:p w:rsidR="00C21B21" w:rsidRDefault="00D94869" w:rsidP="00FA4729">
        <w:pPr>
          <w:pStyle w:val="a9"/>
          <w:jc w:val="right"/>
        </w:pPr>
      </w:p>
    </w:sdtContent>
  </w:sdt>
  <w:p w:rsidR="00C21B21" w:rsidRDefault="00C21B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F2939"/>
    <w:multiLevelType w:val="hybridMultilevel"/>
    <w:tmpl w:val="0DE421E2"/>
    <w:lvl w:ilvl="0" w:tplc="84D2F44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6AE4F0E"/>
    <w:multiLevelType w:val="hybridMultilevel"/>
    <w:tmpl w:val="7A300792"/>
    <w:lvl w:ilvl="0" w:tplc="CDDA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A4B36"/>
    <w:multiLevelType w:val="hybridMultilevel"/>
    <w:tmpl w:val="C8526E4E"/>
    <w:lvl w:ilvl="0" w:tplc="EC7A8D8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84061B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35D2F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F7B50"/>
    <w:multiLevelType w:val="hybridMultilevel"/>
    <w:tmpl w:val="A18AAB8C"/>
    <w:lvl w:ilvl="0" w:tplc="760E6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60DDB"/>
    <w:multiLevelType w:val="hybridMultilevel"/>
    <w:tmpl w:val="5E4853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16"/>
  </w:num>
  <w:num w:numId="5">
    <w:abstractNumId w:val="15"/>
  </w:num>
  <w:num w:numId="6">
    <w:abstractNumId w:val="21"/>
  </w:num>
  <w:num w:numId="7">
    <w:abstractNumId w:val="13"/>
  </w:num>
  <w:num w:numId="8">
    <w:abstractNumId w:val="9"/>
  </w:num>
  <w:num w:numId="9">
    <w:abstractNumId w:val="1"/>
  </w:num>
  <w:num w:numId="10">
    <w:abstractNumId w:val="18"/>
  </w:num>
  <w:num w:numId="11">
    <w:abstractNumId w:val="10"/>
  </w:num>
  <w:num w:numId="12">
    <w:abstractNumId w:val="7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  <w:num w:numId="17">
    <w:abstractNumId w:val="12"/>
  </w:num>
  <w:num w:numId="18">
    <w:abstractNumId w:val="14"/>
  </w:num>
  <w:num w:numId="19">
    <w:abstractNumId w:val="17"/>
  </w:num>
  <w:num w:numId="20">
    <w:abstractNumId w:val="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82C1D"/>
    <w:rsid w:val="00001F3E"/>
    <w:rsid w:val="00020F86"/>
    <w:rsid w:val="0002597F"/>
    <w:rsid w:val="00032B51"/>
    <w:rsid w:val="00032FA9"/>
    <w:rsid w:val="00035E24"/>
    <w:rsid w:val="0004297E"/>
    <w:rsid w:val="000429F4"/>
    <w:rsid w:val="00063B62"/>
    <w:rsid w:val="000643E5"/>
    <w:rsid w:val="00072210"/>
    <w:rsid w:val="00072842"/>
    <w:rsid w:val="00074CDF"/>
    <w:rsid w:val="000758DB"/>
    <w:rsid w:val="00075F04"/>
    <w:rsid w:val="0008007D"/>
    <w:rsid w:val="0008331E"/>
    <w:rsid w:val="00083A3E"/>
    <w:rsid w:val="00085115"/>
    <w:rsid w:val="00085C99"/>
    <w:rsid w:val="00085DBC"/>
    <w:rsid w:val="00087689"/>
    <w:rsid w:val="00096635"/>
    <w:rsid w:val="000A57F0"/>
    <w:rsid w:val="000A7A19"/>
    <w:rsid w:val="000B362E"/>
    <w:rsid w:val="000C46EB"/>
    <w:rsid w:val="000F1203"/>
    <w:rsid w:val="000F5587"/>
    <w:rsid w:val="00116C49"/>
    <w:rsid w:val="00124EEA"/>
    <w:rsid w:val="00125B99"/>
    <w:rsid w:val="00126339"/>
    <w:rsid w:val="00130A6E"/>
    <w:rsid w:val="001359D9"/>
    <w:rsid w:val="00140C77"/>
    <w:rsid w:val="0014472A"/>
    <w:rsid w:val="00155891"/>
    <w:rsid w:val="001642C8"/>
    <w:rsid w:val="00165616"/>
    <w:rsid w:val="00170E32"/>
    <w:rsid w:val="0017364F"/>
    <w:rsid w:val="00192178"/>
    <w:rsid w:val="00197EA2"/>
    <w:rsid w:val="001B3130"/>
    <w:rsid w:val="001B52E7"/>
    <w:rsid w:val="001C2768"/>
    <w:rsid w:val="001C5BAF"/>
    <w:rsid w:val="001C6944"/>
    <w:rsid w:val="001F57DC"/>
    <w:rsid w:val="00205031"/>
    <w:rsid w:val="0021189E"/>
    <w:rsid w:val="00235397"/>
    <w:rsid w:val="0023681A"/>
    <w:rsid w:val="00247291"/>
    <w:rsid w:val="0025079A"/>
    <w:rsid w:val="00252652"/>
    <w:rsid w:val="00262B55"/>
    <w:rsid w:val="00272C70"/>
    <w:rsid w:val="002753F7"/>
    <w:rsid w:val="00284F47"/>
    <w:rsid w:val="002A0BB7"/>
    <w:rsid w:val="002B054A"/>
    <w:rsid w:val="002B17AB"/>
    <w:rsid w:val="002B28EF"/>
    <w:rsid w:val="002B2EEE"/>
    <w:rsid w:val="002B521B"/>
    <w:rsid w:val="002B6B00"/>
    <w:rsid w:val="002C4AB0"/>
    <w:rsid w:val="002C6A71"/>
    <w:rsid w:val="002D5EB1"/>
    <w:rsid w:val="002E0CDA"/>
    <w:rsid w:val="002E5C26"/>
    <w:rsid w:val="002F5BC3"/>
    <w:rsid w:val="00302985"/>
    <w:rsid w:val="003030FA"/>
    <w:rsid w:val="00304A16"/>
    <w:rsid w:val="00326950"/>
    <w:rsid w:val="00332B53"/>
    <w:rsid w:val="00334193"/>
    <w:rsid w:val="00335D16"/>
    <w:rsid w:val="0035311A"/>
    <w:rsid w:val="00363D1E"/>
    <w:rsid w:val="003653DE"/>
    <w:rsid w:val="00371515"/>
    <w:rsid w:val="00371C42"/>
    <w:rsid w:val="00371FFA"/>
    <w:rsid w:val="003770AE"/>
    <w:rsid w:val="00377307"/>
    <w:rsid w:val="00377693"/>
    <w:rsid w:val="00381E48"/>
    <w:rsid w:val="003913CE"/>
    <w:rsid w:val="0039573A"/>
    <w:rsid w:val="003A51F2"/>
    <w:rsid w:val="003A599F"/>
    <w:rsid w:val="003B0B1F"/>
    <w:rsid w:val="003B23EE"/>
    <w:rsid w:val="003C3952"/>
    <w:rsid w:val="003D3F59"/>
    <w:rsid w:val="003D605B"/>
    <w:rsid w:val="003D7462"/>
    <w:rsid w:val="003E0990"/>
    <w:rsid w:val="003E1635"/>
    <w:rsid w:val="003E1733"/>
    <w:rsid w:val="003E3723"/>
    <w:rsid w:val="003F0C94"/>
    <w:rsid w:val="003F4866"/>
    <w:rsid w:val="004126B1"/>
    <w:rsid w:val="004217EA"/>
    <w:rsid w:val="00423CC9"/>
    <w:rsid w:val="00424A78"/>
    <w:rsid w:val="00431AFA"/>
    <w:rsid w:val="00436190"/>
    <w:rsid w:val="00443785"/>
    <w:rsid w:val="00456193"/>
    <w:rsid w:val="00456BD2"/>
    <w:rsid w:val="0046349B"/>
    <w:rsid w:val="00464F93"/>
    <w:rsid w:val="004663E5"/>
    <w:rsid w:val="00474978"/>
    <w:rsid w:val="004771E4"/>
    <w:rsid w:val="00480196"/>
    <w:rsid w:val="00494126"/>
    <w:rsid w:val="00496B4B"/>
    <w:rsid w:val="004A740C"/>
    <w:rsid w:val="004B3CEB"/>
    <w:rsid w:val="004C067C"/>
    <w:rsid w:val="004D5FE1"/>
    <w:rsid w:val="004E3EB5"/>
    <w:rsid w:val="005002D4"/>
    <w:rsid w:val="00506992"/>
    <w:rsid w:val="005162AA"/>
    <w:rsid w:val="00526D77"/>
    <w:rsid w:val="00532652"/>
    <w:rsid w:val="0054030A"/>
    <w:rsid w:val="00560953"/>
    <w:rsid w:val="0056312C"/>
    <w:rsid w:val="005742CF"/>
    <w:rsid w:val="0058618A"/>
    <w:rsid w:val="00592758"/>
    <w:rsid w:val="005A09A9"/>
    <w:rsid w:val="005A5E98"/>
    <w:rsid w:val="005B51A1"/>
    <w:rsid w:val="005B5E7C"/>
    <w:rsid w:val="005C26B3"/>
    <w:rsid w:val="005E3C09"/>
    <w:rsid w:val="005E6A69"/>
    <w:rsid w:val="005F0BD6"/>
    <w:rsid w:val="005F2DB0"/>
    <w:rsid w:val="005F56A0"/>
    <w:rsid w:val="006020E3"/>
    <w:rsid w:val="00602A17"/>
    <w:rsid w:val="00605BA0"/>
    <w:rsid w:val="006061BD"/>
    <w:rsid w:val="00610BBF"/>
    <w:rsid w:val="006112FE"/>
    <w:rsid w:val="0061396C"/>
    <w:rsid w:val="00614066"/>
    <w:rsid w:val="00615154"/>
    <w:rsid w:val="00655C66"/>
    <w:rsid w:val="00660235"/>
    <w:rsid w:val="00666621"/>
    <w:rsid w:val="00670FA4"/>
    <w:rsid w:val="0067614D"/>
    <w:rsid w:val="00677E4C"/>
    <w:rsid w:val="0068649B"/>
    <w:rsid w:val="00695C6E"/>
    <w:rsid w:val="00696D25"/>
    <w:rsid w:val="006979C9"/>
    <w:rsid w:val="006A22FC"/>
    <w:rsid w:val="006B2323"/>
    <w:rsid w:val="006B2931"/>
    <w:rsid w:val="006C6A63"/>
    <w:rsid w:val="006D01A0"/>
    <w:rsid w:val="006D7688"/>
    <w:rsid w:val="006E1E1B"/>
    <w:rsid w:val="006F0ACB"/>
    <w:rsid w:val="006F0F8C"/>
    <w:rsid w:val="006F3D12"/>
    <w:rsid w:val="00723CF8"/>
    <w:rsid w:val="00727CD3"/>
    <w:rsid w:val="007321FC"/>
    <w:rsid w:val="00735CDC"/>
    <w:rsid w:val="00741255"/>
    <w:rsid w:val="007517FC"/>
    <w:rsid w:val="00765D99"/>
    <w:rsid w:val="00777524"/>
    <w:rsid w:val="00782C1D"/>
    <w:rsid w:val="00786998"/>
    <w:rsid w:val="007A2163"/>
    <w:rsid w:val="007B395E"/>
    <w:rsid w:val="007C1438"/>
    <w:rsid w:val="007D27AC"/>
    <w:rsid w:val="007E43C8"/>
    <w:rsid w:val="007E5998"/>
    <w:rsid w:val="007E7DC2"/>
    <w:rsid w:val="007F2FB2"/>
    <w:rsid w:val="007F3030"/>
    <w:rsid w:val="007F367B"/>
    <w:rsid w:val="007F4FE3"/>
    <w:rsid w:val="007F500A"/>
    <w:rsid w:val="008048D2"/>
    <w:rsid w:val="00805C67"/>
    <w:rsid w:val="00805D1B"/>
    <w:rsid w:val="00807357"/>
    <w:rsid w:val="00807F8E"/>
    <w:rsid w:val="00817251"/>
    <w:rsid w:val="008260E0"/>
    <w:rsid w:val="00827D00"/>
    <w:rsid w:val="00844D3F"/>
    <w:rsid w:val="00844F0B"/>
    <w:rsid w:val="00845989"/>
    <w:rsid w:val="00846362"/>
    <w:rsid w:val="00856BC4"/>
    <w:rsid w:val="008632A0"/>
    <w:rsid w:val="008649A3"/>
    <w:rsid w:val="00877605"/>
    <w:rsid w:val="0088336B"/>
    <w:rsid w:val="00884A38"/>
    <w:rsid w:val="00893EA8"/>
    <w:rsid w:val="008A1500"/>
    <w:rsid w:val="008A54E4"/>
    <w:rsid w:val="008B043F"/>
    <w:rsid w:val="008B1165"/>
    <w:rsid w:val="008B27E8"/>
    <w:rsid w:val="008B2822"/>
    <w:rsid w:val="008E1BDE"/>
    <w:rsid w:val="008E1F69"/>
    <w:rsid w:val="008F2978"/>
    <w:rsid w:val="008F38DC"/>
    <w:rsid w:val="00930130"/>
    <w:rsid w:val="00935008"/>
    <w:rsid w:val="00935B20"/>
    <w:rsid w:val="00940B59"/>
    <w:rsid w:val="009469C1"/>
    <w:rsid w:val="00950E6A"/>
    <w:rsid w:val="00952AE2"/>
    <w:rsid w:val="00954514"/>
    <w:rsid w:val="00972C29"/>
    <w:rsid w:val="0097602E"/>
    <w:rsid w:val="009860DF"/>
    <w:rsid w:val="00990A16"/>
    <w:rsid w:val="00990DEE"/>
    <w:rsid w:val="009B60E3"/>
    <w:rsid w:val="009C58E2"/>
    <w:rsid w:val="009D169C"/>
    <w:rsid w:val="009D295A"/>
    <w:rsid w:val="009D6343"/>
    <w:rsid w:val="009E15E6"/>
    <w:rsid w:val="009F0755"/>
    <w:rsid w:val="009F42CF"/>
    <w:rsid w:val="009F4960"/>
    <w:rsid w:val="009F7862"/>
    <w:rsid w:val="00A065DC"/>
    <w:rsid w:val="00A10246"/>
    <w:rsid w:val="00A2488E"/>
    <w:rsid w:val="00A33338"/>
    <w:rsid w:val="00A347FF"/>
    <w:rsid w:val="00A5262D"/>
    <w:rsid w:val="00A604D3"/>
    <w:rsid w:val="00A62D37"/>
    <w:rsid w:val="00A70B3E"/>
    <w:rsid w:val="00A74CE2"/>
    <w:rsid w:val="00A74F88"/>
    <w:rsid w:val="00A85BCC"/>
    <w:rsid w:val="00A94346"/>
    <w:rsid w:val="00A96075"/>
    <w:rsid w:val="00AA69CD"/>
    <w:rsid w:val="00AB35E9"/>
    <w:rsid w:val="00AC5C63"/>
    <w:rsid w:val="00AD3416"/>
    <w:rsid w:val="00AE1109"/>
    <w:rsid w:val="00AE3213"/>
    <w:rsid w:val="00AE53ED"/>
    <w:rsid w:val="00B07299"/>
    <w:rsid w:val="00B123C9"/>
    <w:rsid w:val="00B14C31"/>
    <w:rsid w:val="00B17A26"/>
    <w:rsid w:val="00B20BAF"/>
    <w:rsid w:val="00B31453"/>
    <w:rsid w:val="00B32252"/>
    <w:rsid w:val="00B41208"/>
    <w:rsid w:val="00B4390F"/>
    <w:rsid w:val="00B5150A"/>
    <w:rsid w:val="00B56CE8"/>
    <w:rsid w:val="00B7029B"/>
    <w:rsid w:val="00B70763"/>
    <w:rsid w:val="00B713A8"/>
    <w:rsid w:val="00B72A7B"/>
    <w:rsid w:val="00B770EF"/>
    <w:rsid w:val="00B81F14"/>
    <w:rsid w:val="00B8785F"/>
    <w:rsid w:val="00B92DF5"/>
    <w:rsid w:val="00B96D10"/>
    <w:rsid w:val="00BA6712"/>
    <w:rsid w:val="00BA79AD"/>
    <w:rsid w:val="00BB102C"/>
    <w:rsid w:val="00BB1CD4"/>
    <w:rsid w:val="00BB791E"/>
    <w:rsid w:val="00BC02B6"/>
    <w:rsid w:val="00BC2B0A"/>
    <w:rsid w:val="00BC613A"/>
    <w:rsid w:val="00BD19CE"/>
    <w:rsid w:val="00BE1827"/>
    <w:rsid w:val="00BE48B0"/>
    <w:rsid w:val="00BF1203"/>
    <w:rsid w:val="00BF6537"/>
    <w:rsid w:val="00BF7B3C"/>
    <w:rsid w:val="00C0359F"/>
    <w:rsid w:val="00C06215"/>
    <w:rsid w:val="00C1224E"/>
    <w:rsid w:val="00C21B21"/>
    <w:rsid w:val="00C2281B"/>
    <w:rsid w:val="00C24746"/>
    <w:rsid w:val="00C329EE"/>
    <w:rsid w:val="00C366AA"/>
    <w:rsid w:val="00C369B8"/>
    <w:rsid w:val="00C4528B"/>
    <w:rsid w:val="00C54F00"/>
    <w:rsid w:val="00C65CF8"/>
    <w:rsid w:val="00C6791A"/>
    <w:rsid w:val="00C70F09"/>
    <w:rsid w:val="00C811CF"/>
    <w:rsid w:val="00C818F4"/>
    <w:rsid w:val="00C91D9E"/>
    <w:rsid w:val="00C9654A"/>
    <w:rsid w:val="00CA30F2"/>
    <w:rsid w:val="00CB2446"/>
    <w:rsid w:val="00CB41A9"/>
    <w:rsid w:val="00CB7493"/>
    <w:rsid w:val="00CC3243"/>
    <w:rsid w:val="00CD0041"/>
    <w:rsid w:val="00CD4190"/>
    <w:rsid w:val="00CD5D52"/>
    <w:rsid w:val="00CE1461"/>
    <w:rsid w:val="00CF5365"/>
    <w:rsid w:val="00CF6581"/>
    <w:rsid w:val="00D006D9"/>
    <w:rsid w:val="00D02F8C"/>
    <w:rsid w:val="00D07F1C"/>
    <w:rsid w:val="00D138E4"/>
    <w:rsid w:val="00D1707B"/>
    <w:rsid w:val="00D22291"/>
    <w:rsid w:val="00D24623"/>
    <w:rsid w:val="00D25F6A"/>
    <w:rsid w:val="00D30A81"/>
    <w:rsid w:val="00D3318E"/>
    <w:rsid w:val="00D373AE"/>
    <w:rsid w:val="00D41E4F"/>
    <w:rsid w:val="00D52B69"/>
    <w:rsid w:val="00D737C1"/>
    <w:rsid w:val="00D73B96"/>
    <w:rsid w:val="00D808FA"/>
    <w:rsid w:val="00D82511"/>
    <w:rsid w:val="00D94869"/>
    <w:rsid w:val="00D97DD5"/>
    <w:rsid w:val="00DC1088"/>
    <w:rsid w:val="00DC3E58"/>
    <w:rsid w:val="00DC56CD"/>
    <w:rsid w:val="00DD1984"/>
    <w:rsid w:val="00DF4910"/>
    <w:rsid w:val="00DF5828"/>
    <w:rsid w:val="00DF78E3"/>
    <w:rsid w:val="00E047C6"/>
    <w:rsid w:val="00E04BD8"/>
    <w:rsid w:val="00E061FF"/>
    <w:rsid w:val="00E10D1E"/>
    <w:rsid w:val="00E13679"/>
    <w:rsid w:val="00E168B8"/>
    <w:rsid w:val="00E22239"/>
    <w:rsid w:val="00E2225E"/>
    <w:rsid w:val="00E3053B"/>
    <w:rsid w:val="00E32CC9"/>
    <w:rsid w:val="00E36FAA"/>
    <w:rsid w:val="00E403BA"/>
    <w:rsid w:val="00E449B9"/>
    <w:rsid w:val="00E53ACD"/>
    <w:rsid w:val="00E5510B"/>
    <w:rsid w:val="00E56C2D"/>
    <w:rsid w:val="00E65635"/>
    <w:rsid w:val="00E723CF"/>
    <w:rsid w:val="00E75454"/>
    <w:rsid w:val="00E8188E"/>
    <w:rsid w:val="00E857BF"/>
    <w:rsid w:val="00EC2081"/>
    <w:rsid w:val="00EC60E2"/>
    <w:rsid w:val="00EC7434"/>
    <w:rsid w:val="00ED15BC"/>
    <w:rsid w:val="00ED49F2"/>
    <w:rsid w:val="00EE1BCA"/>
    <w:rsid w:val="00EE2E1F"/>
    <w:rsid w:val="00EE389E"/>
    <w:rsid w:val="00EF174F"/>
    <w:rsid w:val="00EF7E5F"/>
    <w:rsid w:val="00F12CBA"/>
    <w:rsid w:val="00F16C2D"/>
    <w:rsid w:val="00F2516A"/>
    <w:rsid w:val="00F46793"/>
    <w:rsid w:val="00F47FE6"/>
    <w:rsid w:val="00F5073C"/>
    <w:rsid w:val="00F55BC7"/>
    <w:rsid w:val="00F70836"/>
    <w:rsid w:val="00F7312F"/>
    <w:rsid w:val="00F73905"/>
    <w:rsid w:val="00F76331"/>
    <w:rsid w:val="00F96928"/>
    <w:rsid w:val="00FA4729"/>
    <w:rsid w:val="00FA6628"/>
    <w:rsid w:val="00FA7CEE"/>
    <w:rsid w:val="00FB34D0"/>
    <w:rsid w:val="00FB3CF9"/>
    <w:rsid w:val="00FB72B3"/>
    <w:rsid w:val="00FC44A7"/>
    <w:rsid w:val="00FC6D5D"/>
    <w:rsid w:val="00FD1D55"/>
    <w:rsid w:val="00FD1E0A"/>
    <w:rsid w:val="00FD3B16"/>
    <w:rsid w:val="00FD5E57"/>
    <w:rsid w:val="00FD796E"/>
    <w:rsid w:val="00FE0DEE"/>
    <w:rsid w:val="00FE464B"/>
    <w:rsid w:val="00FE5A4D"/>
    <w:rsid w:val="00FE6AF2"/>
    <w:rsid w:val="00FF7108"/>
    <w:rsid w:val="0CF5B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9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346"/>
    <w:rPr>
      <w:sz w:val="28"/>
    </w:rPr>
  </w:style>
  <w:style w:type="character" w:customStyle="1" w:styleId="ae">
    <w:name w:val="Основной текст Знак"/>
    <w:basedOn w:val="a0"/>
    <w:link w:val="ad"/>
    <w:rsid w:val="00A943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796BA-C8B7-4F44-A2C3-DB5326DD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4</dc:creator>
  <cp:lastModifiedBy>pk-305</cp:lastModifiedBy>
  <cp:revision>38</cp:revision>
  <cp:lastPrinted>2022-12-20T03:42:00Z</cp:lastPrinted>
  <dcterms:created xsi:type="dcterms:W3CDTF">2021-04-14T02:00:00Z</dcterms:created>
  <dcterms:modified xsi:type="dcterms:W3CDTF">2022-12-20T03:42:00Z</dcterms:modified>
</cp:coreProperties>
</file>