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19" w:rsidRPr="007446AF" w:rsidRDefault="00823919" w:rsidP="00823919">
      <w:pPr>
        <w:rPr>
          <w:b/>
          <w:sz w:val="26"/>
          <w:szCs w:val="26"/>
        </w:rPr>
      </w:pPr>
      <w:r w:rsidRPr="007446AF">
        <w:rPr>
          <w:b/>
          <w:sz w:val="26"/>
          <w:szCs w:val="26"/>
        </w:rPr>
        <w:t>Отделение Социального фонда России по Кемеровской области напоминает о порядке назначения выплат</w:t>
      </w:r>
      <w:r w:rsidR="00D81228" w:rsidRPr="007446AF">
        <w:rPr>
          <w:b/>
          <w:sz w:val="26"/>
          <w:szCs w:val="26"/>
        </w:rPr>
        <w:t xml:space="preserve"> </w:t>
      </w:r>
      <w:r w:rsidRPr="007446AF">
        <w:rPr>
          <w:b/>
          <w:sz w:val="26"/>
          <w:szCs w:val="26"/>
        </w:rPr>
        <w:t>медработникам</w:t>
      </w:r>
    </w:p>
    <w:p w:rsidR="00823919" w:rsidRPr="007446AF" w:rsidRDefault="00823919" w:rsidP="00823919">
      <w:pPr>
        <w:rPr>
          <w:sz w:val="26"/>
          <w:szCs w:val="26"/>
        </w:rPr>
      </w:pPr>
    </w:p>
    <w:p w:rsidR="00823919" w:rsidRPr="007446AF" w:rsidRDefault="00823919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>Социальный фонд России в рамках реализации постановления Правительства действует как оператор, назначающий и выплачивающий средства строго на основании установленных законодательством критериев и перечней (формируемых Минздравом России)</w:t>
      </w:r>
      <w:bookmarkStart w:id="0" w:name="_GoBack"/>
      <w:bookmarkEnd w:id="0"/>
      <w:r w:rsidRPr="007446AF">
        <w:rPr>
          <w:sz w:val="26"/>
          <w:szCs w:val="26"/>
        </w:rPr>
        <w:t>, а также реестров, предоставляемых медицинскими организациями.</w:t>
      </w:r>
    </w:p>
    <w:p w:rsidR="00823919" w:rsidRPr="007446AF" w:rsidRDefault="00823919" w:rsidP="00823919">
      <w:pPr>
        <w:rPr>
          <w:sz w:val="26"/>
          <w:szCs w:val="26"/>
        </w:rPr>
      </w:pPr>
    </w:p>
    <w:p w:rsidR="00823919" w:rsidRPr="007446AF" w:rsidRDefault="00823919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 xml:space="preserve">Так, согласно Постановлению № 2568, </w:t>
      </w:r>
      <w:proofErr w:type="spellStart"/>
      <w:r w:rsidRPr="007446AF">
        <w:rPr>
          <w:sz w:val="26"/>
          <w:szCs w:val="26"/>
        </w:rPr>
        <w:t>Соцфонд</w:t>
      </w:r>
      <w:proofErr w:type="spellEnd"/>
      <w:r w:rsidRPr="007446AF">
        <w:rPr>
          <w:sz w:val="26"/>
          <w:szCs w:val="26"/>
        </w:rPr>
        <w:t xml:space="preserve"> назначает и выплачивает специальные социальные выплаты только при выполнении двух условий:</w:t>
      </w:r>
    </w:p>
    <w:p w:rsidR="00823919" w:rsidRPr="007446AF" w:rsidRDefault="00823919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>- медицинская организация включена в Перечень, который Министерство здравоохранения Российской Федерации ежемесячно, не позднее последнего дня текущего месяца, представляет в Социальный фонд России.</w:t>
      </w:r>
    </w:p>
    <w:p w:rsidR="00823919" w:rsidRPr="007446AF" w:rsidRDefault="00823919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>- медицинский работник включен в Реестр, который медицинская организация направляет ежемесячно не позднее 10-го рабочего дня после окончания отчетного месяца в территориальный орган Социального фонда России.</w:t>
      </w:r>
    </w:p>
    <w:p w:rsidR="00823919" w:rsidRPr="007446AF" w:rsidRDefault="00823919" w:rsidP="00823919">
      <w:pPr>
        <w:rPr>
          <w:sz w:val="26"/>
          <w:szCs w:val="26"/>
        </w:rPr>
      </w:pPr>
    </w:p>
    <w:p w:rsidR="0067582A" w:rsidRPr="007446AF" w:rsidRDefault="00823919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>Ответственность за своевременную подачу полных и достоверных реестров лежит на медицинской организации.</w:t>
      </w:r>
    </w:p>
    <w:p w:rsidR="001B5CE6" w:rsidRPr="007446AF" w:rsidRDefault="001B5CE6" w:rsidP="00823919">
      <w:pPr>
        <w:rPr>
          <w:sz w:val="26"/>
          <w:szCs w:val="26"/>
        </w:rPr>
      </w:pPr>
    </w:p>
    <w:p w:rsidR="009D6616" w:rsidRPr="007446AF" w:rsidRDefault="009D6616" w:rsidP="00823919">
      <w:pPr>
        <w:rPr>
          <w:sz w:val="26"/>
          <w:szCs w:val="26"/>
        </w:rPr>
      </w:pPr>
      <w:r w:rsidRPr="007446AF">
        <w:rPr>
          <w:sz w:val="26"/>
          <w:szCs w:val="26"/>
        </w:rPr>
        <w:t xml:space="preserve">Изображение от </w:t>
      </w:r>
      <w:proofErr w:type="spellStart"/>
      <w:r w:rsidRPr="007446AF">
        <w:rPr>
          <w:sz w:val="26"/>
          <w:szCs w:val="26"/>
        </w:rPr>
        <w:t>stockking</w:t>
      </w:r>
      <w:proofErr w:type="spellEnd"/>
      <w:r w:rsidRPr="007446AF">
        <w:rPr>
          <w:sz w:val="26"/>
          <w:szCs w:val="26"/>
        </w:rPr>
        <w:t xml:space="preserve"> на </w:t>
      </w:r>
      <w:proofErr w:type="spellStart"/>
      <w:r w:rsidRPr="007446AF">
        <w:rPr>
          <w:sz w:val="26"/>
          <w:szCs w:val="26"/>
        </w:rPr>
        <w:t>Freepik</w:t>
      </w:r>
      <w:proofErr w:type="spellEnd"/>
    </w:p>
    <w:sectPr w:rsidR="009D6616" w:rsidRPr="007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19"/>
    <w:rsid w:val="000A66A8"/>
    <w:rsid w:val="001B5CE6"/>
    <w:rsid w:val="0041097E"/>
    <w:rsid w:val="007446AF"/>
    <w:rsid w:val="00823919"/>
    <w:rsid w:val="009B01D1"/>
    <w:rsid w:val="009D6616"/>
    <w:rsid w:val="00D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14ED-CB8D-49D7-9121-10B0FD31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6</cp:revision>
  <dcterms:created xsi:type="dcterms:W3CDTF">2025-07-30T09:36:00Z</dcterms:created>
  <dcterms:modified xsi:type="dcterms:W3CDTF">2025-07-31T09:31:00Z</dcterms:modified>
</cp:coreProperties>
</file>