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09B" w:rsidRDefault="00737EE4">
      <w:pPr>
        <w:spacing w:before="360"/>
        <w:jc w:val="center"/>
        <w:rPr>
          <w:b/>
          <w:sz w:val="32"/>
        </w:rPr>
      </w:pPr>
      <w:r>
        <w:rPr>
          <w:noProof/>
        </w:rPr>
        <w:drawing>
          <wp:inline distT="0" distB="0" distL="0" distR="0">
            <wp:extent cx="600075" cy="6953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09B" w:rsidRDefault="00737EE4">
      <w:pPr>
        <w:pStyle w:val="5"/>
        <w:rPr>
          <w:sz w:val="32"/>
        </w:rPr>
      </w:pPr>
      <w:r>
        <w:rPr>
          <w:sz w:val="32"/>
        </w:rPr>
        <w:t>КЕМЕРОВСКАЯ ОБЛАСТЬ</w:t>
      </w:r>
    </w:p>
    <w:p w:rsidR="00D7109B" w:rsidRDefault="00737EE4">
      <w:pPr>
        <w:pStyle w:val="5"/>
        <w:rPr>
          <w:sz w:val="32"/>
        </w:rPr>
      </w:pPr>
      <w:r>
        <w:rPr>
          <w:sz w:val="32"/>
        </w:rPr>
        <w:t xml:space="preserve">АДМИНИСТРАЦИЯ </w:t>
      </w:r>
    </w:p>
    <w:p w:rsidR="00D7109B" w:rsidRDefault="00737EE4">
      <w:pPr>
        <w:pStyle w:val="5"/>
        <w:ind w:left="-180" w:right="-251"/>
        <w:rPr>
          <w:sz w:val="32"/>
        </w:rPr>
      </w:pPr>
      <w:r>
        <w:rPr>
          <w:sz w:val="32"/>
        </w:rPr>
        <w:t>ПРОМЫШЛЕННОВСКОГО МУНИЦИПАЛЬНОГО ОКРУГА</w:t>
      </w:r>
    </w:p>
    <w:p w:rsidR="00D7109B" w:rsidRDefault="00737EE4">
      <w:pPr>
        <w:pStyle w:val="4"/>
        <w:spacing w:before="360"/>
        <w:jc w:val="center"/>
        <w:rPr>
          <w:rFonts w:ascii="Times New Roman" w:hAnsi="Times New Roman"/>
          <w:b w:val="0"/>
          <w:spacing w:val="60"/>
        </w:rPr>
      </w:pPr>
      <w:r>
        <w:rPr>
          <w:rFonts w:ascii="Times New Roman" w:hAnsi="Times New Roman"/>
          <w:b w:val="0"/>
          <w:spacing w:val="60"/>
        </w:rPr>
        <w:t>ПОСТАНОВЛЕНИЕ</w:t>
      </w:r>
    </w:p>
    <w:p w:rsidR="00D7109B" w:rsidRDefault="00737EE4">
      <w:pPr>
        <w:spacing w:before="480"/>
        <w:jc w:val="center"/>
        <w:rPr>
          <w:sz w:val="20"/>
          <w:u w:val="single"/>
        </w:rPr>
      </w:pPr>
      <w:r>
        <w:t xml:space="preserve"> </w:t>
      </w:r>
      <w:r>
        <w:rPr>
          <w:sz w:val="20"/>
        </w:rPr>
        <w:t>от «</w:t>
      </w:r>
      <w:r>
        <w:rPr>
          <w:sz w:val="20"/>
          <w:u w:val="single"/>
        </w:rPr>
        <w:t xml:space="preserve">     20  </w:t>
      </w:r>
      <w:r>
        <w:rPr>
          <w:sz w:val="20"/>
        </w:rPr>
        <w:t xml:space="preserve">» </w:t>
      </w:r>
      <w:r>
        <w:rPr>
          <w:sz w:val="20"/>
          <w:u w:val="single"/>
        </w:rPr>
        <w:t xml:space="preserve">     августа    2025</w:t>
      </w:r>
      <w:r>
        <w:rPr>
          <w:sz w:val="20"/>
          <w:u w:val="single"/>
        </w:rPr>
        <w:t xml:space="preserve"> </w:t>
      </w:r>
      <w:r>
        <w:rPr>
          <w:sz w:val="20"/>
        </w:rPr>
        <w:t>г. №</w:t>
      </w:r>
      <w:r>
        <w:rPr>
          <w:sz w:val="20"/>
          <w:u w:val="single"/>
        </w:rPr>
        <w:t xml:space="preserve"> 827-П</w:t>
      </w:r>
    </w:p>
    <w:p w:rsidR="00D7109B" w:rsidRDefault="00737EE4">
      <w:pPr>
        <w:spacing w:before="120"/>
        <w:jc w:val="center"/>
        <w:rPr>
          <w:sz w:val="28"/>
        </w:rPr>
      </w:pPr>
      <w:proofErr w:type="spellStart"/>
      <w:r>
        <w:t>пгт</w:t>
      </w:r>
      <w:proofErr w:type="spellEnd"/>
      <w:r>
        <w:t>. Промышленная</w:t>
      </w:r>
    </w:p>
    <w:p w:rsidR="00D7109B" w:rsidRDefault="00D7109B">
      <w:pPr>
        <w:jc w:val="center"/>
        <w:rPr>
          <w:b/>
          <w:sz w:val="28"/>
        </w:rPr>
      </w:pPr>
    </w:p>
    <w:p w:rsidR="00D7109B" w:rsidRDefault="00737EE4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Промышленновского муниципального округа от 04.12.2023 № 1373-П                 «О создании комиссии по противодействию экстремизму </w:t>
      </w:r>
    </w:p>
    <w:p w:rsidR="00D7109B" w:rsidRDefault="00737EE4">
      <w:pPr>
        <w:jc w:val="center"/>
        <w:rPr>
          <w:b/>
          <w:sz w:val="28"/>
        </w:rPr>
      </w:pPr>
      <w:r>
        <w:rPr>
          <w:b/>
          <w:sz w:val="28"/>
        </w:rPr>
        <w:t xml:space="preserve">в Промышленновском муниципальном округе» </w:t>
      </w:r>
      <w:proofErr w:type="gramStart"/>
      <w:r>
        <w:rPr>
          <w:b/>
          <w:sz w:val="28"/>
        </w:rPr>
        <w:t xml:space="preserve">( </w:t>
      </w:r>
      <w:proofErr w:type="gramEnd"/>
      <w:r>
        <w:rPr>
          <w:b/>
          <w:sz w:val="28"/>
        </w:rPr>
        <w:t>в редакции постановления от 17</w:t>
      </w:r>
      <w:r>
        <w:rPr>
          <w:b/>
          <w:sz w:val="28"/>
        </w:rPr>
        <w:t>.12.2024 № 1306-П)</w:t>
      </w:r>
    </w:p>
    <w:p w:rsidR="00D7109B" w:rsidRDefault="00D7109B">
      <w:pPr>
        <w:rPr>
          <w:sz w:val="28"/>
        </w:rPr>
      </w:pPr>
    </w:p>
    <w:p w:rsidR="00D7109B" w:rsidRDefault="00737EE4">
      <w:pPr>
        <w:ind w:right="-143" w:firstLine="708"/>
        <w:jc w:val="both"/>
        <w:rPr>
          <w:sz w:val="28"/>
        </w:rPr>
      </w:pPr>
      <w:r>
        <w:rPr>
          <w:sz w:val="28"/>
        </w:rPr>
        <w:t xml:space="preserve">В связи с кадровыми изменениями: </w:t>
      </w:r>
    </w:p>
    <w:p w:rsidR="00D7109B" w:rsidRDefault="00737EE4">
      <w:pPr>
        <w:pStyle w:val="Iauiue"/>
        <w:numPr>
          <w:ilvl w:val="0"/>
          <w:numId w:val="1"/>
        </w:numPr>
        <w:ind w:right="-143"/>
        <w:jc w:val="both"/>
        <w:rPr>
          <w:sz w:val="28"/>
        </w:rPr>
      </w:pPr>
      <w:r>
        <w:rPr>
          <w:sz w:val="28"/>
        </w:rPr>
        <w:t>Внести измене</w:t>
      </w:r>
      <w:r>
        <w:rPr>
          <w:sz w:val="28"/>
        </w:rPr>
        <w:t>ния в постановление администрации Промышленновского муниципального округа от 04.12.2023 № 1373-П            «О создании комиссии по противодействию экстремизму в Промышленновском муниципаль</w:t>
      </w:r>
      <w:r>
        <w:rPr>
          <w:sz w:val="28"/>
        </w:rPr>
        <w:t>ном округе» (в редакции постановления от 17.12.2024 № 1306-П) (далее – постановление) следующие изменения:</w:t>
      </w:r>
    </w:p>
    <w:p w:rsidR="00D7109B" w:rsidRDefault="00737EE4">
      <w:pPr>
        <w:pStyle w:val="Iauiue"/>
        <w:numPr>
          <w:ilvl w:val="1"/>
          <w:numId w:val="1"/>
        </w:numPr>
        <w:ind w:right="-143"/>
        <w:jc w:val="both"/>
        <w:rPr>
          <w:sz w:val="28"/>
        </w:rPr>
      </w:pPr>
      <w:r>
        <w:rPr>
          <w:sz w:val="28"/>
        </w:rPr>
        <w:t>Утвердить новый состав комиссии по противодействию экстремизму в Промышленновском муниципальном округе.</w:t>
      </w:r>
    </w:p>
    <w:p w:rsidR="00D7109B" w:rsidRDefault="00737EE4">
      <w:pPr>
        <w:pStyle w:val="Iauiue"/>
        <w:numPr>
          <w:ilvl w:val="0"/>
          <w:numId w:val="1"/>
        </w:numPr>
        <w:ind w:right="-143"/>
        <w:jc w:val="both"/>
        <w:rPr>
          <w:sz w:val="28"/>
        </w:rPr>
      </w:pPr>
      <w:r>
        <w:rPr>
          <w:sz w:val="28"/>
        </w:rPr>
        <w:t>Настоящее постановление подлежит размещению н</w:t>
      </w:r>
      <w:r>
        <w:rPr>
          <w:sz w:val="28"/>
        </w:rPr>
        <w:t xml:space="preserve">а официальном </w:t>
      </w:r>
      <w:proofErr w:type="gramStart"/>
      <w:r>
        <w:rPr>
          <w:sz w:val="28"/>
        </w:rPr>
        <w:t>сайте</w:t>
      </w:r>
      <w:proofErr w:type="gramEnd"/>
      <w:r>
        <w:rPr>
          <w:sz w:val="28"/>
        </w:rPr>
        <w:t xml:space="preserve"> администрации Промышленновского муниципального округа в информационно – телекоммуникационной сети «Интернет».</w:t>
      </w:r>
    </w:p>
    <w:p w:rsidR="00D7109B" w:rsidRDefault="00737EE4">
      <w:pPr>
        <w:pStyle w:val="Iauiue"/>
        <w:numPr>
          <w:ilvl w:val="0"/>
          <w:numId w:val="1"/>
        </w:numPr>
        <w:ind w:right="-143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и.о. первого заместителя главы Промышленновского муниципального </w:t>
      </w:r>
      <w:r>
        <w:rPr>
          <w:sz w:val="28"/>
        </w:rPr>
        <w:t>округа</w:t>
      </w:r>
      <w:r>
        <w:rPr>
          <w:sz w:val="28"/>
        </w:rPr>
        <w:br/>
        <w:t xml:space="preserve">Т.В. </w:t>
      </w:r>
      <w:proofErr w:type="spellStart"/>
      <w:r>
        <w:rPr>
          <w:sz w:val="28"/>
        </w:rPr>
        <w:t>Мясоедову</w:t>
      </w:r>
      <w:proofErr w:type="spellEnd"/>
      <w:r>
        <w:rPr>
          <w:sz w:val="28"/>
        </w:rPr>
        <w:t>.</w:t>
      </w:r>
    </w:p>
    <w:p w:rsidR="00D7109B" w:rsidRDefault="00737EE4">
      <w:pPr>
        <w:pStyle w:val="Iauiue"/>
        <w:numPr>
          <w:ilvl w:val="0"/>
          <w:numId w:val="1"/>
        </w:numPr>
        <w:ind w:right="-143"/>
        <w:jc w:val="both"/>
        <w:rPr>
          <w:sz w:val="28"/>
        </w:rPr>
      </w:pPr>
      <w:r>
        <w:rPr>
          <w:sz w:val="28"/>
        </w:rPr>
        <w:t>Постановление вступает в силу со дня подписания.</w:t>
      </w:r>
    </w:p>
    <w:p w:rsidR="00D7109B" w:rsidRDefault="00D7109B">
      <w:pPr>
        <w:jc w:val="both"/>
        <w:rPr>
          <w:sz w:val="28"/>
        </w:rPr>
      </w:pPr>
    </w:p>
    <w:p w:rsidR="00D7109B" w:rsidRDefault="00D7109B">
      <w:pPr>
        <w:jc w:val="both"/>
        <w:rPr>
          <w:sz w:val="28"/>
        </w:rPr>
      </w:pPr>
    </w:p>
    <w:p w:rsidR="00D7109B" w:rsidRDefault="00D7109B">
      <w:pPr>
        <w:jc w:val="both"/>
        <w:rPr>
          <w:sz w:val="28"/>
        </w:rPr>
      </w:pPr>
    </w:p>
    <w:tbl>
      <w:tblPr>
        <w:tblW w:w="0" w:type="auto"/>
        <w:tblInd w:w="12" w:type="dxa"/>
        <w:tblLayout w:type="fixed"/>
        <w:tblLook w:val="04A0"/>
      </w:tblPr>
      <w:tblGrid>
        <w:gridCol w:w="5956"/>
        <w:gridCol w:w="3519"/>
      </w:tblGrid>
      <w:tr w:rsidR="00D7109B">
        <w:tc>
          <w:tcPr>
            <w:tcW w:w="59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09B" w:rsidRDefault="00737EE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Глава</w:t>
            </w:r>
          </w:p>
        </w:tc>
        <w:tc>
          <w:tcPr>
            <w:tcW w:w="3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09B" w:rsidRDefault="00D7109B">
            <w:pPr>
              <w:widowControl w:val="0"/>
              <w:rPr>
                <w:sz w:val="28"/>
              </w:rPr>
            </w:pPr>
          </w:p>
        </w:tc>
      </w:tr>
      <w:tr w:rsidR="00D7109B">
        <w:trPr>
          <w:trHeight w:val="385"/>
        </w:trPr>
        <w:tc>
          <w:tcPr>
            <w:tcW w:w="59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09B" w:rsidRDefault="00737EE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Промышленновского муниципального округа</w:t>
            </w:r>
          </w:p>
        </w:tc>
        <w:tc>
          <w:tcPr>
            <w:tcW w:w="3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09B" w:rsidRDefault="00737EE4">
            <w:pPr>
              <w:widowControl w:val="0"/>
              <w:tabs>
                <w:tab w:val="left" w:pos="348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С.А. </w:t>
            </w:r>
            <w:proofErr w:type="spellStart"/>
            <w:r>
              <w:rPr>
                <w:sz w:val="28"/>
              </w:rPr>
              <w:t>Федарюк</w:t>
            </w:r>
            <w:proofErr w:type="spellEnd"/>
          </w:p>
        </w:tc>
      </w:tr>
    </w:tbl>
    <w:p w:rsidR="00D7109B" w:rsidRDefault="00D7109B">
      <w:pPr>
        <w:jc w:val="both"/>
        <w:rPr>
          <w:sz w:val="16"/>
        </w:rPr>
      </w:pPr>
    </w:p>
    <w:p w:rsidR="00D7109B" w:rsidRDefault="00D7109B">
      <w:pPr>
        <w:jc w:val="both"/>
        <w:rPr>
          <w:sz w:val="16"/>
        </w:rPr>
      </w:pPr>
    </w:p>
    <w:p w:rsidR="00D7109B" w:rsidRDefault="00D7109B">
      <w:pPr>
        <w:jc w:val="both"/>
        <w:rPr>
          <w:sz w:val="16"/>
        </w:rPr>
      </w:pPr>
    </w:p>
    <w:p w:rsidR="00D7109B" w:rsidRDefault="00D7109B">
      <w:pPr>
        <w:jc w:val="both"/>
        <w:rPr>
          <w:sz w:val="16"/>
        </w:rPr>
      </w:pPr>
    </w:p>
    <w:p w:rsidR="00D7109B" w:rsidRDefault="00D7109B">
      <w:pPr>
        <w:jc w:val="both"/>
        <w:rPr>
          <w:sz w:val="16"/>
        </w:rPr>
      </w:pPr>
    </w:p>
    <w:p w:rsidR="00D7109B" w:rsidRDefault="00D7109B">
      <w:pPr>
        <w:jc w:val="both"/>
        <w:rPr>
          <w:sz w:val="16"/>
        </w:rPr>
      </w:pPr>
    </w:p>
    <w:p w:rsidR="00D7109B" w:rsidRDefault="00D7109B">
      <w:pPr>
        <w:jc w:val="both"/>
        <w:rPr>
          <w:sz w:val="16"/>
        </w:rPr>
      </w:pPr>
    </w:p>
    <w:p w:rsidR="00D7109B" w:rsidRDefault="00D7109B">
      <w:pPr>
        <w:jc w:val="both"/>
        <w:rPr>
          <w:sz w:val="16"/>
        </w:rPr>
      </w:pPr>
    </w:p>
    <w:p w:rsidR="00D7109B" w:rsidRDefault="00737EE4">
      <w:pPr>
        <w:jc w:val="both"/>
        <w:rPr>
          <w:sz w:val="20"/>
        </w:rPr>
      </w:pPr>
      <w:r>
        <w:rPr>
          <w:sz w:val="20"/>
        </w:rPr>
        <w:t>Исп. А.А. Галаева</w:t>
      </w:r>
    </w:p>
    <w:p w:rsidR="00D7109B" w:rsidRDefault="00737EE4">
      <w:pPr>
        <w:jc w:val="both"/>
        <w:rPr>
          <w:sz w:val="20"/>
        </w:rPr>
      </w:pPr>
      <w:r>
        <w:rPr>
          <w:sz w:val="20"/>
        </w:rPr>
        <w:t>Тел. 7-20-05</w:t>
      </w:r>
    </w:p>
    <w:p w:rsidR="00D7109B" w:rsidRDefault="00D7109B">
      <w:pPr>
        <w:sectPr w:rsidR="00D7109B">
          <w:pgSz w:w="11906" w:h="16838"/>
          <w:pgMar w:top="851" w:right="850" w:bottom="426" w:left="1701" w:header="0" w:footer="0" w:gutter="0"/>
          <w:cols w:space="720"/>
        </w:sectPr>
      </w:pPr>
    </w:p>
    <w:p w:rsidR="00D7109B" w:rsidRDefault="00D7109B">
      <w:pPr>
        <w:ind w:firstLine="450"/>
        <w:jc w:val="center"/>
        <w:rPr>
          <w:sz w:val="28"/>
        </w:rPr>
      </w:pPr>
    </w:p>
    <w:tbl>
      <w:tblPr>
        <w:tblStyle w:val="aff3"/>
        <w:tblW w:w="0" w:type="auto"/>
        <w:tblInd w:w="108" w:type="dxa"/>
        <w:tblLayout w:type="fixed"/>
        <w:tblLook w:val="04A0"/>
      </w:tblPr>
      <w:tblGrid>
        <w:gridCol w:w="4785"/>
        <w:gridCol w:w="4785"/>
      </w:tblGrid>
      <w:tr w:rsidR="00D7109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09B" w:rsidRDefault="00D7109B">
            <w:pPr>
              <w:widowControl w:val="0"/>
              <w:jc w:val="right"/>
              <w:rPr>
                <w:sz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09B" w:rsidRDefault="00737EE4">
            <w:pPr>
              <w:keepNext/>
              <w:keepLines/>
              <w:widowControl w:val="0"/>
              <w:jc w:val="center"/>
              <w:rPr>
                <w:sz w:val="28"/>
              </w:rPr>
            </w:pPr>
            <w:r>
              <w:rPr>
                <w:rStyle w:val="af8"/>
                <w:b w:val="0"/>
                <w:color w:val="000000"/>
                <w:sz w:val="28"/>
              </w:rPr>
              <w:t>УТВЕРЖДЕН</w:t>
            </w:r>
          </w:p>
          <w:p w:rsidR="00D7109B" w:rsidRDefault="00737EE4">
            <w:pPr>
              <w:keepNext/>
              <w:keepLines/>
              <w:widowControl w:val="0"/>
              <w:jc w:val="center"/>
              <w:rPr>
                <w:sz w:val="28"/>
              </w:rPr>
            </w:pPr>
            <w:r>
              <w:rPr>
                <w:rStyle w:val="af8"/>
                <w:b w:val="0"/>
                <w:color w:val="000000"/>
                <w:sz w:val="28"/>
              </w:rPr>
              <w:t>постановлением</w:t>
            </w:r>
          </w:p>
          <w:p w:rsidR="00D7109B" w:rsidRDefault="00737EE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Промышленновского</w:t>
            </w:r>
          </w:p>
          <w:p w:rsidR="00D7109B" w:rsidRDefault="00737EE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муниципального округа</w:t>
            </w:r>
          </w:p>
          <w:p w:rsidR="00D7109B" w:rsidRDefault="00737EE4">
            <w:pPr>
              <w:widowControl w:val="0"/>
              <w:jc w:val="center"/>
              <w:rPr>
                <w:sz w:val="28"/>
                <w:u w:val="single"/>
              </w:rPr>
            </w:pPr>
            <w:r>
              <w:rPr>
                <w:sz w:val="28"/>
              </w:rPr>
              <w:t>от</w:t>
            </w:r>
            <w:r>
              <w:rPr>
                <w:sz w:val="28"/>
                <w:u w:val="single"/>
              </w:rPr>
              <w:t xml:space="preserve"> 20.08.2025    </w:t>
            </w: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 xml:space="preserve">   827-П    </w:t>
            </w:r>
          </w:p>
        </w:tc>
      </w:tr>
    </w:tbl>
    <w:p w:rsidR="00D7109B" w:rsidRDefault="00D7109B">
      <w:pPr>
        <w:ind w:firstLine="450"/>
        <w:jc w:val="both"/>
        <w:rPr>
          <w:sz w:val="28"/>
        </w:rPr>
      </w:pPr>
    </w:p>
    <w:p w:rsidR="00D7109B" w:rsidRDefault="00737EE4">
      <w:pPr>
        <w:jc w:val="center"/>
        <w:rPr>
          <w:b/>
          <w:sz w:val="28"/>
        </w:rPr>
      </w:pPr>
      <w:r>
        <w:rPr>
          <w:b/>
          <w:sz w:val="28"/>
        </w:rPr>
        <w:t>Состав комиссии по противодействию экстремизму в Промышленновском муниципальном округе</w:t>
      </w:r>
    </w:p>
    <w:p w:rsidR="00D7109B" w:rsidRDefault="00D7109B">
      <w:pPr>
        <w:pStyle w:val="Iauiue"/>
        <w:ind w:firstLine="540"/>
        <w:jc w:val="center"/>
        <w:rPr>
          <w:b/>
          <w:sz w:val="28"/>
        </w:rPr>
      </w:pPr>
    </w:p>
    <w:tbl>
      <w:tblPr>
        <w:tblStyle w:val="aff3"/>
        <w:tblW w:w="0" w:type="auto"/>
        <w:tblInd w:w="108" w:type="dxa"/>
        <w:tblLayout w:type="fixed"/>
        <w:tblLook w:val="04A0"/>
      </w:tblPr>
      <w:tblGrid>
        <w:gridCol w:w="4644"/>
        <w:gridCol w:w="5103"/>
      </w:tblGrid>
      <w:tr w:rsidR="00D7109B">
        <w:trPr>
          <w:trHeight w:val="185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09B" w:rsidRDefault="00737EE4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Председатель комиссии</w:t>
            </w:r>
          </w:p>
          <w:p w:rsidR="00D7109B" w:rsidRDefault="00D7109B">
            <w:pPr>
              <w:widowControl w:val="0"/>
              <w:jc w:val="center"/>
              <w:rPr>
                <w:b/>
                <w:sz w:val="28"/>
              </w:rPr>
            </w:pPr>
          </w:p>
        </w:tc>
      </w:tr>
      <w:tr w:rsidR="00D7109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09B" w:rsidRDefault="00737EE4">
            <w:pPr>
              <w:widowControl w:val="0"/>
              <w:rPr>
                <w:sz w:val="28"/>
              </w:rPr>
            </w:pPr>
            <w:proofErr w:type="spellStart"/>
            <w:r>
              <w:rPr>
                <w:sz w:val="28"/>
              </w:rPr>
              <w:t>Мясоедова</w:t>
            </w:r>
            <w:proofErr w:type="spellEnd"/>
            <w:r>
              <w:rPr>
                <w:sz w:val="28"/>
              </w:rPr>
              <w:t xml:space="preserve"> Татьяна Васильевна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09B" w:rsidRDefault="00737EE4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и.о. первого заместителя главы </w:t>
            </w:r>
            <w:r>
              <w:rPr>
                <w:sz w:val="28"/>
              </w:rPr>
              <w:t>Промышленновского муниципального округа</w:t>
            </w:r>
          </w:p>
          <w:p w:rsidR="00D7109B" w:rsidRDefault="00D7109B">
            <w:pPr>
              <w:widowControl w:val="0"/>
              <w:rPr>
                <w:sz w:val="28"/>
              </w:rPr>
            </w:pPr>
          </w:p>
        </w:tc>
      </w:tr>
      <w:tr w:rsidR="00D7109B"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09B" w:rsidRDefault="00737EE4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Заместитель председателя</w:t>
            </w:r>
          </w:p>
          <w:p w:rsidR="00D7109B" w:rsidRDefault="00D7109B">
            <w:pPr>
              <w:widowControl w:val="0"/>
              <w:jc w:val="center"/>
              <w:rPr>
                <w:b/>
                <w:sz w:val="28"/>
              </w:rPr>
            </w:pPr>
          </w:p>
        </w:tc>
      </w:tr>
      <w:tr w:rsidR="00D7109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09B" w:rsidRDefault="00737EE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Белоконь Дмитрий Алексеевич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09B" w:rsidRDefault="00737EE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- начальник Отдела МВД России по Промышленновскому муниципальному округу (по согласованию)</w:t>
            </w:r>
          </w:p>
          <w:p w:rsidR="00D7109B" w:rsidRDefault="00D7109B">
            <w:pPr>
              <w:widowControl w:val="0"/>
              <w:rPr>
                <w:sz w:val="28"/>
              </w:rPr>
            </w:pPr>
          </w:p>
        </w:tc>
      </w:tr>
      <w:tr w:rsidR="00D7109B"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09B" w:rsidRDefault="00737EE4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Секретарь комиссии</w:t>
            </w:r>
          </w:p>
          <w:p w:rsidR="00D7109B" w:rsidRDefault="00D7109B">
            <w:pPr>
              <w:widowControl w:val="0"/>
              <w:jc w:val="center"/>
              <w:rPr>
                <w:b/>
                <w:sz w:val="28"/>
              </w:rPr>
            </w:pPr>
          </w:p>
        </w:tc>
      </w:tr>
      <w:tr w:rsidR="00D7109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09B" w:rsidRDefault="00737EE4">
            <w:pPr>
              <w:widowControl w:val="0"/>
              <w:rPr>
                <w:sz w:val="28"/>
              </w:rPr>
            </w:pPr>
            <w:proofErr w:type="spellStart"/>
            <w:r>
              <w:rPr>
                <w:sz w:val="28"/>
              </w:rPr>
              <w:t>Дзалбо</w:t>
            </w:r>
            <w:proofErr w:type="spellEnd"/>
            <w:r>
              <w:rPr>
                <w:sz w:val="28"/>
              </w:rPr>
              <w:t xml:space="preserve"> Константин Валерьевич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09B" w:rsidRDefault="00737EE4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начальник </w:t>
            </w:r>
            <w:r>
              <w:rPr>
                <w:sz w:val="28"/>
              </w:rPr>
              <w:t>отдела ГО и ЧС администрации Промышленновского муниципального округа</w:t>
            </w:r>
          </w:p>
          <w:p w:rsidR="00D7109B" w:rsidRDefault="00D7109B">
            <w:pPr>
              <w:widowControl w:val="0"/>
              <w:rPr>
                <w:sz w:val="28"/>
              </w:rPr>
            </w:pPr>
          </w:p>
        </w:tc>
      </w:tr>
      <w:tr w:rsidR="00D7109B"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09B" w:rsidRDefault="00737EE4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Члены комиссии</w:t>
            </w:r>
          </w:p>
          <w:p w:rsidR="00D7109B" w:rsidRDefault="00D7109B">
            <w:pPr>
              <w:widowControl w:val="0"/>
              <w:jc w:val="center"/>
              <w:rPr>
                <w:b/>
                <w:sz w:val="18"/>
              </w:rPr>
            </w:pPr>
          </w:p>
        </w:tc>
      </w:tr>
      <w:tr w:rsidR="00D7109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09B" w:rsidRDefault="00737EE4">
            <w:pPr>
              <w:widowControl w:val="0"/>
              <w:rPr>
                <w:sz w:val="28"/>
              </w:rPr>
            </w:pPr>
            <w:proofErr w:type="spellStart"/>
            <w:r>
              <w:rPr>
                <w:sz w:val="28"/>
              </w:rPr>
              <w:t>Пряжникова</w:t>
            </w:r>
            <w:proofErr w:type="spellEnd"/>
            <w:r>
              <w:rPr>
                <w:sz w:val="28"/>
              </w:rPr>
              <w:t xml:space="preserve"> Анжела Владимировна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09B" w:rsidRDefault="00737EE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-  заместитель главы Промышленновского муниципального округа – начальник Управления культуры, молодежной политики, спорта и туризма Промы</w:t>
            </w:r>
            <w:r>
              <w:rPr>
                <w:sz w:val="28"/>
              </w:rPr>
              <w:t>шленновского муниципального округа</w:t>
            </w:r>
          </w:p>
          <w:p w:rsidR="00D7109B" w:rsidRDefault="00D7109B">
            <w:pPr>
              <w:widowControl w:val="0"/>
              <w:rPr>
                <w:sz w:val="28"/>
              </w:rPr>
            </w:pPr>
          </w:p>
        </w:tc>
      </w:tr>
      <w:tr w:rsidR="00D7109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09B" w:rsidRDefault="00737EE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Савченко Марина Алексеевна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09B" w:rsidRDefault="00737EE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- начальник ЛПП на станции Промышленная ЛО МВД России на</w:t>
            </w:r>
          </w:p>
          <w:p w:rsidR="00D7109B" w:rsidRDefault="00737EE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ст. Белово (по согласованию)</w:t>
            </w:r>
          </w:p>
          <w:p w:rsidR="00D7109B" w:rsidRDefault="00D7109B">
            <w:pPr>
              <w:widowControl w:val="0"/>
              <w:rPr>
                <w:sz w:val="28"/>
              </w:rPr>
            </w:pPr>
          </w:p>
        </w:tc>
      </w:tr>
      <w:tr w:rsidR="00D7109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09B" w:rsidRDefault="00737EE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Тараненко Александр Юрьевич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09B" w:rsidRDefault="00737EE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- руководитель межрайонного следственного отдела по Промышленновскому району</w:t>
            </w: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Кемеровской</w:t>
            </w:r>
            <w:proofErr w:type="gramEnd"/>
            <w:r>
              <w:rPr>
                <w:sz w:val="28"/>
              </w:rPr>
              <w:t xml:space="preserve"> области – Кузбассу</w:t>
            </w:r>
          </w:p>
          <w:p w:rsidR="00D7109B" w:rsidRDefault="00737EE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</w:tc>
      </w:tr>
      <w:tr w:rsidR="00D7109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09B" w:rsidRDefault="00737EE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Шевелева Татьяна Алексеевна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09B" w:rsidRDefault="00737EE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- начальник филиала по Промышленновскому району ФКУ УИИ ГУФСИН России по </w:t>
            </w:r>
            <w:proofErr w:type="gramStart"/>
            <w:r>
              <w:rPr>
                <w:sz w:val="28"/>
              </w:rPr>
              <w:t>Кемеровской</w:t>
            </w:r>
            <w:proofErr w:type="gramEnd"/>
            <w:r>
              <w:rPr>
                <w:sz w:val="28"/>
              </w:rPr>
              <w:t xml:space="preserve"> области - Кузбассу (по согласованию)</w:t>
            </w:r>
          </w:p>
          <w:p w:rsidR="00D7109B" w:rsidRDefault="00D7109B">
            <w:pPr>
              <w:widowControl w:val="0"/>
              <w:rPr>
                <w:sz w:val="28"/>
              </w:rPr>
            </w:pPr>
          </w:p>
        </w:tc>
      </w:tr>
      <w:tr w:rsidR="00D7109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09B" w:rsidRDefault="00737EE4">
            <w:pPr>
              <w:widowControl w:val="0"/>
              <w:rPr>
                <w:sz w:val="28"/>
              </w:rPr>
            </w:pPr>
            <w:proofErr w:type="spellStart"/>
            <w:r>
              <w:rPr>
                <w:sz w:val="28"/>
              </w:rPr>
              <w:t>Скорюпина</w:t>
            </w:r>
            <w:proofErr w:type="spellEnd"/>
            <w:r>
              <w:rPr>
                <w:sz w:val="28"/>
              </w:rPr>
              <w:t xml:space="preserve"> Ирина Ивановна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09B" w:rsidRDefault="00737EE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- и.о. начальника Управления</w:t>
            </w:r>
            <w:r>
              <w:rPr>
                <w:sz w:val="28"/>
              </w:rPr>
              <w:t xml:space="preserve"> образования администрации Промышленновского муниципального округа</w:t>
            </w:r>
          </w:p>
          <w:p w:rsidR="00D7109B" w:rsidRDefault="00D7109B">
            <w:pPr>
              <w:widowControl w:val="0"/>
              <w:rPr>
                <w:sz w:val="28"/>
              </w:rPr>
            </w:pPr>
          </w:p>
        </w:tc>
      </w:tr>
      <w:tr w:rsidR="00D7109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09B" w:rsidRDefault="00737EE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Коровина Оксана Викторовна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09B" w:rsidRDefault="00737EE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- начальник Управления социальной защиты населения администрации Промышленновского муниципального округа</w:t>
            </w:r>
          </w:p>
          <w:p w:rsidR="00D7109B" w:rsidRDefault="00D7109B">
            <w:pPr>
              <w:widowControl w:val="0"/>
              <w:rPr>
                <w:sz w:val="28"/>
              </w:rPr>
            </w:pPr>
          </w:p>
        </w:tc>
      </w:tr>
      <w:tr w:rsidR="00D7109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09B" w:rsidRDefault="00737EE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Зарубин Артем Анатольевич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09B" w:rsidRDefault="00737EE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- заместитель главы </w:t>
            </w:r>
            <w:r>
              <w:rPr>
                <w:sz w:val="28"/>
              </w:rPr>
              <w:t>Промышленновского муниципального округа – начальник Управления по жизнеобеспечению и строительству администрации Промышленновского муниципального округа</w:t>
            </w:r>
          </w:p>
        </w:tc>
      </w:tr>
    </w:tbl>
    <w:p w:rsidR="00D7109B" w:rsidRDefault="00D7109B">
      <w:pPr>
        <w:tabs>
          <w:tab w:val="left" w:pos="3270"/>
        </w:tabs>
        <w:rPr>
          <w:sz w:val="28"/>
        </w:rPr>
      </w:pPr>
    </w:p>
    <w:p w:rsidR="00D7109B" w:rsidRDefault="00D7109B">
      <w:pPr>
        <w:tabs>
          <w:tab w:val="left" w:pos="3270"/>
        </w:tabs>
        <w:rPr>
          <w:sz w:val="28"/>
        </w:rPr>
      </w:pPr>
    </w:p>
    <w:p w:rsidR="00D7109B" w:rsidRDefault="00D7109B">
      <w:pPr>
        <w:tabs>
          <w:tab w:val="left" w:pos="3270"/>
        </w:tabs>
        <w:rPr>
          <w:sz w:val="28"/>
        </w:rPr>
      </w:pPr>
    </w:p>
    <w:tbl>
      <w:tblPr>
        <w:tblStyle w:val="aff3"/>
        <w:tblW w:w="0" w:type="auto"/>
        <w:tblLayout w:type="fixed"/>
        <w:tblLook w:val="04A0"/>
      </w:tblPr>
      <w:tblGrid>
        <w:gridCol w:w="5920"/>
        <w:gridCol w:w="3651"/>
      </w:tblGrid>
      <w:tr w:rsidR="00D7109B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09B" w:rsidRDefault="00737EE4">
            <w:pPr>
              <w:widowControl w:val="0"/>
              <w:tabs>
                <w:tab w:val="left" w:pos="327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И.о. первого заместителя главы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09B" w:rsidRDefault="00D7109B">
            <w:pPr>
              <w:widowControl w:val="0"/>
              <w:tabs>
                <w:tab w:val="left" w:pos="3270"/>
              </w:tabs>
              <w:rPr>
                <w:sz w:val="28"/>
              </w:rPr>
            </w:pPr>
          </w:p>
        </w:tc>
      </w:tr>
      <w:tr w:rsidR="00D7109B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09B" w:rsidRDefault="00737EE4">
            <w:pPr>
              <w:widowControl w:val="0"/>
              <w:tabs>
                <w:tab w:val="left" w:pos="327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Промышленновского муниципального округа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09B" w:rsidRDefault="00737EE4">
            <w:pPr>
              <w:widowControl w:val="0"/>
              <w:tabs>
                <w:tab w:val="left" w:pos="3270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 xml:space="preserve">Т.В. </w:t>
            </w:r>
            <w:proofErr w:type="spellStart"/>
            <w:r>
              <w:rPr>
                <w:sz w:val="28"/>
              </w:rPr>
              <w:t>Мясоедова</w:t>
            </w:r>
            <w:proofErr w:type="spellEnd"/>
          </w:p>
        </w:tc>
      </w:tr>
    </w:tbl>
    <w:p w:rsidR="00D7109B" w:rsidRDefault="00D7109B">
      <w:pPr>
        <w:jc w:val="both"/>
        <w:rPr>
          <w:sz w:val="28"/>
        </w:rPr>
      </w:pPr>
    </w:p>
    <w:sectPr w:rsidR="00D7109B" w:rsidSect="00D7109B">
      <w:footerReference w:type="default" r:id="rId8"/>
      <w:footerReference w:type="first" r:id="rId9"/>
      <w:pgSz w:w="11906" w:h="16838"/>
      <w:pgMar w:top="851" w:right="850" w:bottom="993" w:left="1701" w:header="0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09B" w:rsidRDefault="00D7109B" w:rsidP="00D7109B">
      <w:r>
        <w:separator/>
      </w:r>
    </w:p>
  </w:endnote>
  <w:endnote w:type="continuationSeparator" w:id="0">
    <w:p w:rsidR="00D7109B" w:rsidRDefault="00D7109B" w:rsidP="00D71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09B" w:rsidRDefault="00D7109B">
    <w:pPr>
      <w:framePr w:wrap="around" w:vAnchor="text" w:hAnchor="margin" w:xAlign="right" w:y="1"/>
    </w:pPr>
    <w:r>
      <w:fldChar w:fldCharType="begin"/>
    </w:r>
    <w:r w:rsidR="00737EE4">
      <w:instrText xml:space="preserve">PAGE </w:instrText>
    </w:r>
    <w:r w:rsidR="00737EE4">
      <w:fldChar w:fldCharType="separate"/>
    </w:r>
    <w:r w:rsidR="00737EE4">
      <w:rPr>
        <w:noProof/>
      </w:rPr>
      <w:t>2</w:t>
    </w:r>
    <w:r>
      <w:fldChar w:fldCharType="end"/>
    </w:r>
  </w:p>
  <w:p w:rsidR="00D7109B" w:rsidRDefault="00D7109B">
    <w:pPr>
      <w:pStyle w:val="Footer"/>
      <w:jc w:val="right"/>
    </w:pPr>
  </w:p>
  <w:p w:rsidR="00D7109B" w:rsidRDefault="00D7109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09B" w:rsidRDefault="00D7109B">
    <w:pPr>
      <w:pStyle w:val="Footer"/>
      <w:jc w:val="right"/>
    </w:pPr>
  </w:p>
  <w:p w:rsidR="00D7109B" w:rsidRDefault="00737EE4">
    <w:pPr>
      <w:pStyle w:val="Footer"/>
    </w:pPr>
    <w:r>
      <w:t xml:space="preserve">                                                                                                                                                        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09B" w:rsidRDefault="00D7109B" w:rsidP="00D7109B">
      <w:r>
        <w:separator/>
      </w:r>
    </w:p>
  </w:footnote>
  <w:footnote w:type="continuationSeparator" w:id="0">
    <w:p w:rsidR="00D7109B" w:rsidRDefault="00D7109B" w:rsidP="00D710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37872"/>
    <w:multiLevelType w:val="multilevel"/>
    <w:tmpl w:val="1232496A"/>
    <w:lvl w:ilvl="0">
      <w:start w:val="1"/>
      <w:numFmt w:val="decimal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0" w:firstLine="709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939" w:hanging="123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939" w:hanging="123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939" w:hanging="123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2869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09B"/>
    <w:rsid w:val="00737EE4"/>
    <w:rsid w:val="00D71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7109B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D7109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7109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7109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1"/>
    <w:uiPriority w:val="9"/>
    <w:qFormat/>
    <w:rsid w:val="00D7109B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1"/>
    <w:uiPriority w:val="9"/>
    <w:qFormat/>
    <w:rsid w:val="00D7109B"/>
    <w:pPr>
      <w:keepNext/>
      <w:spacing w:before="12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7109B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rsid w:val="00D7109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7109B"/>
    <w:rPr>
      <w:rFonts w:ascii="XO Thames" w:hAnsi="XO Thames"/>
      <w:sz w:val="28"/>
    </w:rPr>
  </w:style>
  <w:style w:type="paragraph" w:customStyle="1" w:styleId="a3">
    <w:name w:val="Нижний колонтитул Знак"/>
    <w:basedOn w:val="12"/>
    <w:link w:val="a4"/>
    <w:rsid w:val="00D7109B"/>
    <w:rPr>
      <w:rFonts w:ascii="Times New Roman" w:hAnsi="Times New Roman"/>
      <w:sz w:val="24"/>
    </w:rPr>
  </w:style>
  <w:style w:type="character" w:customStyle="1" w:styleId="a4">
    <w:name w:val="Нижний колонтитул Знак"/>
    <w:basedOn w:val="a0"/>
    <w:link w:val="a3"/>
    <w:rsid w:val="00D7109B"/>
    <w:rPr>
      <w:rFonts w:ascii="Times New Roman" w:hAnsi="Times New Roman"/>
      <w:sz w:val="24"/>
    </w:rPr>
  </w:style>
  <w:style w:type="paragraph" w:styleId="40">
    <w:name w:val="toc 4"/>
    <w:next w:val="a"/>
    <w:link w:val="42"/>
    <w:uiPriority w:val="39"/>
    <w:rsid w:val="00D7109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0"/>
    <w:rsid w:val="00D7109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7109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7109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7109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7109B"/>
    <w:rPr>
      <w:rFonts w:ascii="XO Thames" w:hAnsi="XO Thames"/>
      <w:sz w:val="28"/>
    </w:rPr>
  </w:style>
  <w:style w:type="paragraph" w:styleId="a5">
    <w:name w:val="List Paragraph"/>
    <w:basedOn w:val="a"/>
    <w:link w:val="a6"/>
    <w:rsid w:val="00D7109B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D7109B"/>
  </w:style>
  <w:style w:type="paragraph" w:styleId="a7">
    <w:name w:val="Balloon Text"/>
    <w:basedOn w:val="a"/>
    <w:link w:val="a8"/>
    <w:rsid w:val="00D7109B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D7109B"/>
    <w:rPr>
      <w:rFonts w:ascii="Tahoma" w:hAnsi="Tahoma"/>
      <w:sz w:val="16"/>
    </w:rPr>
  </w:style>
  <w:style w:type="character" w:customStyle="1" w:styleId="30">
    <w:name w:val="Заголовок 3 Знак"/>
    <w:link w:val="3"/>
    <w:rsid w:val="00D7109B"/>
    <w:rPr>
      <w:rFonts w:ascii="XO Thames" w:hAnsi="XO Thames"/>
      <w:b/>
      <w:sz w:val="26"/>
    </w:rPr>
  </w:style>
  <w:style w:type="paragraph" w:styleId="a9">
    <w:name w:val="Body Text"/>
    <w:basedOn w:val="a"/>
    <w:link w:val="aa"/>
    <w:rsid w:val="00D7109B"/>
    <w:pPr>
      <w:spacing w:after="140" w:line="276" w:lineRule="auto"/>
    </w:pPr>
  </w:style>
  <w:style w:type="character" w:customStyle="1" w:styleId="aa">
    <w:name w:val="Основной текст Знак"/>
    <w:basedOn w:val="1"/>
    <w:link w:val="a9"/>
    <w:rsid w:val="00D7109B"/>
  </w:style>
  <w:style w:type="paragraph" w:customStyle="1" w:styleId="ab">
    <w:name w:val="Заголовок таблицы"/>
    <w:basedOn w:val="ac"/>
    <w:link w:val="ad"/>
    <w:rsid w:val="00D7109B"/>
    <w:pPr>
      <w:jc w:val="center"/>
    </w:pPr>
    <w:rPr>
      <w:b/>
    </w:rPr>
  </w:style>
  <w:style w:type="character" w:customStyle="1" w:styleId="ad">
    <w:name w:val="Заголовок таблицы"/>
    <w:basedOn w:val="ae"/>
    <w:link w:val="ab"/>
    <w:rsid w:val="00D7109B"/>
    <w:rPr>
      <w:b/>
    </w:rPr>
  </w:style>
  <w:style w:type="paragraph" w:customStyle="1" w:styleId="af">
    <w:name w:val="Заголовок"/>
    <w:basedOn w:val="a"/>
    <w:next w:val="a9"/>
    <w:link w:val="af0"/>
    <w:rsid w:val="00D7109B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f0">
    <w:name w:val="Заголовок"/>
    <w:basedOn w:val="1"/>
    <w:link w:val="af"/>
    <w:rsid w:val="00D7109B"/>
    <w:rPr>
      <w:rFonts w:ascii="PT Astra Serif" w:hAnsi="PT Astra Serif"/>
      <w:sz w:val="28"/>
    </w:rPr>
  </w:style>
  <w:style w:type="paragraph" w:customStyle="1" w:styleId="43">
    <w:name w:val="Заголовок 4 Знак"/>
    <w:basedOn w:val="12"/>
    <w:link w:val="44"/>
    <w:rsid w:val="00D7109B"/>
    <w:rPr>
      <w:rFonts w:ascii="Calibri" w:hAnsi="Calibri"/>
      <w:b/>
      <w:sz w:val="28"/>
    </w:rPr>
  </w:style>
  <w:style w:type="character" w:customStyle="1" w:styleId="44">
    <w:name w:val="Заголовок 4 Знак"/>
    <w:basedOn w:val="a0"/>
    <w:link w:val="43"/>
    <w:rsid w:val="00D7109B"/>
    <w:rPr>
      <w:rFonts w:ascii="Calibri" w:hAnsi="Calibri"/>
      <w:b/>
      <w:sz w:val="28"/>
    </w:rPr>
  </w:style>
  <w:style w:type="paragraph" w:styleId="31">
    <w:name w:val="toc 3"/>
    <w:next w:val="a"/>
    <w:link w:val="32"/>
    <w:uiPriority w:val="39"/>
    <w:rsid w:val="00D7109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7109B"/>
    <w:rPr>
      <w:rFonts w:ascii="XO Thames" w:hAnsi="XO Thames"/>
      <w:sz w:val="28"/>
    </w:rPr>
  </w:style>
  <w:style w:type="paragraph" w:customStyle="1" w:styleId="af1">
    <w:name w:val="Верхний колонтитул Знак"/>
    <w:basedOn w:val="12"/>
    <w:link w:val="af2"/>
    <w:rsid w:val="00D7109B"/>
    <w:rPr>
      <w:rFonts w:ascii="Times New Roman" w:hAnsi="Times New Roman"/>
      <w:sz w:val="24"/>
    </w:rPr>
  </w:style>
  <w:style w:type="character" w:customStyle="1" w:styleId="af2">
    <w:name w:val="Верхний колонтитул Знак"/>
    <w:basedOn w:val="a0"/>
    <w:link w:val="af1"/>
    <w:rsid w:val="00D7109B"/>
    <w:rPr>
      <w:rFonts w:ascii="Times New Roman" w:hAnsi="Times New Roman"/>
      <w:sz w:val="24"/>
    </w:rPr>
  </w:style>
  <w:style w:type="paragraph" w:customStyle="1" w:styleId="Footer">
    <w:name w:val="Footer"/>
    <w:basedOn w:val="a"/>
    <w:link w:val="Footer0"/>
    <w:rsid w:val="00D7109B"/>
    <w:pPr>
      <w:tabs>
        <w:tab w:val="center" w:pos="4677"/>
        <w:tab w:val="right" w:pos="9355"/>
      </w:tabs>
    </w:pPr>
  </w:style>
  <w:style w:type="character" w:customStyle="1" w:styleId="Footer0">
    <w:name w:val="Footer"/>
    <w:basedOn w:val="1"/>
    <w:link w:val="Footer"/>
    <w:rsid w:val="00D7109B"/>
  </w:style>
  <w:style w:type="paragraph" w:styleId="af3">
    <w:name w:val="List"/>
    <w:basedOn w:val="a9"/>
    <w:link w:val="af4"/>
    <w:rsid w:val="00D7109B"/>
    <w:rPr>
      <w:rFonts w:ascii="PT Astra Serif" w:hAnsi="PT Astra Serif"/>
    </w:rPr>
  </w:style>
  <w:style w:type="character" w:customStyle="1" w:styleId="af4">
    <w:name w:val="Список Знак"/>
    <w:basedOn w:val="aa"/>
    <w:link w:val="af3"/>
    <w:rsid w:val="00D7109B"/>
    <w:rPr>
      <w:rFonts w:ascii="PT Astra Serif" w:hAnsi="PT Astra Serif"/>
    </w:rPr>
  </w:style>
  <w:style w:type="paragraph" w:customStyle="1" w:styleId="apple-converted-space">
    <w:name w:val="apple-converted-space"/>
    <w:basedOn w:val="12"/>
    <w:link w:val="apple-converted-space0"/>
    <w:rsid w:val="00D7109B"/>
  </w:style>
  <w:style w:type="character" w:customStyle="1" w:styleId="apple-converted-space0">
    <w:name w:val="apple-converted-space"/>
    <w:basedOn w:val="a0"/>
    <w:link w:val="apple-converted-space"/>
    <w:rsid w:val="00D7109B"/>
  </w:style>
  <w:style w:type="paragraph" w:customStyle="1" w:styleId="12">
    <w:name w:val="Основной шрифт абзаца1"/>
    <w:link w:val="5"/>
    <w:rsid w:val="00D7109B"/>
  </w:style>
  <w:style w:type="character" w:customStyle="1" w:styleId="51">
    <w:name w:val="Заголовок 5 Знак1"/>
    <w:basedOn w:val="1"/>
    <w:link w:val="5"/>
    <w:rsid w:val="00D7109B"/>
    <w:rPr>
      <w:b/>
      <w:sz w:val="28"/>
    </w:rPr>
  </w:style>
  <w:style w:type="character" w:customStyle="1" w:styleId="11">
    <w:name w:val="Заголовок 1 Знак"/>
    <w:link w:val="10"/>
    <w:rsid w:val="00D7109B"/>
    <w:rPr>
      <w:rFonts w:ascii="XO Thames" w:hAnsi="XO Thames"/>
      <w:b/>
      <w:sz w:val="32"/>
    </w:rPr>
  </w:style>
  <w:style w:type="paragraph" w:customStyle="1" w:styleId="13">
    <w:name w:val="Строгий1"/>
    <w:basedOn w:val="12"/>
    <w:link w:val="af5"/>
    <w:rsid w:val="00D7109B"/>
    <w:rPr>
      <w:b/>
    </w:rPr>
  </w:style>
  <w:style w:type="character" w:styleId="af5">
    <w:name w:val="Strong"/>
    <w:basedOn w:val="a0"/>
    <w:link w:val="13"/>
    <w:rsid w:val="00D7109B"/>
    <w:rPr>
      <w:b/>
    </w:rPr>
  </w:style>
  <w:style w:type="paragraph" w:customStyle="1" w:styleId="14">
    <w:name w:val="Гиперссылка1"/>
    <w:basedOn w:val="12"/>
    <w:link w:val="af6"/>
    <w:rsid w:val="00D7109B"/>
    <w:rPr>
      <w:color w:val="0000FF"/>
      <w:u w:val="single"/>
    </w:rPr>
  </w:style>
  <w:style w:type="character" w:styleId="af6">
    <w:name w:val="Hyperlink"/>
    <w:basedOn w:val="a0"/>
    <w:link w:val="14"/>
    <w:rsid w:val="00D7109B"/>
    <w:rPr>
      <w:color w:val="0000FF"/>
      <w:u w:val="single"/>
    </w:rPr>
  </w:style>
  <w:style w:type="paragraph" w:customStyle="1" w:styleId="Footnote">
    <w:name w:val="Footnote"/>
    <w:link w:val="Footnote0"/>
    <w:rsid w:val="00D7109B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D7109B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D7109B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D7109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7109B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7109B"/>
    <w:rPr>
      <w:rFonts w:ascii="XO Thames" w:hAnsi="XO Thames"/>
      <w:sz w:val="20"/>
    </w:rPr>
  </w:style>
  <w:style w:type="paragraph" w:customStyle="1" w:styleId="ac">
    <w:name w:val="Содержимое таблицы"/>
    <w:basedOn w:val="a"/>
    <w:link w:val="ae"/>
    <w:rsid w:val="00D7109B"/>
    <w:pPr>
      <w:widowControl w:val="0"/>
    </w:pPr>
  </w:style>
  <w:style w:type="character" w:customStyle="1" w:styleId="ae">
    <w:name w:val="Содержимое таблицы"/>
    <w:basedOn w:val="1"/>
    <w:link w:val="ac"/>
    <w:rsid w:val="00D7109B"/>
  </w:style>
  <w:style w:type="paragraph" w:styleId="9">
    <w:name w:val="toc 9"/>
    <w:next w:val="a"/>
    <w:link w:val="90"/>
    <w:uiPriority w:val="39"/>
    <w:rsid w:val="00D7109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7109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D7109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7109B"/>
    <w:rPr>
      <w:rFonts w:ascii="XO Thames" w:hAnsi="XO Thames"/>
      <w:sz w:val="28"/>
    </w:rPr>
  </w:style>
  <w:style w:type="paragraph" w:customStyle="1" w:styleId="Iauiue">
    <w:name w:val="Iau?iue"/>
    <w:link w:val="Iauiue0"/>
    <w:rsid w:val="00D7109B"/>
    <w:rPr>
      <w:rFonts w:ascii="Times New Roman" w:hAnsi="Times New Roman"/>
      <w:sz w:val="20"/>
    </w:rPr>
  </w:style>
  <w:style w:type="character" w:customStyle="1" w:styleId="Iauiue0">
    <w:name w:val="Iau?iue"/>
    <w:link w:val="Iauiue"/>
    <w:rsid w:val="00D7109B"/>
    <w:rPr>
      <w:rFonts w:ascii="Times New Roman" w:hAnsi="Times New Roman"/>
      <w:color w:val="000000"/>
      <w:sz w:val="20"/>
    </w:rPr>
  </w:style>
  <w:style w:type="paragraph" w:customStyle="1" w:styleId="af7">
    <w:name w:val="Цветовое выделение"/>
    <w:link w:val="af8"/>
    <w:rsid w:val="00D7109B"/>
    <w:rPr>
      <w:b/>
      <w:color w:val="26282F"/>
      <w:sz w:val="26"/>
    </w:rPr>
  </w:style>
  <w:style w:type="character" w:customStyle="1" w:styleId="af8">
    <w:name w:val="Цветовое выделение"/>
    <w:link w:val="af7"/>
    <w:rsid w:val="00D7109B"/>
    <w:rPr>
      <w:b/>
      <w:color w:val="26282F"/>
      <w:sz w:val="26"/>
    </w:rPr>
  </w:style>
  <w:style w:type="paragraph" w:styleId="50">
    <w:name w:val="toc 5"/>
    <w:next w:val="a"/>
    <w:link w:val="52"/>
    <w:uiPriority w:val="39"/>
    <w:rsid w:val="00D7109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0"/>
    <w:rsid w:val="00D7109B"/>
    <w:rPr>
      <w:rFonts w:ascii="XO Thames" w:hAnsi="XO Thames"/>
      <w:sz w:val="28"/>
    </w:rPr>
  </w:style>
  <w:style w:type="paragraph" w:customStyle="1" w:styleId="Header">
    <w:name w:val="Header"/>
    <w:basedOn w:val="a"/>
    <w:link w:val="Header0"/>
    <w:rsid w:val="00D7109B"/>
    <w:pPr>
      <w:tabs>
        <w:tab w:val="center" w:pos="4677"/>
        <w:tab w:val="right" w:pos="9355"/>
      </w:tabs>
    </w:pPr>
  </w:style>
  <w:style w:type="character" w:customStyle="1" w:styleId="Header0">
    <w:name w:val="Header"/>
    <w:basedOn w:val="1"/>
    <w:link w:val="Header"/>
    <w:rsid w:val="00D7109B"/>
  </w:style>
  <w:style w:type="paragraph" w:styleId="af9">
    <w:name w:val="No Spacing"/>
    <w:link w:val="afa"/>
    <w:rsid w:val="00D7109B"/>
    <w:rPr>
      <w:rFonts w:ascii="Times New Roman" w:hAnsi="Times New Roman"/>
      <w:sz w:val="24"/>
    </w:rPr>
  </w:style>
  <w:style w:type="character" w:customStyle="1" w:styleId="afa">
    <w:name w:val="Без интервала Знак"/>
    <w:link w:val="af9"/>
    <w:rsid w:val="00D7109B"/>
    <w:rPr>
      <w:rFonts w:ascii="Times New Roman" w:hAnsi="Times New Roman"/>
      <w:color w:val="000000"/>
      <w:sz w:val="24"/>
    </w:rPr>
  </w:style>
  <w:style w:type="paragraph" w:customStyle="1" w:styleId="afb">
    <w:name w:val="Колонтитул"/>
    <w:basedOn w:val="a"/>
    <w:link w:val="afc"/>
    <w:rsid w:val="00D7109B"/>
  </w:style>
  <w:style w:type="character" w:customStyle="1" w:styleId="afc">
    <w:name w:val="Колонтитул"/>
    <w:basedOn w:val="1"/>
    <w:link w:val="afb"/>
    <w:rsid w:val="00D7109B"/>
  </w:style>
  <w:style w:type="paragraph" w:styleId="afd">
    <w:name w:val="Subtitle"/>
    <w:next w:val="a"/>
    <w:link w:val="afe"/>
    <w:uiPriority w:val="11"/>
    <w:qFormat/>
    <w:rsid w:val="00D7109B"/>
    <w:pPr>
      <w:jc w:val="both"/>
    </w:pPr>
    <w:rPr>
      <w:rFonts w:ascii="XO Thames" w:hAnsi="XO Thames"/>
      <w:i/>
      <w:sz w:val="24"/>
    </w:rPr>
  </w:style>
  <w:style w:type="character" w:customStyle="1" w:styleId="afe">
    <w:name w:val="Подзаголовок Знак"/>
    <w:link w:val="afd"/>
    <w:rsid w:val="00D7109B"/>
    <w:rPr>
      <w:rFonts w:ascii="XO Thames" w:hAnsi="XO Thames"/>
      <w:i/>
      <w:sz w:val="24"/>
    </w:rPr>
  </w:style>
  <w:style w:type="paragraph" w:styleId="aff">
    <w:name w:val="index heading"/>
    <w:basedOn w:val="a"/>
    <w:link w:val="aff0"/>
    <w:rsid w:val="00D7109B"/>
    <w:rPr>
      <w:rFonts w:ascii="PT Astra Serif" w:hAnsi="PT Astra Serif"/>
    </w:rPr>
  </w:style>
  <w:style w:type="character" w:customStyle="1" w:styleId="aff0">
    <w:name w:val="Указатель Знак"/>
    <w:basedOn w:val="1"/>
    <w:link w:val="aff"/>
    <w:rsid w:val="00D7109B"/>
    <w:rPr>
      <w:rFonts w:ascii="PT Astra Serif" w:hAnsi="PT Astra Serif"/>
    </w:rPr>
  </w:style>
  <w:style w:type="paragraph" w:styleId="aff1">
    <w:name w:val="Title"/>
    <w:next w:val="a"/>
    <w:link w:val="aff2"/>
    <w:uiPriority w:val="10"/>
    <w:qFormat/>
    <w:rsid w:val="00D7109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2">
    <w:name w:val="Название Знак"/>
    <w:link w:val="aff1"/>
    <w:rsid w:val="00D7109B"/>
    <w:rPr>
      <w:rFonts w:ascii="XO Thames" w:hAnsi="XO Thames"/>
      <w:b/>
      <w:caps/>
      <w:sz w:val="40"/>
    </w:rPr>
  </w:style>
  <w:style w:type="character" w:customStyle="1" w:styleId="41">
    <w:name w:val="Заголовок 4 Знак1"/>
    <w:basedOn w:val="1"/>
    <w:link w:val="4"/>
    <w:rsid w:val="00D7109B"/>
    <w:rPr>
      <w:rFonts w:ascii="Calibri" w:hAnsi="Calibri"/>
      <w:b/>
      <w:sz w:val="28"/>
    </w:rPr>
  </w:style>
  <w:style w:type="paragraph" w:customStyle="1" w:styleId="Caption">
    <w:name w:val="Caption"/>
    <w:basedOn w:val="a"/>
    <w:link w:val="Caption0"/>
    <w:rsid w:val="00D7109B"/>
    <w:pPr>
      <w:spacing w:before="120" w:after="120"/>
    </w:pPr>
    <w:rPr>
      <w:rFonts w:ascii="PT Astra Serif" w:hAnsi="PT Astra Serif"/>
      <w:i/>
    </w:rPr>
  </w:style>
  <w:style w:type="character" w:customStyle="1" w:styleId="Caption0">
    <w:name w:val="Caption"/>
    <w:basedOn w:val="1"/>
    <w:link w:val="Caption"/>
    <w:rsid w:val="00D7109B"/>
    <w:rPr>
      <w:rFonts w:ascii="PT Astra Serif" w:hAnsi="PT Astra Serif"/>
      <w:i/>
      <w:sz w:val="24"/>
    </w:rPr>
  </w:style>
  <w:style w:type="character" w:customStyle="1" w:styleId="20">
    <w:name w:val="Заголовок 2 Знак"/>
    <w:link w:val="2"/>
    <w:rsid w:val="00D7109B"/>
    <w:rPr>
      <w:rFonts w:ascii="XO Thames" w:hAnsi="XO Thames"/>
      <w:b/>
      <w:sz w:val="28"/>
    </w:rPr>
  </w:style>
  <w:style w:type="paragraph" w:customStyle="1" w:styleId="53">
    <w:name w:val="Заголовок 5 Знак"/>
    <w:basedOn w:val="12"/>
    <w:link w:val="54"/>
    <w:rsid w:val="00D7109B"/>
    <w:rPr>
      <w:rFonts w:ascii="Times New Roman" w:hAnsi="Times New Roman"/>
      <w:b/>
      <w:sz w:val="28"/>
    </w:rPr>
  </w:style>
  <w:style w:type="character" w:customStyle="1" w:styleId="54">
    <w:name w:val="Заголовок 5 Знак"/>
    <w:basedOn w:val="a0"/>
    <w:link w:val="53"/>
    <w:rsid w:val="00D7109B"/>
    <w:rPr>
      <w:rFonts w:ascii="Times New Roman" w:hAnsi="Times New Roman"/>
      <w:b/>
      <w:sz w:val="28"/>
    </w:rPr>
  </w:style>
  <w:style w:type="table" w:styleId="aff3">
    <w:name w:val="Table Grid"/>
    <w:basedOn w:val="a1"/>
    <w:rsid w:val="00D710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Техник-оператор</cp:lastModifiedBy>
  <cp:revision>2</cp:revision>
  <dcterms:created xsi:type="dcterms:W3CDTF">2025-08-22T07:25:00Z</dcterms:created>
  <dcterms:modified xsi:type="dcterms:W3CDTF">2025-08-22T07:25:00Z</dcterms:modified>
</cp:coreProperties>
</file>