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B1" w:rsidRDefault="00195853" w:rsidP="00665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11.09_СФР_Выбор НСУ до 1 октября"/>
          </v:shape>
        </w:pict>
      </w:r>
    </w:p>
    <w:p w:rsidR="00665AB1" w:rsidRPr="00665AB1" w:rsidRDefault="00665AB1" w:rsidP="00665AB1">
      <w:pPr>
        <w:jc w:val="both"/>
        <w:rPr>
          <w:rFonts w:ascii="Times New Roman" w:hAnsi="Times New Roman" w:cs="Times New Roman"/>
          <w:sz w:val="28"/>
          <w:szCs w:val="28"/>
        </w:rPr>
      </w:pPr>
      <w:r w:rsidRPr="00665AB1">
        <w:rPr>
          <w:rFonts w:ascii="Times New Roman" w:hAnsi="Times New Roman" w:cs="Times New Roman"/>
          <w:sz w:val="28"/>
          <w:szCs w:val="28"/>
        </w:rPr>
        <w:t xml:space="preserve">Натуральная форма предусматривает предоставление лекарств и медицинских изделий, путевки в санаторий, бесплатного проезда на пригородных электричках, а также бесплатного проезда на междугородном транспорте к месту лечения и обратно. </w:t>
      </w:r>
    </w:p>
    <w:p w:rsidR="00665AB1" w:rsidRPr="00665AB1" w:rsidRDefault="00665AB1" w:rsidP="00665AB1">
      <w:pPr>
        <w:jc w:val="both"/>
        <w:rPr>
          <w:rFonts w:ascii="Times New Roman" w:hAnsi="Times New Roman" w:cs="Times New Roman"/>
          <w:sz w:val="28"/>
          <w:szCs w:val="28"/>
        </w:rPr>
      </w:pPr>
      <w:r w:rsidRPr="00665AB1">
        <w:rPr>
          <w:rFonts w:ascii="Times New Roman" w:hAnsi="Times New Roman" w:cs="Times New Roman"/>
          <w:sz w:val="28"/>
          <w:szCs w:val="28"/>
        </w:rPr>
        <w:t>Если человек не планирует пользоваться этими услугами, он может отказаться от них в пользу компенсации деньгами. Для этого до 1 октября нужно подать заявление:</w:t>
      </w:r>
    </w:p>
    <w:p w:rsidR="00665AB1" w:rsidRPr="00665AB1" w:rsidRDefault="00665AB1" w:rsidP="00665AB1">
      <w:pPr>
        <w:jc w:val="both"/>
        <w:rPr>
          <w:rFonts w:ascii="Times New Roman" w:hAnsi="Times New Roman" w:cs="Times New Roman"/>
          <w:sz w:val="28"/>
          <w:szCs w:val="28"/>
        </w:rPr>
      </w:pPr>
      <w:r w:rsidRPr="00665A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AB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65A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665AB1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66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AB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65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B1" w:rsidRPr="00665AB1" w:rsidRDefault="00665AB1" w:rsidP="00665AB1">
      <w:pPr>
        <w:jc w:val="both"/>
        <w:rPr>
          <w:rFonts w:ascii="Times New Roman" w:hAnsi="Times New Roman" w:cs="Times New Roman"/>
          <w:sz w:val="28"/>
          <w:szCs w:val="28"/>
        </w:rPr>
      </w:pPr>
      <w:r w:rsidRPr="00665AB1">
        <w:rPr>
          <w:rFonts w:ascii="Times New Roman" w:hAnsi="Times New Roman" w:cs="Times New Roman"/>
          <w:sz w:val="28"/>
          <w:szCs w:val="28"/>
        </w:rPr>
        <w:t xml:space="preserve">- в клиентской службе </w:t>
      </w:r>
      <w:r w:rsidR="00A42C44"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spellStart"/>
      <w:r w:rsidRPr="00665AB1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="00A42C44">
        <w:rPr>
          <w:rFonts w:ascii="Times New Roman" w:hAnsi="Times New Roman" w:cs="Times New Roman"/>
          <w:sz w:val="28"/>
          <w:szCs w:val="28"/>
        </w:rPr>
        <w:t xml:space="preserve"> по Кемеровской области</w:t>
      </w:r>
    </w:p>
    <w:p w:rsidR="00665AB1" w:rsidRPr="00665AB1" w:rsidRDefault="00665AB1" w:rsidP="00665AB1">
      <w:pPr>
        <w:jc w:val="both"/>
        <w:rPr>
          <w:rFonts w:ascii="Times New Roman" w:hAnsi="Times New Roman" w:cs="Times New Roman"/>
          <w:sz w:val="28"/>
          <w:szCs w:val="28"/>
        </w:rPr>
      </w:pPr>
      <w:r w:rsidRPr="00665AB1">
        <w:rPr>
          <w:rFonts w:ascii="Times New Roman" w:hAnsi="Times New Roman" w:cs="Times New Roman"/>
          <w:sz w:val="28"/>
          <w:szCs w:val="28"/>
        </w:rPr>
        <w:t>- в МФЦ</w:t>
      </w:r>
    </w:p>
    <w:p w:rsidR="00665AB1" w:rsidRPr="00665AB1" w:rsidRDefault="00665AB1" w:rsidP="00665AB1">
      <w:pPr>
        <w:jc w:val="both"/>
        <w:rPr>
          <w:rFonts w:ascii="Times New Roman" w:hAnsi="Times New Roman" w:cs="Times New Roman"/>
          <w:sz w:val="28"/>
          <w:szCs w:val="28"/>
        </w:rPr>
      </w:pPr>
      <w:r w:rsidRPr="00665AB1">
        <w:rPr>
          <w:rFonts w:ascii="Times New Roman" w:hAnsi="Times New Roman" w:cs="Times New Roman"/>
          <w:sz w:val="28"/>
          <w:szCs w:val="28"/>
        </w:rPr>
        <w:t>Указать способ получения можно разный по каждой услуге из набора. Например, сохранить право на путевку в санаторий и проезд до него, но отказаться от лекарств, которые будут ежемесячно компенсировать выплатой.</w:t>
      </w:r>
    </w:p>
    <w:p w:rsidR="00665AB1" w:rsidRPr="00665AB1" w:rsidRDefault="00665AB1" w:rsidP="00665AB1">
      <w:pPr>
        <w:jc w:val="both"/>
        <w:rPr>
          <w:rFonts w:ascii="Times New Roman" w:hAnsi="Times New Roman" w:cs="Times New Roman"/>
          <w:sz w:val="28"/>
          <w:szCs w:val="28"/>
        </w:rPr>
      </w:pPr>
      <w:r w:rsidRPr="00665AB1">
        <w:rPr>
          <w:rFonts w:ascii="Times New Roman" w:hAnsi="Times New Roman" w:cs="Times New Roman"/>
          <w:sz w:val="28"/>
          <w:szCs w:val="28"/>
        </w:rPr>
        <w:t xml:space="preserve">Выбранный вариант начнет действовать со следующего года и продолжит до тех пор, пока человек не подаст новое заявление. </w:t>
      </w:r>
    </w:p>
    <w:p w:rsidR="00665AB1" w:rsidRPr="00665AB1" w:rsidRDefault="00665AB1" w:rsidP="00665A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5AB1">
        <w:rPr>
          <w:rFonts w:ascii="Times New Roman" w:hAnsi="Times New Roman" w:cs="Times New Roman"/>
          <w:sz w:val="28"/>
          <w:szCs w:val="28"/>
        </w:rPr>
        <w:t>Если раньше оно уже подавалось, новое не требуется – набор будут выплачивать деньгами до тех пор, пока человек не изменит решение.</w:t>
      </w:r>
    </w:p>
    <w:p w:rsidR="00A90AFD" w:rsidRDefault="00665AB1" w:rsidP="00665A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AB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665AB1">
        <w:rPr>
          <w:rFonts w:ascii="Times New Roman" w:hAnsi="Times New Roman" w:cs="Times New Roman"/>
          <w:sz w:val="28"/>
          <w:szCs w:val="28"/>
        </w:rPr>
        <w:t>НовостиСФР</w:t>
      </w:r>
      <w:proofErr w:type="spellEnd"/>
      <w:r w:rsidRPr="00665AB1">
        <w:rPr>
          <w:rFonts w:ascii="Times New Roman" w:hAnsi="Times New Roman" w:cs="Times New Roman"/>
          <w:sz w:val="28"/>
          <w:szCs w:val="28"/>
        </w:rPr>
        <w:t xml:space="preserve"> #НСУ</w:t>
      </w:r>
    </w:p>
    <w:sectPr w:rsidR="00A90AFD" w:rsidSect="0005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17D"/>
    <w:rsid w:val="0005683F"/>
    <w:rsid w:val="00195853"/>
    <w:rsid w:val="001E317D"/>
    <w:rsid w:val="00665AB1"/>
    <w:rsid w:val="00A42C44"/>
    <w:rsid w:val="00A9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ГУ - Кузбасское РО ФСС РФ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Светлана Викторовна</dc:creator>
  <cp:lastModifiedBy>Техник-оператор</cp:lastModifiedBy>
  <cp:revision>2</cp:revision>
  <dcterms:created xsi:type="dcterms:W3CDTF">2025-09-15T04:07:00Z</dcterms:created>
  <dcterms:modified xsi:type="dcterms:W3CDTF">2025-09-15T04:07:00Z</dcterms:modified>
</cp:coreProperties>
</file>