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tbl>
      <w:tblPr>
        <w:tblStyle w:val="Style_2"/>
        <w:tblInd w:type="dxa" w:w="4786"/>
        <w:tblBorders>
          <w:top w:sz="4" w:val="nil"/>
          <w:left w:sz="4" w:val="nil"/>
          <w:bottom w:sz="4" w:val="nil"/>
          <w:right w:sz="4" w:val="nil"/>
          <w:insideH w:sz="4" w:val="nil"/>
          <w:insideV w:sz="4" w:val="nil"/>
        </w:tblBorders>
        <w:tblLayout w:type="fixed"/>
      </w:tblPr>
      <w:tblGrid>
        <w:gridCol w:w="4394"/>
      </w:tblGrid>
      <w:tr>
        <w:tc>
          <w:tcPr>
            <w:tcW w:type="dxa" w:w="4394"/>
            <w:tcBorders>
              <w:top w:sz="4" w:val="nil"/>
              <w:left w:sz="4" w:val="nil"/>
              <w:bottom w:sz="4" w:val="nil"/>
              <w:right w:sz="4" w:val="nil"/>
            </w:tcBorders>
          </w:tcPr>
          <w:p w14:paraId="06000000">
            <w:pPr>
              <w:widowControl w:val="0"/>
              <w:ind/>
              <w:jc w:val="center"/>
              <w:outlineLvl w:val="0"/>
              <w:rPr>
                <w:rFonts w:ascii="Times New Roman" w:hAnsi="Times New Roman"/>
                <w:sz w:val="28"/>
              </w:rPr>
            </w:pPr>
            <w:r>
              <w:rPr>
                <w:rFonts w:ascii="Times New Roman" w:hAnsi="Times New Roman"/>
                <w:sz w:val="28"/>
              </w:rPr>
              <w:t>УТВЕРЖДЕНА</w:t>
            </w:r>
          </w:p>
          <w:p w14:paraId="07000000">
            <w:pPr>
              <w:widowControl w:val="0"/>
              <w:ind/>
              <w:jc w:val="center"/>
              <w:rPr>
                <w:rFonts w:ascii="Times New Roman" w:hAnsi="Times New Roman"/>
                <w:sz w:val="28"/>
              </w:rPr>
            </w:pPr>
            <w:r>
              <w:rPr>
                <w:rFonts w:ascii="Times New Roman" w:hAnsi="Times New Roman"/>
                <w:sz w:val="28"/>
              </w:rPr>
              <w:t>постановлением администрации</w:t>
            </w:r>
          </w:p>
          <w:p w14:paraId="08000000">
            <w:pPr>
              <w:widowControl w:val="0"/>
              <w:ind/>
              <w:jc w:val="center"/>
              <w:rPr>
                <w:rFonts w:ascii="Times New Roman" w:hAnsi="Times New Roman"/>
                <w:sz w:val="28"/>
              </w:rPr>
            </w:pPr>
            <w:r>
              <w:rPr>
                <w:rFonts w:ascii="Times New Roman" w:hAnsi="Times New Roman"/>
                <w:sz w:val="28"/>
              </w:rPr>
              <w:t>Промышленновского муниципального округа</w:t>
            </w:r>
          </w:p>
          <w:p w14:paraId="09000000">
            <w:pPr>
              <w:widowControl w:val="0"/>
              <w:ind/>
              <w:jc w:val="center"/>
              <w:rPr>
                <w:rFonts w:ascii="Times New Roman" w:hAnsi="Times New Roman"/>
                <w:sz w:val="28"/>
              </w:rPr>
            </w:pPr>
            <w:r>
              <w:rPr>
                <w:rFonts w:ascii="Times New Roman" w:hAnsi="Times New Roman"/>
                <w:sz w:val="28"/>
              </w:rPr>
              <w:t>от «___» __________№ _____</w:t>
            </w:r>
          </w:p>
          <w:p w14:paraId="0A000000">
            <w:pPr>
              <w:widowControl w:val="0"/>
              <w:ind/>
              <w:jc w:val="right"/>
              <w:outlineLvl w:val="0"/>
              <w:rPr>
                <w:sz w:val="28"/>
                <w:highlight w:val="green"/>
              </w:rPr>
            </w:pPr>
          </w:p>
        </w:tc>
      </w:tr>
    </w:tbl>
    <w:p w14:paraId="0B000000">
      <w:pPr>
        <w:widowControl w:val="0"/>
        <w:ind/>
        <w:jc w:val="both"/>
        <w:rPr>
          <w:sz w:val="28"/>
          <w:highlight w:val="green"/>
        </w:rPr>
      </w:pPr>
    </w:p>
    <w:p w14:paraId="0C000000">
      <w:pPr>
        <w:ind w:firstLine="0" w:left="-283" w:right="142"/>
        <w:jc w:val="center"/>
        <w:rPr>
          <w:b w:val="1"/>
          <w:sz w:val="28"/>
        </w:rPr>
      </w:pPr>
      <w:r>
        <w:rPr>
          <w:b w:val="1"/>
          <w:sz w:val="28"/>
        </w:rPr>
        <w:t>МУНИЦИПАЛЬНАЯ ПРОГРАММА</w:t>
      </w:r>
    </w:p>
    <w:p w14:paraId="0D000000">
      <w:pPr>
        <w:tabs>
          <w:tab w:leader="none" w:pos="53" w:val="left"/>
        </w:tabs>
        <w:ind w:right="141"/>
        <w:jc w:val="center"/>
        <w:rPr>
          <w:b w:val="1"/>
          <w:sz w:val="28"/>
        </w:rPr>
      </w:pPr>
      <w:r>
        <w:rPr>
          <w:b w:val="1"/>
          <w:sz w:val="28"/>
        </w:rPr>
        <w:t>«Кадров</w:t>
      </w:r>
      <w:r>
        <w:rPr>
          <w:b w:val="1"/>
          <w:sz w:val="28"/>
        </w:rPr>
        <w:t>ая политика</w:t>
      </w:r>
      <w:r>
        <w:rPr>
          <w:b w:val="1"/>
          <w:sz w:val="28"/>
        </w:rPr>
        <w:t xml:space="preserve"> Промышленновского муниципального округа»</w:t>
      </w:r>
      <w:r>
        <w:rPr>
          <w:b w:val="1"/>
          <w:sz w:val="28"/>
        </w:rPr>
        <w:t xml:space="preserve"> </w:t>
      </w:r>
    </w:p>
    <w:p w14:paraId="0E000000">
      <w:pPr>
        <w:tabs>
          <w:tab w:leader="none" w:pos="53" w:val="left"/>
        </w:tabs>
        <w:ind w:right="141"/>
        <w:jc w:val="center"/>
        <w:rPr>
          <w:b w:val="1"/>
          <w:sz w:val="28"/>
        </w:rPr>
      </w:pPr>
      <w:r>
        <w:rPr>
          <w:b w:val="1"/>
          <w:sz w:val="28"/>
        </w:rPr>
        <w:t>на 2026 – 2028 годы</w:t>
      </w:r>
    </w:p>
    <w:p w14:paraId="0F000000">
      <w:pPr>
        <w:ind w:firstLine="0" w:left="-283" w:right="142"/>
        <w:rPr>
          <w:sz w:val="28"/>
        </w:rPr>
      </w:pPr>
      <w:r>
        <w:rPr>
          <w:sz w:val="28"/>
        </w:rPr>
        <w:t xml:space="preserve">         </w:t>
      </w:r>
    </w:p>
    <w:p w14:paraId="10000000">
      <w:pPr>
        <w:tabs>
          <w:tab w:leader="none" w:pos="53" w:val="left"/>
        </w:tabs>
        <w:ind w:right="141"/>
        <w:jc w:val="center"/>
        <w:rPr>
          <w:sz w:val="28"/>
        </w:rPr>
      </w:pPr>
      <w:r>
        <w:rPr>
          <w:sz w:val="28"/>
        </w:rPr>
        <w:t xml:space="preserve">Стратегические приоритеты в сфере реализации </w:t>
      </w:r>
    </w:p>
    <w:p w14:paraId="11000000">
      <w:pPr>
        <w:tabs>
          <w:tab w:leader="none" w:pos="53" w:val="left"/>
        </w:tabs>
        <w:ind w:right="141"/>
        <w:jc w:val="center"/>
        <w:rPr>
          <w:sz w:val="28"/>
        </w:rPr>
      </w:pPr>
      <w:r>
        <w:rPr>
          <w:sz w:val="28"/>
        </w:rPr>
        <w:t>муниципальной программы «Кадров</w:t>
      </w:r>
      <w:r>
        <w:rPr>
          <w:sz w:val="28"/>
        </w:rPr>
        <w:t>ая политика</w:t>
      </w:r>
      <w:r>
        <w:rPr>
          <w:sz w:val="28"/>
        </w:rPr>
        <w:t xml:space="preserve"> Промышленновского муниципального округа» на 2026 – 2028 годы</w:t>
      </w:r>
    </w:p>
    <w:p w14:paraId="12000000">
      <w:pPr>
        <w:tabs>
          <w:tab w:leader="none" w:pos="53" w:val="left"/>
        </w:tabs>
        <w:ind w:right="141"/>
        <w:jc w:val="center"/>
        <w:rPr>
          <w:sz w:val="28"/>
        </w:rPr>
      </w:pPr>
    </w:p>
    <w:p w14:paraId="13000000">
      <w:pPr>
        <w:numPr>
          <w:ilvl w:val="0"/>
          <w:numId w:val="1"/>
        </w:numPr>
        <w:tabs>
          <w:tab w:leader="none" w:pos="53" w:val="left"/>
        </w:tabs>
        <w:ind w:firstLine="850" w:left="-425" w:right="141"/>
        <w:jc w:val="center"/>
        <w:rPr>
          <w:sz w:val="28"/>
        </w:rPr>
      </w:pPr>
      <w:r>
        <w:rPr>
          <w:sz w:val="28"/>
        </w:rPr>
        <w:t>Оценка текущего состояния в сфере кадрово</w:t>
      </w:r>
      <w:r>
        <w:rPr>
          <w:sz w:val="28"/>
        </w:rPr>
        <w:t>й</w:t>
      </w:r>
      <w:r>
        <w:rPr>
          <w:sz w:val="28"/>
        </w:rPr>
        <w:t xml:space="preserve"> </w:t>
      </w:r>
      <w:r>
        <w:rPr>
          <w:sz w:val="28"/>
        </w:rPr>
        <w:t>политики</w:t>
      </w:r>
      <w:r>
        <w:rPr>
          <w:sz w:val="28"/>
        </w:rPr>
        <w:t xml:space="preserve"> Промышленновского муниципального округа</w:t>
      </w:r>
    </w:p>
    <w:p w14:paraId="14000000">
      <w:pPr>
        <w:tabs>
          <w:tab w:leader="none" w:pos="53" w:val="left"/>
        </w:tabs>
        <w:ind w:firstLine="709" w:left="0"/>
        <w:jc w:val="both"/>
        <w:rPr>
          <w:sz w:val="28"/>
        </w:rPr>
      </w:pPr>
    </w:p>
    <w:p w14:paraId="15000000">
      <w:pPr>
        <w:tabs>
          <w:tab w:leader="none" w:pos="53" w:val="left"/>
        </w:tabs>
        <w:ind w:firstLine="709" w:left="0"/>
        <w:jc w:val="both"/>
        <w:rPr>
          <w:sz w:val="28"/>
        </w:rPr>
      </w:pPr>
      <w:r>
        <w:rPr>
          <w:sz w:val="28"/>
        </w:rPr>
        <w:t>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 Развитие муниципальной службы должно обеспечить решение вопросов, связанных с задачами социально-экономического развития</w:t>
      </w:r>
      <w:r>
        <w:rPr>
          <w:sz w:val="28"/>
        </w:rPr>
        <w:t xml:space="preserve"> округа,</w:t>
      </w:r>
      <w:r>
        <w:rPr>
          <w:sz w:val="28"/>
        </w:rPr>
        <w:t xml:space="preserve"> реализации </w:t>
      </w:r>
      <w:r>
        <w:rPr>
          <w:sz w:val="28"/>
        </w:rPr>
        <w:t>н</w:t>
      </w:r>
      <w:r>
        <w:rPr>
          <w:sz w:val="28"/>
        </w:rPr>
        <w:t>ациональных проектов в Кузбассе и стратегии развития Кузбасса до 2035 года.</w:t>
      </w:r>
    </w:p>
    <w:p w14:paraId="16000000">
      <w:pPr>
        <w:tabs>
          <w:tab w:leader="none" w:pos="53" w:val="left"/>
        </w:tabs>
        <w:ind w:firstLine="709" w:left="0"/>
        <w:jc w:val="both"/>
        <w:rPr>
          <w:sz w:val="28"/>
        </w:rPr>
      </w:pPr>
      <w:r>
        <w:rPr>
          <w:sz w:val="28"/>
        </w:rPr>
        <w:t>Федеральный закон от 02.03.2007 № 25-ФЗ «О муниципальной службе в Российской Федерации» предусматривает обеспечение развития муниципальной службы программой, финансируемой за счет средств местного бюджета.</w:t>
      </w:r>
    </w:p>
    <w:p w14:paraId="17000000">
      <w:pPr>
        <w:tabs>
          <w:tab w:leader="none" w:pos="53" w:val="left"/>
        </w:tabs>
        <w:ind w:firstLine="709" w:left="0"/>
        <w:jc w:val="both"/>
        <w:rPr>
          <w:sz w:val="28"/>
        </w:rPr>
      </w:pPr>
      <w:r>
        <w:rPr>
          <w:sz w:val="28"/>
        </w:rPr>
        <w:t>В последние годы в округе сложилась определенная проблема укомплектованности кадрами администрации Промышленновского муниципального округа и ее структурных подразделений. Органы местного самоуправления Промышленновского округа испытывают потребность в грамотных и квалифицированных руководителях и специалистах, образование которых соответствовало бы занимаемым должностям и квалифи</w:t>
      </w:r>
      <w:r>
        <w:rPr>
          <w:sz w:val="28"/>
        </w:rPr>
        <w:t>кацио</w:t>
      </w:r>
      <w:r>
        <w:rPr>
          <w:sz w:val="28"/>
        </w:rPr>
        <w:t>нным требованиям. В сложившейся ситуации необходимо на основе долгосрочного планирования, внедрения новых образовательных технологий осуществлять профессиональное развитие муниципальных служащих с учетом современных потребностей и динамики развития муниципальной службы. Важно, чтобы наряду с профессиональными знаниями программы обучения содержали в себе такие направления, как развитие  коммуникабельности, социальной ответственности, высокой внутренней культуры, организаторских способностей муниципальных служащих, которые необходимы при работе с населением.</w:t>
      </w:r>
    </w:p>
    <w:p w14:paraId="18000000">
      <w:pPr>
        <w:tabs>
          <w:tab w:leader="none" w:pos="53" w:val="left"/>
        </w:tabs>
        <w:ind w:firstLine="709" w:left="0"/>
        <w:jc w:val="both"/>
        <w:rPr>
          <w:sz w:val="28"/>
        </w:rPr>
      </w:pPr>
      <w:r>
        <w:rPr>
          <w:sz w:val="28"/>
        </w:rPr>
        <w:t xml:space="preserve">Решение выявленных проблем возможно путем планомерного осуществления комплекса мероприятий, направленных на совершенствование нормативной правовой базы муниципальной службы, создание эффективной системы управления муниципальной службой, проведение систем непрерывного обучения муниципальных служащих как основы профессионального и </w:t>
      </w:r>
      <w:r>
        <w:rPr>
          <w:sz w:val="28"/>
        </w:rPr>
        <w:t>должностного роста, внедрение современных методов мотивации муниципальных служащих.</w:t>
      </w:r>
    </w:p>
    <w:p w14:paraId="19000000">
      <w:pPr>
        <w:tabs>
          <w:tab w:leader="none" w:pos="53" w:val="left"/>
        </w:tabs>
        <w:ind w:firstLine="709" w:left="0"/>
        <w:jc w:val="both"/>
        <w:rPr>
          <w:sz w:val="28"/>
        </w:rPr>
      </w:pPr>
      <w:r>
        <w:rPr>
          <w:sz w:val="28"/>
        </w:rPr>
        <w:t>Реализация муниципальной программы «Кадров</w:t>
      </w:r>
      <w:r>
        <w:rPr>
          <w:sz w:val="28"/>
        </w:rPr>
        <w:t>ая политика</w:t>
      </w:r>
      <w:r>
        <w:rPr>
          <w:sz w:val="28"/>
        </w:rPr>
        <w:t xml:space="preserve"> Промышленновского муниципального округа» (далее – Программа)  будет способствовать формированию высокопрофессионального кадрового состава, способного успешно решать задачи в  современных условиях</w:t>
      </w:r>
      <w:r>
        <w:rPr>
          <w:sz w:val="28"/>
        </w:rPr>
        <w:t>, привлекать</w:t>
      </w:r>
      <w:r>
        <w:rPr>
          <w:sz w:val="28"/>
        </w:rPr>
        <w:t xml:space="preserve"> для работы в органах местного самоуправления специалистов, обладающих широкими знаниями в области гражданского права, социальной защищенности, экономики и других сферах, будет способствовать повышени</w:t>
      </w:r>
      <w:r>
        <w:rPr>
          <w:sz w:val="28"/>
        </w:rPr>
        <w:t>ю</w:t>
      </w:r>
      <w:r>
        <w:rPr>
          <w:sz w:val="28"/>
        </w:rPr>
        <w:t xml:space="preserve"> престижа муниципальной службы</w:t>
      </w:r>
      <w:r>
        <w:rPr>
          <w:sz w:val="28"/>
        </w:rPr>
        <w:t>.</w:t>
      </w:r>
    </w:p>
    <w:p w14:paraId="1A000000">
      <w:pPr>
        <w:tabs>
          <w:tab w:leader="none" w:pos="53" w:val="left"/>
        </w:tabs>
        <w:ind w:firstLine="709" w:left="0"/>
        <w:jc w:val="both"/>
        <w:rPr>
          <w:sz w:val="28"/>
        </w:rPr>
      </w:pPr>
      <w:r>
        <w:rPr>
          <w:sz w:val="28"/>
        </w:rPr>
        <w:t>Своевременная подготовка кадров позволит избежать неоправданных финансовых потерь, повысить эффективность и качество обслуживания населения округа.</w:t>
      </w:r>
    </w:p>
    <w:p w14:paraId="1B000000">
      <w:pPr>
        <w:tabs>
          <w:tab w:leader="none" w:pos="53" w:val="left"/>
        </w:tabs>
        <w:ind w:firstLine="709" w:left="0"/>
        <w:jc w:val="both"/>
        <w:rPr>
          <w:sz w:val="28"/>
        </w:rPr>
      </w:pPr>
      <w:r>
        <w:rPr>
          <w:sz w:val="28"/>
        </w:rPr>
        <w:t>Отсутствие государственной системы распределения выпускников государственных учреждений высшего профессионального образования, несовершенство системы социальных гарантий, недостаточный уровень заработной платы, прежде всего у молодых специалистов, отсутствие гарантий в предоставлении жилья и другие проблемы приводят к оттоку квалифицированных кадров в другие сферы деятельности и регионы</w:t>
      </w:r>
      <w:r>
        <w:rPr>
          <w:sz w:val="28"/>
        </w:rPr>
        <w:t>. У</w:t>
      </w:r>
      <w:r>
        <w:rPr>
          <w:sz w:val="28"/>
        </w:rPr>
        <w:t>сугубляет ситуацию, связанную с обеспечением учреждений бюджетной сферы Промышленновско</w:t>
      </w:r>
      <w:r>
        <w:rPr>
          <w:sz w:val="28"/>
        </w:rPr>
        <w:t>го</w:t>
      </w:r>
      <w:r>
        <w:rPr>
          <w:sz w:val="28"/>
        </w:rPr>
        <w:t xml:space="preserve"> муниципально</w:t>
      </w:r>
      <w:r>
        <w:rPr>
          <w:sz w:val="28"/>
        </w:rPr>
        <w:t>го</w:t>
      </w:r>
      <w:r>
        <w:rPr>
          <w:sz w:val="28"/>
        </w:rPr>
        <w:t xml:space="preserve"> округ</w:t>
      </w:r>
      <w:r>
        <w:rPr>
          <w:sz w:val="28"/>
        </w:rPr>
        <w:t>а</w:t>
      </w:r>
      <w:r>
        <w:rPr>
          <w:sz w:val="28"/>
        </w:rPr>
        <w:t xml:space="preserve"> </w:t>
      </w:r>
      <w:r>
        <w:rPr>
          <w:sz w:val="28"/>
        </w:rPr>
        <w:t xml:space="preserve">молодыми </w:t>
      </w:r>
      <w:r>
        <w:rPr>
          <w:sz w:val="28"/>
        </w:rPr>
        <w:t>специалистами и не позволяет эффективно управлять кадровыми процессами.</w:t>
      </w:r>
    </w:p>
    <w:p w14:paraId="1C000000">
      <w:pPr>
        <w:tabs>
          <w:tab w:leader="none" w:pos="53" w:val="left"/>
        </w:tabs>
        <w:ind w:firstLine="709" w:left="0"/>
        <w:jc w:val="both"/>
        <w:rPr>
          <w:sz w:val="28"/>
        </w:rPr>
      </w:pPr>
      <w:r>
        <w:rPr>
          <w:sz w:val="28"/>
        </w:rPr>
        <w:t>Выполнение мероприятий настоящей Программы будет способствовать рациональному использованию кадров, закреплению выпускников в учреждениях бюджетной сферы</w:t>
      </w:r>
      <w:r>
        <w:rPr>
          <w:sz w:val="28"/>
        </w:rPr>
        <w:t xml:space="preserve"> образования и культуры</w:t>
      </w:r>
      <w:r>
        <w:rPr>
          <w:sz w:val="28"/>
        </w:rPr>
        <w:t>, повышению эффективности и качества оказания услуг населению Промышленновского муниципального округа, снижению текучести кадров в учреждениях бюджетной сферы, повышению уровня их профессиональных знаний.</w:t>
      </w:r>
    </w:p>
    <w:p w14:paraId="1D000000">
      <w:pPr>
        <w:tabs>
          <w:tab w:leader="none" w:pos="53" w:val="left"/>
        </w:tabs>
        <w:ind w:firstLine="709" w:left="0"/>
        <w:jc w:val="both"/>
        <w:rPr>
          <w:sz w:val="28"/>
        </w:rPr>
      </w:pPr>
    </w:p>
    <w:p w14:paraId="1E000000">
      <w:pPr>
        <w:numPr>
          <w:ilvl w:val="0"/>
          <w:numId w:val="1"/>
        </w:numPr>
        <w:tabs>
          <w:tab w:leader="none" w:pos="53" w:val="left"/>
        </w:tabs>
        <w:ind w:right="141"/>
        <w:jc w:val="center"/>
        <w:rPr>
          <w:sz w:val="28"/>
        </w:rPr>
      </w:pPr>
      <w:r>
        <w:rPr>
          <w:sz w:val="28"/>
        </w:rPr>
        <w:t>Описание приоритетов и целей политики Промышленновского муниципального округа в сфере реализации муниципальной программы</w:t>
      </w:r>
    </w:p>
    <w:p w14:paraId="1F000000">
      <w:pPr>
        <w:tabs>
          <w:tab w:leader="none" w:pos="53" w:val="left"/>
        </w:tabs>
        <w:ind w:firstLine="709" w:left="-425" w:right="141"/>
        <w:jc w:val="both"/>
        <w:rPr>
          <w:sz w:val="28"/>
        </w:rPr>
      </w:pPr>
    </w:p>
    <w:p w14:paraId="20000000">
      <w:pPr>
        <w:tabs>
          <w:tab w:leader="none" w:pos="53" w:val="left"/>
        </w:tabs>
        <w:ind w:firstLine="709" w:left="0"/>
        <w:jc w:val="both"/>
        <w:rPr>
          <w:sz w:val="28"/>
        </w:rPr>
      </w:pPr>
      <w:r>
        <w:rPr>
          <w:sz w:val="28"/>
        </w:rPr>
        <w:t>Стратегия развития кадрово</w:t>
      </w:r>
      <w:r>
        <w:rPr>
          <w:sz w:val="28"/>
        </w:rPr>
        <w:t xml:space="preserve">й политики </w:t>
      </w:r>
      <w:r>
        <w:rPr>
          <w:sz w:val="28"/>
        </w:rPr>
        <w:t>Промышленновского муниципального округа направлена на создание условий для повышения эффективности и результативности развития кадровой службы в органах местного самоуправления округа, создание условий для привлечения в бюджетную сферу молодых и высококвалифицированных кадров</w:t>
      </w:r>
      <w:r>
        <w:rPr>
          <w:sz w:val="28"/>
        </w:rPr>
        <w:t xml:space="preserve">. </w:t>
      </w:r>
      <w:r>
        <w:rPr>
          <w:sz w:val="28"/>
        </w:rPr>
        <w:t>Основными целями муниципальной программы являются:</w:t>
      </w:r>
    </w:p>
    <w:p w14:paraId="21000000">
      <w:pPr>
        <w:tabs>
          <w:tab w:leader="none" w:pos="53" w:val="left"/>
        </w:tabs>
        <w:ind w:firstLine="709" w:left="0"/>
        <w:jc w:val="both"/>
        <w:rPr>
          <w:sz w:val="28"/>
        </w:rPr>
      </w:pPr>
      <w:r>
        <w:rPr>
          <w:sz w:val="28"/>
        </w:rPr>
        <w:t>Цель 1. Повышение профессионального уровня муниципальной службы, обеспечивающего эффективность муниципального управления</w:t>
      </w:r>
      <w:r>
        <w:rPr>
          <w:sz w:val="28"/>
        </w:rPr>
        <w:t>.</w:t>
      </w:r>
    </w:p>
    <w:p w14:paraId="22000000">
      <w:pPr>
        <w:tabs>
          <w:tab w:leader="none" w:pos="53" w:val="left"/>
        </w:tabs>
        <w:ind w:firstLine="709" w:left="0"/>
        <w:jc w:val="both"/>
        <w:rPr>
          <w:sz w:val="28"/>
        </w:rPr>
      </w:pPr>
      <w:r>
        <w:rPr>
          <w:sz w:val="28"/>
        </w:rPr>
        <w:t xml:space="preserve">Цель 2. </w:t>
      </w:r>
      <w:r>
        <w:rPr>
          <w:sz w:val="28"/>
        </w:rPr>
        <w:t>Обеспечение молодыми специалистами учреждени</w:t>
      </w:r>
      <w:r>
        <w:rPr>
          <w:sz w:val="28"/>
        </w:rPr>
        <w:t>й</w:t>
      </w:r>
      <w:r>
        <w:rPr>
          <w:sz w:val="28"/>
        </w:rPr>
        <w:t xml:space="preserve"> образования и культуры Промышленновского муниципального округа</w:t>
      </w:r>
      <w:r>
        <w:rPr>
          <w:sz w:val="28"/>
        </w:rPr>
        <w:t>.</w:t>
      </w:r>
    </w:p>
    <w:p w14:paraId="23000000">
      <w:pPr>
        <w:tabs>
          <w:tab w:leader="none" w:pos="53" w:val="left"/>
        </w:tabs>
        <w:ind w:firstLine="709" w:left="0"/>
        <w:jc w:val="both"/>
        <w:rPr>
          <w:sz w:val="28"/>
        </w:rPr>
      </w:pPr>
    </w:p>
    <w:p w14:paraId="24000000">
      <w:pPr>
        <w:numPr>
          <w:ilvl w:val="0"/>
          <w:numId w:val="1"/>
        </w:numPr>
        <w:tabs>
          <w:tab w:leader="none" w:pos="53" w:val="left"/>
        </w:tabs>
        <w:ind w:right="141"/>
        <w:jc w:val="center"/>
        <w:rPr>
          <w:sz w:val="28"/>
        </w:rPr>
      </w:pPr>
      <w:r>
        <w:rPr>
          <w:sz w:val="28"/>
        </w:rPr>
        <w:t>Задачи</w:t>
      </w:r>
      <w:r>
        <w:rPr>
          <w:sz w:val="28"/>
        </w:rPr>
        <w:t>,</w:t>
      </w:r>
      <w:r>
        <w:rPr>
          <w:sz w:val="28"/>
        </w:rPr>
        <w:t xml:space="preserve"> </w:t>
      </w:r>
      <w:r>
        <w:rPr>
          <w:sz w:val="28"/>
        </w:rPr>
        <w:t>связанные с реализацией муниципальной программы</w:t>
      </w:r>
      <w:r>
        <w:rPr>
          <w:sz w:val="28"/>
        </w:rPr>
        <w:t xml:space="preserve"> и способы их эффективного решения </w:t>
      </w:r>
    </w:p>
    <w:p w14:paraId="25000000">
      <w:pPr>
        <w:tabs>
          <w:tab w:leader="none" w:pos="53" w:val="left"/>
        </w:tabs>
        <w:ind w:firstLine="709" w:left="-425" w:right="141"/>
        <w:jc w:val="both"/>
        <w:rPr>
          <w:sz w:val="28"/>
        </w:rPr>
      </w:pPr>
    </w:p>
    <w:p w14:paraId="26000000">
      <w:pPr>
        <w:tabs>
          <w:tab w:leader="none" w:pos="53" w:val="left"/>
        </w:tabs>
        <w:ind w:firstLine="709" w:left="0"/>
        <w:jc w:val="both"/>
        <w:rPr>
          <w:sz w:val="28"/>
        </w:rPr>
      </w:pPr>
      <w:r>
        <w:rPr>
          <w:sz w:val="28"/>
        </w:rPr>
        <w:t>Основные задачи муниципальной программы:</w:t>
      </w:r>
    </w:p>
    <w:p w14:paraId="27000000">
      <w:pPr>
        <w:numPr>
          <w:ilvl w:val="0"/>
          <w:numId w:val="2"/>
        </w:numPr>
        <w:tabs>
          <w:tab w:leader="none" w:pos="53" w:val="left"/>
        </w:tabs>
        <w:ind w:firstLine="709" w:left="0"/>
        <w:jc w:val="both"/>
        <w:rPr>
          <w:sz w:val="28"/>
        </w:rPr>
      </w:pPr>
      <w:r>
        <w:rPr>
          <w:sz w:val="28"/>
        </w:rPr>
        <w:t>о</w:t>
      </w:r>
      <w:r>
        <w:rPr>
          <w:sz w:val="28"/>
        </w:rPr>
        <w:t>бе</w:t>
      </w:r>
      <w:r>
        <w:rPr>
          <w:sz w:val="28"/>
        </w:rPr>
        <w:t>спечение</w:t>
      </w:r>
      <w:r>
        <w:rPr>
          <w:sz w:val="28"/>
        </w:rPr>
        <w:t xml:space="preserve"> системности повышения уровня квалификации и заинтересованности муниципальных служащих, работников, не являющиеся должностями муниципальной службы в достижени</w:t>
      </w:r>
      <w:r>
        <w:rPr>
          <w:sz w:val="28"/>
        </w:rPr>
        <w:t xml:space="preserve">и конкретных результатов </w:t>
      </w:r>
      <w:r>
        <w:rPr>
          <w:sz w:val="28"/>
        </w:rPr>
        <w:t>работы;</w:t>
      </w:r>
    </w:p>
    <w:p w14:paraId="28000000">
      <w:pPr>
        <w:pStyle w:val="Style_3"/>
        <w:widowControl w:val="0"/>
        <w:numPr>
          <w:ilvl w:val="0"/>
          <w:numId w:val="2"/>
        </w:numPr>
        <w:tabs>
          <w:tab w:leader="none" w:pos="53" w:val="left"/>
        </w:tabs>
        <w:ind w:firstLine="709" w:left="0"/>
        <w:jc w:val="both"/>
        <w:rPr>
          <w:sz w:val="28"/>
        </w:rPr>
      </w:pPr>
      <w:r>
        <w:rPr>
          <w:color w:val="000000"/>
          <w:sz w:val="28"/>
        </w:rPr>
        <w:t>о</w:t>
      </w:r>
      <w:r>
        <w:rPr>
          <w:color w:val="000000"/>
          <w:sz w:val="28"/>
        </w:rPr>
        <w:t xml:space="preserve">беспечение </w:t>
      </w:r>
      <w:r>
        <w:rPr>
          <w:color w:val="000000"/>
          <w:sz w:val="28"/>
          <w:highlight w:val="white"/>
        </w:rPr>
        <w:t>учреждений образования и культуры</w:t>
      </w:r>
      <w:r>
        <w:rPr>
          <w:sz w:val="28"/>
        </w:rPr>
        <w:t xml:space="preserve"> Промышленновского муниципального округа </w:t>
      </w:r>
      <w:r>
        <w:rPr>
          <w:color w:val="000000"/>
          <w:sz w:val="28"/>
          <w:highlight w:val="white"/>
        </w:rPr>
        <w:t xml:space="preserve">молодыми специалистами, окончившими образовательные организации высшего образования, профессиональные образовательные организации. </w:t>
      </w:r>
    </w:p>
    <w:p w14:paraId="29000000">
      <w:pPr>
        <w:tabs>
          <w:tab w:leader="none" w:pos="53" w:val="left"/>
        </w:tabs>
        <w:ind w:firstLine="709" w:left="0"/>
        <w:jc w:val="both"/>
        <w:rPr>
          <w:sz w:val="28"/>
        </w:rPr>
      </w:pPr>
      <w:r>
        <w:rPr>
          <w:sz w:val="28"/>
        </w:rPr>
        <w:t>Решение задач по кадрово</w:t>
      </w:r>
      <w:r>
        <w:rPr>
          <w:sz w:val="28"/>
        </w:rPr>
        <w:t>й политике</w:t>
      </w:r>
      <w:r>
        <w:rPr>
          <w:sz w:val="28"/>
        </w:rPr>
        <w:t xml:space="preserve">  Промышленновского муниципального округа будет осуществляться с учетом настоящей муниципальной программы, обеспечивающей наибольшую результативность этой работы и вывод основных ее показателей на новый более качественный уровень, а также позволит достичь следующих эффектов:</w:t>
      </w:r>
    </w:p>
    <w:p w14:paraId="2A000000">
      <w:pPr>
        <w:tabs>
          <w:tab w:leader="none" w:pos="53" w:val="left"/>
        </w:tabs>
        <w:ind w:firstLine="709" w:left="0"/>
        <w:jc w:val="both"/>
        <w:rPr>
          <w:sz w:val="28"/>
        </w:rPr>
      </w:pPr>
      <w:r>
        <w:rPr>
          <w:sz w:val="28"/>
        </w:rPr>
        <w:t>обеспечение профессионального роста</w:t>
      </w:r>
      <w:r>
        <w:rPr>
          <w:sz w:val="28"/>
        </w:rPr>
        <w:t xml:space="preserve"> </w:t>
      </w:r>
      <w:r>
        <w:rPr>
          <w:sz w:val="28"/>
        </w:rPr>
        <w:t xml:space="preserve">муниципальных служащих </w:t>
      </w:r>
      <w:r>
        <w:rPr>
          <w:sz w:val="28"/>
        </w:rPr>
        <w:t xml:space="preserve">посредством </w:t>
      </w:r>
      <w:r>
        <w:rPr>
          <w:sz w:val="28"/>
        </w:rPr>
        <w:t>повышения квалификации</w:t>
      </w:r>
      <w:r>
        <w:rPr>
          <w:sz w:val="28"/>
        </w:rPr>
        <w:t xml:space="preserve"> и переподготовки в системе дополнительного профессионального образования</w:t>
      </w:r>
      <w:r>
        <w:rPr>
          <w:sz w:val="28"/>
        </w:rPr>
        <w:t>;</w:t>
      </w:r>
    </w:p>
    <w:p w14:paraId="2B000000">
      <w:pPr>
        <w:tabs>
          <w:tab w:leader="none" w:pos="53" w:val="left"/>
        </w:tabs>
        <w:ind w:firstLine="709" w:left="0"/>
        <w:jc w:val="both"/>
        <w:rPr>
          <w:b w:val="1"/>
          <w:color w:val="000000"/>
          <w:sz w:val="28"/>
        </w:rPr>
      </w:pPr>
      <w:r>
        <w:rPr>
          <w:rStyle w:val="Style_4_ch"/>
          <w:b w:val="0"/>
          <w:color w:val="000000"/>
          <w:sz w:val="28"/>
          <w:highlight w:val="white"/>
        </w:rPr>
        <w:t>с</w:t>
      </w:r>
      <w:r>
        <w:rPr>
          <w:rStyle w:val="Style_4_ch"/>
          <w:b w:val="0"/>
          <w:color w:val="000000"/>
          <w:sz w:val="28"/>
          <w:highlight w:val="white"/>
        </w:rPr>
        <w:t xml:space="preserve">одействие устойчивому развитию учреждений образования и культуры через обеспечение их деятельности квалифицированными </w:t>
      </w:r>
      <w:r>
        <w:rPr>
          <w:rStyle w:val="Style_4_ch"/>
          <w:b w:val="0"/>
          <w:color w:val="000000"/>
          <w:sz w:val="28"/>
          <w:highlight w:val="white"/>
        </w:rPr>
        <w:t xml:space="preserve">молодыми </w:t>
      </w:r>
      <w:r>
        <w:rPr>
          <w:rStyle w:val="Style_4_ch"/>
          <w:b w:val="0"/>
          <w:color w:val="000000"/>
          <w:sz w:val="28"/>
          <w:highlight w:val="white"/>
        </w:rPr>
        <w:t>специалистами</w:t>
      </w:r>
      <w:r>
        <w:rPr>
          <w:color w:val="000000"/>
          <w:sz w:val="28"/>
        </w:rPr>
        <w:t>.</w:t>
      </w:r>
    </w:p>
    <w:p w14:paraId="2C000000">
      <w:pPr>
        <w:tabs>
          <w:tab w:leader="none" w:pos="53" w:val="left"/>
        </w:tabs>
        <w:ind w:firstLine="709" w:left="0"/>
        <w:jc w:val="both"/>
        <w:rPr>
          <w:b w:val="1"/>
          <w:color w:val="000000"/>
          <w:sz w:val="28"/>
        </w:rPr>
      </w:pPr>
      <w:r>
        <w:rPr>
          <w:sz w:val="28"/>
        </w:rPr>
        <w:t xml:space="preserve">Для решения перечисленных задач органам местного самоуправления Промышленновского муниципального округа необходимо на системной основе предусматривать бюджетные средства на обучение муниципальных служащих, </w:t>
      </w:r>
      <w:r>
        <w:rPr>
          <w:sz w:val="28"/>
        </w:rPr>
        <w:t>с целью</w:t>
      </w:r>
      <w:r>
        <w:rPr>
          <w:sz w:val="28"/>
        </w:rPr>
        <w:t xml:space="preserve"> повышени</w:t>
      </w:r>
      <w:r>
        <w:rPr>
          <w:sz w:val="28"/>
        </w:rPr>
        <w:t>я</w:t>
      </w:r>
      <w:r>
        <w:rPr>
          <w:sz w:val="28"/>
        </w:rPr>
        <w:t xml:space="preserve"> престижа муниципальной службы</w:t>
      </w:r>
      <w:r>
        <w:rPr>
          <w:sz w:val="28"/>
        </w:rPr>
        <w:t xml:space="preserve"> и выплаты единовременного пособия молодым специалистам</w:t>
      </w:r>
      <w:r>
        <w:rPr>
          <w:sz w:val="28"/>
        </w:rPr>
        <w:t>, приступившим к работе в учреждениях образования и культуры</w:t>
      </w:r>
      <w:r>
        <w:rPr>
          <w:sz w:val="28"/>
        </w:rPr>
        <w:t>.</w:t>
      </w:r>
    </w:p>
    <w:p w14:paraId="2D000000">
      <w:pPr>
        <w:tabs>
          <w:tab w:leader="none" w:pos="53" w:val="left"/>
        </w:tabs>
        <w:ind w:firstLine="709" w:left="0"/>
        <w:jc w:val="both"/>
        <w:rPr>
          <w:sz w:val="28"/>
        </w:rPr>
      </w:pPr>
    </w:p>
    <w:p w14:paraId="2E000000">
      <w:pPr>
        <w:widowControl w:val="0"/>
        <w:ind w:firstLine="709" w:left="0"/>
        <w:jc w:val="both"/>
        <w:outlineLvl w:val="0"/>
        <w:rPr>
          <w:sz w:val="28"/>
          <w:vertAlign w:val="superscript"/>
        </w:rPr>
      </w:pPr>
    </w:p>
    <w:p w14:paraId="2F000000">
      <w:pPr>
        <w:widowControl w:val="0"/>
        <w:ind w:firstLine="709" w:left="0"/>
        <w:jc w:val="both"/>
        <w:outlineLvl w:val="0"/>
        <w:rPr>
          <w:sz w:val="28"/>
          <w:vertAlign w:val="superscript"/>
        </w:rPr>
      </w:pPr>
    </w:p>
    <w:p w14:paraId="30000000">
      <w:pPr>
        <w:widowControl w:val="0"/>
        <w:ind w:firstLine="709" w:left="0"/>
        <w:jc w:val="both"/>
        <w:outlineLvl w:val="0"/>
        <w:rPr>
          <w:sz w:val="28"/>
          <w:vertAlign w:val="superscript"/>
        </w:rPr>
      </w:pPr>
    </w:p>
    <w:p w14:paraId="31000000">
      <w:pPr>
        <w:widowControl w:val="0"/>
        <w:ind w:firstLine="709" w:left="0"/>
        <w:jc w:val="both"/>
        <w:outlineLvl w:val="0"/>
        <w:rPr>
          <w:sz w:val="28"/>
          <w:vertAlign w:val="superscript"/>
        </w:rPr>
      </w:pPr>
    </w:p>
    <w:p w14:paraId="32000000">
      <w:pPr>
        <w:widowControl w:val="0"/>
        <w:ind w:firstLine="709" w:left="0"/>
        <w:jc w:val="both"/>
        <w:outlineLvl w:val="0"/>
        <w:rPr>
          <w:sz w:val="28"/>
          <w:vertAlign w:val="superscript"/>
        </w:rPr>
      </w:pPr>
    </w:p>
    <w:p w14:paraId="33000000">
      <w:pPr>
        <w:widowControl w:val="0"/>
        <w:ind w:firstLine="709" w:left="0"/>
        <w:jc w:val="both"/>
        <w:outlineLvl w:val="0"/>
        <w:rPr>
          <w:sz w:val="28"/>
          <w:vertAlign w:val="superscript"/>
        </w:rPr>
      </w:pPr>
    </w:p>
    <w:p w14:paraId="34000000">
      <w:pPr>
        <w:widowControl w:val="0"/>
        <w:ind w:firstLine="0" w:left="567" w:right="364"/>
        <w:jc w:val="center"/>
        <w:outlineLvl w:val="0"/>
        <w:rPr>
          <w:sz w:val="28"/>
          <w:vertAlign w:val="superscript"/>
        </w:rPr>
      </w:pPr>
    </w:p>
    <w:p w14:paraId="35000000">
      <w:pPr>
        <w:widowControl w:val="0"/>
        <w:ind w:firstLine="0" w:left="567" w:right="364"/>
        <w:jc w:val="center"/>
        <w:outlineLvl w:val="0"/>
        <w:rPr>
          <w:sz w:val="28"/>
          <w:vertAlign w:val="superscript"/>
        </w:rPr>
      </w:pPr>
    </w:p>
    <w:p w14:paraId="36000000">
      <w:pPr>
        <w:widowControl w:val="0"/>
        <w:ind w:firstLine="0" w:left="567" w:right="364"/>
        <w:jc w:val="center"/>
        <w:outlineLvl w:val="0"/>
        <w:rPr>
          <w:sz w:val="28"/>
          <w:vertAlign w:val="superscript"/>
        </w:rPr>
      </w:pPr>
    </w:p>
    <w:p w14:paraId="37000000">
      <w:pPr>
        <w:widowControl w:val="0"/>
        <w:ind w:firstLine="0" w:left="567" w:right="364"/>
        <w:jc w:val="center"/>
        <w:outlineLvl w:val="0"/>
        <w:rPr>
          <w:sz w:val="28"/>
          <w:vertAlign w:val="superscript"/>
        </w:rPr>
      </w:pPr>
    </w:p>
    <w:p w14:paraId="38000000">
      <w:pPr>
        <w:widowControl w:val="0"/>
        <w:ind w:firstLine="0" w:left="567" w:right="364"/>
        <w:jc w:val="center"/>
        <w:outlineLvl w:val="0"/>
        <w:rPr>
          <w:sz w:val="28"/>
          <w:vertAlign w:val="superscript"/>
        </w:rPr>
      </w:pPr>
    </w:p>
    <w:p w14:paraId="39000000">
      <w:pPr>
        <w:widowControl w:val="0"/>
        <w:ind w:firstLine="0" w:left="567" w:right="364"/>
        <w:jc w:val="center"/>
        <w:outlineLvl w:val="0"/>
        <w:rPr>
          <w:sz w:val="28"/>
          <w:vertAlign w:val="superscript"/>
        </w:rPr>
      </w:pPr>
    </w:p>
    <w:p w14:paraId="3A000000">
      <w:pPr>
        <w:widowControl w:val="0"/>
        <w:ind w:firstLine="0" w:left="567" w:right="364"/>
        <w:jc w:val="center"/>
        <w:outlineLvl w:val="0"/>
        <w:rPr>
          <w:sz w:val="28"/>
          <w:vertAlign w:val="superscript"/>
        </w:rPr>
      </w:pPr>
    </w:p>
    <w:p w14:paraId="3B000000">
      <w:pPr>
        <w:widowControl w:val="0"/>
        <w:ind w:firstLine="0" w:left="567" w:right="364"/>
        <w:jc w:val="center"/>
        <w:outlineLvl w:val="0"/>
        <w:rPr>
          <w:sz w:val="28"/>
          <w:vertAlign w:val="superscript"/>
        </w:rPr>
      </w:pPr>
    </w:p>
    <w:p w14:paraId="3C000000">
      <w:pPr>
        <w:widowControl w:val="0"/>
        <w:ind w:firstLine="0" w:left="567" w:right="364"/>
        <w:jc w:val="center"/>
        <w:outlineLvl w:val="0"/>
        <w:rPr>
          <w:sz w:val="28"/>
          <w:vertAlign w:val="superscript"/>
        </w:rPr>
      </w:pPr>
    </w:p>
    <w:p w14:paraId="3D000000">
      <w:pPr>
        <w:widowControl w:val="0"/>
        <w:ind w:firstLine="0" w:left="567" w:right="364"/>
        <w:jc w:val="center"/>
        <w:outlineLvl w:val="0"/>
        <w:rPr>
          <w:sz w:val="28"/>
          <w:vertAlign w:val="superscript"/>
        </w:rPr>
      </w:pPr>
    </w:p>
    <w:p w14:paraId="3E000000">
      <w:pPr>
        <w:widowControl w:val="0"/>
        <w:ind w:firstLine="0" w:left="567" w:right="364"/>
        <w:jc w:val="center"/>
        <w:outlineLvl w:val="0"/>
        <w:rPr>
          <w:sz w:val="28"/>
          <w:vertAlign w:val="superscript"/>
        </w:rPr>
      </w:pPr>
    </w:p>
    <w:p w14:paraId="3F000000">
      <w:pPr>
        <w:widowControl w:val="0"/>
        <w:ind w:firstLine="0" w:left="567" w:right="364"/>
        <w:jc w:val="center"/>
        <w:outlineLvl w:val="0"/>
        <w:rPr>
          <w:sz w:val="28"/>
          <w:vertAlign w:val="superscript"/>
        </w:rPr>
      </w:pPr>
    </w:p>
    <w:p w14:paraId="40000000">
      <w:pPr>
        <w:widowControl w:val="0"/>
        <w:ind w:firstLine="0" w:left="567" w:right="364"/>
        <w:jc w:val="center"/>
        <w:outlineLvl w:val="0"/>
        <w:rPr>
          <w:sz w:val="28"/>
          <w:vertAlign w:val="superscript"/>
        </w:rPr>
      </w:pPr>
    </w:p>
    <w:p w14:paraId="41000000">
      <w:pPr>
        <w:widowControl w:val="0"/>
        <w:ind w:firstLine="0" w:left="567" w:right="364"/>
        <w:jc w:val="center"/>
        <w:outlineLvl w:val="0"/>
        <w:rPr>
          <w:sz w:val="28"/>
          <w:vertAlign w:val="superscript"/>
        </w:rPr>
      </w:pPr>
      <w:r>
        <w:rPr>
          <w:sz w:val="28"/>
        </w:rPr>
        <w:t>ПАСПОРТ</w:t>
      </w:r>
    </w:p>
    <w:p w14:paraId="42000000">
      <w:pPr>
        <w:widowControl w:val="0"/>
        <w:ind w:firstLine="0" w:left="567" w:right="364"/>
        <w:jc w:val="center"/>
        <w:rPr>
          <w:sz w:val="28"/>
        </w:rPr>
      </w:pPr>
      <w:r>
        <w:rPr>
          <w:sz w:val="28"/>
        </w:rPr>
        <w:t xml:space="preserve">муниципальной программы Промышленновского </w:t>
      </w:r>
    </w:p>
    <w:p w14:paraId="43000000">
      <w:pPr>
        <w:widowControl w:val="0"/>
        <w:ind w:firstLine="0" w:left="567" w:right="364"/>
        <w:jc w:val="center"/>
        <w:rPr>
          <w:sz w:val="28"/>
        </w:rPr>
      </w:pPr>
      <w:r>
        <w:rPr>
          <w:sz w:val="28"/>
        </w:rPr>
        <w:t>муниципального округа</w:t>
      </w:r>
    </w:p>
    <w:p w14:paraId="44000000">
      <w:pPr>
        <w:widowControl w:val="0"/>
        <w:ind w:firstLine="0" w:left="567" w:right="364"/>
        <w:jc w:val="center"/>
        <w:rPr>
          <w:b w:val="1"/>
          <w:sz w:val="28"/>
        </w:rPr>
      </w:pPr>
    </w:p>
    <w:p w14:paraId="45000000">
      <w:pPr>
        <w:widowControl w:val="0"/>
        <w:ind w:right="229"/>
        <w:jc w:val="center"/>
        <w:outlineLvl w:val="0"/>
        <w:rPr>
          <w:sz w:val="28"/>
        </w:rPr>
      </w:pPr>
      <w:r>
        <w:rPr>
          <w:sz w:val="28"/>
        </w:rPr>
        <w:t>«Кадров</w:t>
      </w:r>
      <w:r>
        <w:rPr>
          <w:sz w:val="28"/>
        </w:rPr>
        <w:t xml:space="preserve">ая политика </w:t>
      </w:r>
      <w:r>
        <w:rPr>
          <w:sz w:val="28"/>
        </w:rPr>
        <w:t xml:space="preserve">Промышленновского муниципального округа» </w:t>
      </w:r>
    </w:p>
    <w:p w14:paraId="46000000">
      <w:pPr>
        <w:widowControl w:val="0"/>
        <w:ind w:right="229"/>
        <w:jc w:val="center"/>
        <w:outlineLvl w:val="0"/>
        <w:rPr>
          <w:b w:val="1"/>
          <w:sz w:val="28"/>
        </w:rPr>
      </w:pPr>
      <w:r>
        <w:rPr>
          <w:sz w:val="28"/>
        </w:rPr>
        <w:t>на 2026 – 2028 годы</w:t>
      </w:r>
    </w:p>
    <w:p w14:paraId="47000000">
      <w:pPr>
        <w:widowControl w:val="0"/>
        <w:ind w:firstLine="0" w:left="567" w:right="364"/>
        <w:jc w:val="center"/>
        <w:outlineLvl w:val="0"/>
        <w:rPr>
          <w:sz w:val="28"/>
          <w:vertAlign w:val="superscript"/>
        </w:rPr>
      </w:pPr>
    </w:p>
    <w:p w14:paraId="48000000">
      <w:pPr>
        <w:widowControl w:val="0"/>
        <w:tabs>
          <w:tab w:leader="none" w:pos="7273" w:val="left"/>
        </w:tabs>
        <w:ind w:firstLine="0" w:left="567"/>
        <w:jc w:val="center"/>
        <w:rPr>
          <w:sz w:val="28"/>
        </w:rPr>
      </w:pPr>
      <w:r>
        <w:rPr>
          <w:sz w:val="28"/>
        </w:rPr>
        <w:t>1. Основные</w:t>
      </w:r>
      <w:r>
        <w:rPr>
          <w:spacing w:val="-4"/>
          <w:sz w:val="28"/>
        </w:rPr>
        <w:t xml:space="preserve"> </w:t>
      </w:r>
      <w:r>
        <w:rPr>
          <w:sz w:val="28"/>
        </w:rPr>
        <w:t>положения</w:t>
      </w:r>
    </w:p>
    <w:p w14:paraId="49000000">
      <w:pPr>
        <w:widowControl w:val="0"/>
        <w:spacing w:before="4"/>
        <w:ind/>
        <w:rPr>
          <w:sz w:val="28"/>
        </w:rPr>
      </w:pPr>
    </w:p>
    <w:tbl>
      <w:tblPr>
        <w:tblStyle w:val="Style_5"/>
        <w:tblInd w:type="dxa" w:w="-176"/>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806"/>
        <w:gridCol w:w="6210"/>
      </w:tblGrid>
      <w:tr>
        <w:trPr>
          <w:trHeight w:hRule="atLeast" w:val="360"/>
        </w:trPr>
        <w:tc>
          <w:tcPr>
            <w:tcW w:type="dxa" w:w="38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00000">
            <w:pPr>
              <w:rPr>
                <w:sz w:val="28"/>
              </w:rPr>
            </w:pPr>
            <w:r>
              <w:rPr>
                <w:sz w:val="28"/>
              </w:rPr>
              <w:t xml:space="preserve">Куратор </w:t>
            </w:r>
            <w:r>
              <w:rPr>
                <w:sz w:val="28"/>
              </w:rPr>
              <w:t xml:space="preserve">муниципальной </w:t>
            </w:r>
            <w:r>
              <w:rPr>
                <w:sz w:val="28"/>
              </w:rPr>
              <w:t>программы</w:t>
            </w:r>
          </w:p>
        </w:tc>
        <w:tc>
          <w:tcPr>
            <w:tcW w:type="dxa" w:w="62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00000">
            <w:pPr>
              <w:rPr>
                <w:sz w:val="28"/>
              </w:rPr>
            </w:pPr>
            <w:r>
              <w:rPr>
                <w:sz w:val="28"/>
              </w:rPr>
              <w:t>Заместитель главы Промышленновского муниципального округа</w:t>
            </w:r>
          </w:p>
        </w:tc>
      </w:tr>
      <w:tr>
        <w:trPr>
          <w:trHeight w:hRule="atLeast" w:val="360"/>
        </w:trPr>
        <w:tc>
          <w:tcPr>
            <w:tcW w:type="dxa" w:w="38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00000">
            <w:pPr>
              <w:rPr>
                <w:sz w:val="28"/>
              </w:rPr>
            </w:pPr>
            <w:r>
              <w:rPr>
                <w:sz w:val="28"/>
              </w:rPr>
              <w:t xml:space="preserve">Ответственный исполнитель </w:t>
            </w:r>
            <w:r>
              <w:rPr>
                <w:sz w:val="28"/>
              </w:rPr>
              <w:t xml:space="preserve">муниципальной </w:t>
            </w:r>
            <w:r>
              <w:rPr>
                <w:sz w:val="28"/>
              </w:rPr>
              <w:t>программы</w:t>
            </w:r>
          </w:p>
        </w:tc>
        <w:tc>
          <w:tcPr>
            <w:tcW w:type="dxa" w:w="62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00000">
            <w:pPr>
              <w:rPr>
                <w:sz w:val="28"/>
              </w:rPr>
            </w:pPr>
            <w:r>
              <w:rPr>
                <w:sz w:val="28"/>
              </w:rPr>
              <w:t>Сектор экономического развития администрации Промышленновского муниципального округа</w:t>
            </w:r>
          </w:p>
        </w:tc>
      </w:tr>
      <w:tr>
        <w:trPr>
          <w:trHeight w:hRule="atLeast" w:val="360"/>
        </w:trPr>
        <w:tc>
          <w:tcPr>
            <w:tcW w:type="dxa" w:w="380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E000000">
            <w:pPr>
              <w:rPr>
                <w:sz w:val="28"/>
              </w:rPr>
            </w:pPr>
            <w:r>
              <w:rPr>
                <w:sz w:val="28"/>
              </w:rPr>
              <w:t>Соисполнитель муниципальной программы</w:t>
            </w:r>
          </w:p>
        </w:tc>
        <w:tc>
          <w:tcPr>
            <w:tcW w:type="dxa" w:w="62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00000">
            <w:pPr>
              <w:rPr>
                <w:sz w:val="28"/>
              </w:rPr>
            </w:pPr>
          </w:p>
        </w:tc>
      </w:tr>
      <w:tr>
        <w:trPr>
          <w:trHeight w:hRule="atLeast" w:val="360"/>
        </w:trPr>
        <w:tc>
          <w:tcPr>
            <w:tcW w:type="dxa" w:w="38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00000">
            <w:pPr>
              <w:rPr>
                <w:sz w:val="28"/>
              </w:rPr>
            </w:pPr>
            <w:r>
              <w:rPr>
                <w:sz w:val="28"/>
              </w:rPr>
              <w:t>Период реализации муниципальной программы</w:t>
            </w:r>
          </w:p>
        </w:tc>
        <w:tc>
          <w:tcPr>
            <w:tcW w:type="dxa" w:w="62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00000">
            <w:pPr>
              <w:rPr>
                <w:sz w:val="28"/>
              </w:rPr>
            </w:pPr>
            <w:r>
              <w:rPr>
                <w:sz w:val="28"/>
              </w:rPr>
              <w:t>2026 – 2028 годы</w:t>
            </w:r>
          </w:p>
        </w:tc>
      </w:tr>
      <w:tr>
        <w:trPr>
          <w:trHeight w:hRule="atLeast" w:val="360"/>
        </w:trPr>
        <w:tc>
          <w:tcPr>
            <w:tcW w:type="dxa" w:w="380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00000">
            <w:pPr>
              <w:rPr>
                <w:sz w:val="28"/>
              </w:rPr>
            </w:pPr>
            <w:r>
              <w:rPr>
                <w:sz w:val="28"/>
              </w:rPr>
              <w:t>Цели муниципальной программы</w:t>
            </w:r>
          </w:p>
        </w:tc>
        <w:tc>
          <w:tcPr>
            <w:tcW w:type="dxa" w:w="62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00000">
            <w:pPr>
              <w:rPr>
                <w:sz w:val="28"/>
              </w:rPr>
            </w:pPr>
            <w:r>
              <w:rPr>
                <w:sz w:val="28"/>
              </w:rPr>
              <w:t>Цель</w:t>
            </w:r>
            <w:r>
              <w:rPr>
                <w:sz w:val="28"/>
              </w:rPr>
              <w:t xml:space="preserve"> </w:t>
            </w:r>
            <w:r>
              <w:rPr>
                <w:sz w:val="28"/>
              </w:rPr>
              <w:t>1.</w:t>
            </w:r>
            <w:r>
              <w:rPr>
                <w:sz w:val="28"/>
              </w:rPr>
              <w:t xml:space="preserve"> Повышение профессионального уровня муниципальной службы, обеспечивающего эффективность муниципального управления</w:t>
            </w:r>
          </w:p>
        </w:tc>
      </w:tr>
      <w:tr>
        <w:trPr>
          <w:trHeight w:hRule="atLeast" w:val="360"/>
        </w:trPr>
        <w:tc>
          <w:tcPr>
            <w:tcW w:type="dxa" w:w="380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2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00000">
            <w:pPr>
              <w:rPr>
                <w:sz w:val="28"/>
              </w:rPr>
            </w:pPr>
            <w:r>
              <w:rPr>
                <w:sz w:val="28"/>
              </w:rPr>
              <w:t>Цель 2.</w:t>
            </w:r>
            <w:r>
              <w:rPr>
                <w:sz w:val="28"/>
              </w:rPr>
              <w:t xml:space="preserve"> </w:t>
            </w:r>
            <w:r>
              <w:rPr>
                <w:sz w:val="28"/>
              </w:rPr>
              <w:t>Обеспечение молодыми специалистами учреждени</w:t>
            </w:r>
            <w:r>
              <w:rPr>
                <w:sz w:val="28"/>
              </w:rPr>
              <w:t>й</w:t>
            </w:r>
            <w:r>
              <w:rPr>
                <w:sz w:val="28"/>
              </w:rPr>
              <w:t xml:space="preserve"> образования и культуры Промышленновского муниципального округа</w:t>
            </w:r>
          </w:p>
        </w:tc>
      </w:tr>
      <w:tr>
        <w:trPr>
          <w:trHeight w:hRule="atLeast" w:val="360"/>
        </w:trPr>
        <w:tc>
          <w:tcPr>
            <w:tcW w:type="dxa" w:w="38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00000">
            <w:pPr>
              <w:rPr>
                <w:sz w:val="28"/>
              </w:rPr>
            </w:pPr>
            <w:r>
              <w:rPr>
                <w:sz w:val="28"/>
              </w:rPr>
              <w:t>Объ</w:t>
            </w:r>
            <w:r>
              <w:rPr>
                <w:sz w:val="28"/>
              </w:rPr>
              <w:t>ем и источники финансирования муниципальной программы в целом и с разбивкой по годам ее реализации</w:t>
            </w:r>
          </w:p>
        </w:tc>
        <w:tc>
          <w:tcPr>
            <w:tcW w:type="dxa" w:w="62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00000">
            <w:pPr>
              <w:rPr>
                <w:sz w:val="28"/>
              </w:rPr>
            </w:pPr>
            <w:r>
              <w:rPr>
                <w:b w:val="1"/>
                <w:sz w:val="28"/>
                <w:u w:val="single"/>
              </w:rPr>
              <w:t xml:space="preserve">Всего средств – </w:t>
            </w:r>
            <w:r>
              <w:rPr>
                <w:b w:val="1"/>
                <w:sz w:val="28"/>
              </w:rPr>
              <w:t>180,0 тыс. рублей,</w:t>
            </w:r>
          </w:p>
          <w:p w14:paraId="57000000">
            <w:pPr>
              <w:rPr>
                <w:sz w:val="28"/>
              </w:rPr>
            </w:pPr>
            <w:r>
              <w:rPr>
                <w:sz w:val="28"/>
              </w:rPr>
              <w:t>в том числе по годам реализации:</w:t>
            </w:r>
          </w:p>
          <w:p w14:paraId="58000000">
            <w:pPr>
              <w:rPr>
                <w:sz w:val="28"/>
              </w:rPr>
            </w:pPr>
            <w:r>
              <w:rPr>
                <w:sz w:val="28"/>
              </w:rPr>
              <w:t>2026 год – 60,0 тыс. рублей;</w:t>
            </w:r>
          </w:p>
          <w:p w14:paraId="59000000">
            <w:pPr>
              <w:rPr>
                <w:sz w:val="28"/>
              </w:rPr>
            </w:pPr>
            <w:r>
              <w:rPr>
                <w:sz w:val="28"/>
              </w:rPr>
              <w:t>2027 год – 60,0 тыс. рублей;</w:t>
            </w:r>
          </w:p>
          <w:p w14:paraId="5A000000">
            <w:pPr>
              <w:rPr>
                <w:sz w:val="28"/>
              </w:rPr>
            </w:pPr>
            <w:r>
              <w:rPr>
                <w:sz w:val="28"/>
              </w:rPr>
              <w:t>2028 год – 60,0 тыс. рублей</w:t>
            </w:r>
          </w:p>
          <w:p w14:paraId="5B000000">
            <w:pPr>
              <w:rPr>
                <w:sz w:val="28"/>
              </w:rPr>
            </w:pPr>
            <w:r>
              <w:rPr>
                <w:sz w:val="28"/>
              </w:rPr>
              <w:t>Из них:</w:t>
            </w:r>
          </w:p>
          <w:p w14:paraId="5C000000">
            <w:pPr>
              <w:rPr>
                <w:b w:val="1"/>
                <w:sz w:val="28"/>
                <w:u w:val="single"/>
              </w:rPr>
            </w:pPr>
            <w:r>
              <w:rPr>
                <w:b w:val="1"/>
                <w:sz w:val="28"/>
                <w:u w:val="single"/>
              </w:rPr>
              <w:t xml:space="preserve">местный бюджет </w:t>
            </w:r>
            <w:r>
              <w:rPr>
                <w:b w:val="1"/>
                <w:sz w:val="28"/>
              </w:rPr>
              <w:t>– 180,0 тыс. рублей</w:t>
            </w:r>
            <w:r>
              <w:rPr>
                <w:b w:val="1"/>
                <w:sz w:val="28"/>
                <w:u w:val="single"/>
              </w:rPr>
              <w:t>,</w:t>
            </w:r>
          </w:p>
          <w:p w14:paraId="5D000000">
            <w:pPr>
              <w:rPr>
                <w:sz w:val="28"/>
              </w:rPr>
            </w:pPr>
            <w:r>
              <w:rPr>
                <w:sz w:val="28"/>
              </w:rPr>
              <w:t>в том числе по годам реализации:</w:t>
            </w:r>
          </w:p>
          <w:p w14:paraId="5E000000">
            <w:pPr>
              <w:rPr>
                <w:sz w:val="28"/>
              </w:rPr>
            </w:pPr>
            <w:r>
              <w:rPr>
                <w:sz w:val="28"/>
              </w:rPr>
              <w:t>2026 год – 60,0 тыс. рублей;</w:t>
            </w:r>
          </w:p>
          <w:p w14:paraId="5F000000">
            <w:pPr>
              <w:rPr>
                <w:sz w:val="28"/>
              </w:rPr>
            </w:pPr>
            <w:r>
              <w:rPr>
                <w:sz w:val="28"/>
              </w:rPr>
              <w:t>2027 год – 60,0 тыс. рублей;</w:t>
            </w:r>
          </w:p>
          <w:p w14:paraId="60000000">
            <w:pPr>
              <w:rPr>
                <w:sz w:val="28"/>
              </w:rPr>
            </w:pPr>
            <w:r>
              <w:rPr>
                <w:sz w:val="28"/>
              </w:rPr>
              <w:t>2028 год – 60,0 тыс. рублей</w:t>
            </w:r>
            <w:r>
              <w:rPr>
                <w:sz w:val="28"/>
              </w:rPr>
              <w:t>.</w:t>
            </w:r>
          </w:p>
        </w:tc>
      </w:tr>
      <w:tr>
        <w:trPr>
          <w:trHeight w:hRule="atLeast" w:val="360"/>
        </w:trPr>
        <w:tc>
          <w:tcPr>
            <w:tcW w:type="dxa" w:w="380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00000">
            <w:pPr>
              <w:rPr>
                <w:sz w:val="28"/>
              </w:rPr>
            </w:pPr>
            <w:r>
              <w:rPr>
                <w:sz w:val="28"/>
              </w:rPr>
              <w:t>Связь с национальными целями развития Российской Федерации/ государственными программами Кемеровской области – Кузбасса</w:t>
            </w:r>
          </w:p>
        </w:tc>
        <w:tc>
          <w:tcPr>
            <w:tcW w:type="dxa" w:w="62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00000">
            <w:pPr>
              <w:rPr>
                <w:sz w:val="28"/>
              </w:rPr>
            </w:pPr>
            <w:r>
              <w:rPr>
                <w:sz w:val="28"/>
              </w:rPr>
              <w:t>Связи с национальными целями развития Российской Федерации нет</w:t>
            </w:r>
          </w:p>
        </w:tc>
      </w:tr>
      <w:tr>
        <w:trPr>
          <w:trHeight w:hRule="atLeast" w:val="360"/>
        </w:trPr>
        <w:tc>
          <w:tcPr>
            <w:tcW w:type="dxa" w:w="380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2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00000">
            <w:pPr>
              <w:rPr>
                <w:sz w:val="28"/>
              </w:rPr>
            </w:pPr>
            <w:r>
              <w:rPr>
                <w:sz w:val="28"/>
              </w:rPr>
              <w:t>Связи с государственной программой Кемеровской области - Кузбасса нет</w:t>
            </w:r>
          </w:p>
        </w:tc>
      </w:tr>
    </w:tbl>
    <w:p w14:paraId="64000000">
      <w:pPr>
        <w:sectPr>
          <w:footerReference r:id="rId5" w:type="default"/>
          <w:pgSz w:h="16838" w:orient="portrait" w:w="11906"/>
          <w:pgMar w:bottom="851" w:footer="709" w:gutter="0" w:header="709" w:left="1418" w:right="567" w:top="851"/>
          <w:pgNumType w:start="1"/>
          <w:titlePg/>
        </w:sectPr>
      </w:pPr>
    </w:p>
    <w:p w14:paraId="65000000">
      <w:pPr>
        <w:widowControl w:val="0"/>
        <w:spacing w:before="66"/>
        <w:ind w:firstLine="0" w:left="567" w:right="505"/>
        <w:jc w:val="center"/>
        <w:outlineLvl w:val="0"/>
        <w:rPr>
          <w:sz w:val="28"/>
        </w:rPr>
      </w:pPr>
      <w:r>
        <w:rPr>
          <w:sz w:val="28"/>
        </w:rPr>
        <w:t>2. Показатели муниципальной программы</w:t>
      </w:r>
    </w:p>
    <w:p w14:paraId="66000000">
      <w:pPr>
        <w:widowControl w:val="0"/>
        <w:spacing w:before="66"/>
        <w:ind w:firstLine="0" w:left="567" w:right="505"/>
        <w:jc w:val="center"/>
        <w:outlineLvl w:val="0"/>
        <w:rPr>
          <w:sz w:val="28"/>
        </w:rPr>
      </w:pPr>
    </w:p>
    <w:tbl>
      <w:tblPr>
        <w:tblStyle w:val="Style_5"/>
        <w:tblInd w:type="dxa" w:w="289"/>
        <w:tblLayout w:type="fixed"/>
        <w:tblCellMar>
          <w:left w:type="dxa" w:w="0"/>
          <w:right w:type="dxa" w:w="0"/>
        </w:tblCellMar>
      </w:tblPr>
      <w:tblGrid>
        <w:gridCol w:w="425"/>
        <w:gridCol w:w="3119"/>
        <w:gridCol w:w="980"/>
        <w:gridCol w:w="945"/>
        <w:gridCol w:w="780"/>
        <w:gridCol w:w="130"/>
        <w:gridCol w:w="762"/>
        <w:gridCol w:w="655"/>
        <w:gridCol w:w="709"/>
        <w:gridCol w:w="709"/>
        <w:gridCol w:w="708"/>
        <w:gridCol w:w="142"/>
        <w:gridCol w:w="1559"/>
        <w:gridCol w:w="1985"/>
        <w:gridCol w:w="1276"/>
      </w:tblGrid>
      <w:tr>
        <w:trPr>
          <w:trHeight w:hRule="atLeast" w:val="443"/>
        </w:trPr>
        <w:tc>
          <w:tcPr>
            <w:tcW w:type="dxa" w:w="425"/>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67000000">
            <w:pPr>
              <w:widowControl w:val="0"/>
              <w:ind/>
              <w:jc w:val="center"/>
            </w:pPr>
            <w:r>
              <w:t>№</w:t>
            </w:r>
            <w:r>
              <w:rPr>
                <w:spacing w:val="-1"/>
              </w:rPr>
              <w:t xml:space="preserve"> </w:t>
            </w:r>
            <w:r>
              <w:t>п</w:t>
            </w:r>
            <w:r>
              <w:t>/</w:t>
            </w:r>
            <w:r>
              <w:t>п</w:t>
            </w:r>
          </w:p>
        </w:tc>
        <w:tc>
          <w:tcPr>
            <w:tcW w:type="dxa" w:w="3119"/>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68000000">
            <w:pPr>
              <w:widowControl w:val="0"/>
              <w:ind/>
              <w:jc w:val="center"/>
              <w:rPr>
                <w:vertAlign w:val="superscript"/>
              </w:rPr>
            </w:pPr>
            <w:r>
              <w:t>Наименование</w:t>
            </w:r>
            <w:r>
              <w:rPr>
                <w:spacing w:val="-37"/>
              </w:rPr>
              <w:t xml:space="preserve"> </w:t>
            </w:r>
            <w:r>
              <w:t>показателя</w:t>
            </w:r>
          </w:p>
        </w:tc>
        <w:tc>
          <w:tcPr>
            <w:tcW w:type="dxa" w:w="980"/>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69000000">
            <w:pPr>
              <w:widowControl w:val="0"/>
              <w:ind/>
              <w:jc w:val="center"/>
            </w:pPr>
            <w:r>
              <w:t>Уровень</w:t>
            </w:r>
            <w:r>
              <w:rPr>
                <w:spacing w:val="1"/>
              </w:rPr>
              <w:t xml:space="preserve"> </w:t>
            </w:r>
            <w:r>
              <w:t>показателя</w:t>
            </w:r>
          </w:p>
        </w:tc>
        <w:tc>
          <w:tcPr>
            <w:tcW w:type="dxa" w:w="945"/>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6A000000">
            <w:pPr>
              <w:widowControl w:val="0"/>
              <w:ind/>
              <w:jc w:val="center"/>
            </w:pPr>
            <w:r>
              <w:t>Признак</w:t>
            </w:r>
            <w:r>
              <w:rPr>
                <w:spacing w:val="1"/>
              </w:rPr>
              <w:t xml:space="preserve"> </w:t>
            </w:r>
            <w:r>
              <w:t>возрастания/</w:t>
            </w:r>
            <w:r>
              <w:rPr>
                <w:spacing w:val="-37"/>
              </w:rPr>
              <w:t xml:space="preserve"> </w:t>
            </w:r>
            <w:r>
              <w:t>убывания</w:t>
            </w:r>
          </w:p>
        </w:tc>
        <w:tc>
          <w:tcPr>
            <w:tcW w:type="dxa" w:w="780"/>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6B000000">
            <w:pPr>
              <w:widowControl w:val="0"/>
              <w:ind/>
              <w:jc w:val="center"/>
            </w:pPr>
            <w:r>
              <w:t>Единица</w:t>
            </w:r>
            <w:r>
              <w:rPr>
                <w:spacing w:val="1"/>
              </w:rPr>
              <w:t xml:space="preserve"> </w:t>
            </w:r>
            <w:r>
              <w:t>измерения</w:t>
            </w:r>
            <w:r>
              <w:rPr>
                <w:spacing w:val="-37"/>
              </w:rPr>
              <w:t xml:space="preserve">  </w:t>
            </w:r>
            <w:r>
              <w:rPr>
                <w:spacing w:val="-1"/>
              </w:rPr>
              <w:t>(по</w:t>
            </w:r>
            <w:r>
              <w:rPr>
                <w:spacing w:val="-9"/>
              </w:rPr>
              <w:t xml:space="preserve"> </w:t>
            </w:r>
            <w:r>
              <w:t>ОКЕИ)</w:t>
            </w:r>
          </w:p>
        </w:tc>
        <w:tc>
          <w:tcPr>
            <w:tcW w:type="dxa" w:w="1547"/>
            <w:gridSpan w:val="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6C000000">
            <w:pPr>
              <w:widowControl w:val="0"/>
              <w:ind/>
              <w:jc w:val="center"/>
              <w:rPr>
                <w:vertAlign w:val="superscript"/>
              </w:rPr>
            </w:pPr>
            <w:r>
              <w:t>Базовое</w:t>
            </w:r>
            <w:r>
              <w:rPr>
                <w:spacing w:val="1"/>
              </w:rPr>
              <w:t xml:space="preserve"> </w:t>
            </w:r>
            <w:r>
              <w:t>значение</w:t>
            </w:r>
          </w:p>
        </w:tc>
        <w:tc>
          <w:tcPr>
            <w:tcW w:type="dxa" w:w="2126"/>
            <w:gridSpan w:val="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6D000000">
            <w:pPr>
              <w:widowControl w:val="0"/>
              <w:ind/>
              <w:jc w:val="center"/>
            </w:pPr>
            <w:r>
              <w:t>Значение</w:t>
            </w:r>
            <w:r>
              <w:rPr>
                <w:spacing w:val="-4"/>
              </w:rPr>
              <w:t xml:space="preserve"> </w:t>
            </w:r>
            <w:r>
              <w:t>показателя</w:t>
            </w:r>
            <w:r>
              <w:rPr>
                <w:spacing w:val="-1"/>
              </w:rPr>
              <w:t xml:space="preserve"> </w:t>
            </w:r>
            <w:r>
              <w:t>по</w:t>
            </w:r>
            <w:r>
              <w:rPr>
                <w:spacing w:val="-2"/>
              </w:rPr>
              <w:t xml:space="preserve"> </w:t>
            </w:r>
            <w:r>
              <w:t>годам</w:t>
            </w:r>
          </w:p>
        </w:tc>
        <w:tc>
          <w:tcPr>
            <w:tcW w:type="dxa" w:w="1701"/>
            <w:gridSpan w:val="2"/>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6E000000">
            <w:pPr>
              <w:widowControl w:val="0"/>
              <w:ind/>
              <w:jc w:val="center"/>
              <w:rPr>
                <w:vertAlign w:val="superscript"/>
              </w:rPr>
            </w:pPr>
            <w:r>
              <w:t>Документ</w:t>
            </w:r>
          </w:p>
        </w:tc>
        <w:tc>
          <w:tcPr>
            <w:tcW w:type="dxa" w:w="1985"/>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6F000000">
            <w:pPr>
              <w:widowControl w:val="0"/>
              <w:ind/>
              <w:jc w:val="center"/>
              <w:rPr>
                <w:vertAlign w:val="superscript"/>
              </w:rPr>
            </w:pPr>
            <w:r>
              <w:t>Ответственный за достижение показателя (участник муниципальной программы)</w:t>
            </w:r>
          </w:p>
        </w:tc>
        <w:tc>
          <w:tcPr>
            <w:tcW w:type="dxa" w:w="1276"/>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70000000">
            <w:pPr>
              <w:widowControl w:val="0"/>
              <w:ind/>
              <w:jc w:val="center"/>
              <w:rPr>
                <w:vertAlign w:val="superscript"/>
              </w:rPr>
            </w:pPr>
            <w:r>
              <w:t>Связь с показателями национальных целей</w:t>
            </w:r>
          </w:p>
        </w:tc>
      </w:tr>
      <w:tr>
        <w:trPr>
          <w:trHeight w:hRule="atLeast" w:val="594"/>
        </w:trPr>
        <w:tc>
          <w:tcPr>
            <w:tcW w:type="dxa" w:w="425"/>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3119"/>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980"/>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945"/>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780"/>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892"/>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71000000">
            <w:pPr>
              <w:widowControl w:val="0"/>
              <w:ind/>
              <w:jc w:val="center"/>
            </w:pPr>
            <w:r>
              <w:t>значение</w:t>
            </w:r>
          </w:p>
        </w:tc>
        <w:tc>
          <w:tcPr>
            <w:tcW w:type="dxa" w:w="655"/>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72000000">
            <w:pPr>
              <w:widowControl w:val="0"/>
              <w:ind/>
              <w:jc w:val="center"/>
            </w:pPr>
            <w:r>
              <w:t>год</w:t>
            </w:r>
          </w:p>
        </w:tc>
        <w:tc>
          <w:tcPr>
            <w:tcW w:type="dxa" w:w="70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73000000">
            <w:pPr>
              <w:widowControl w:val="0"/>
              <w:ind/>
              <w:jc w:val="center"/>
            </w:pPr>
            <w:r>
              <w:t>2026</w:t>
            </w:r>
          </w:p>
        </w:tc>
        <w:tc>
          <w:tcPr>
            <w:tcW w:type="dxa" w:w="70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74000000">
            <w:pPr>
              <w:widowControl w:val="0"/>
              <w:ind/>
              <w:jc w:val="center"/>
            </w:pPr>
            <w:r>
              <w:t>2027</w:t>
            </w:r>
          </w:p>
        </w:tc>
        <w:tc>
          <w:tcPr>
            <w:tcW w:type="dxa" w:w="708"/>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75000000">
            <w:pPr>
              <w:widowControl w:val="0"/>
              <w:ind/>
              <w:jc w:val="center"/>
            </w:pPr>
            <w:r>
              <w:t>2028</w:t>
            </w:r>
          </w:p>
        </w:tc>
        <w:tc>
          <w:tcPr>
            <w:tcW w:type="dxa" w:w="1701"/>
            <w:gridSpan w:val="2"/>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1985"/>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1276"/>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r>
      <w:tr>
        <w:trPr>
          <w:trHeight w:hRule="atLeast" w:val="297"/>
        </w:trPr>
        <w:tc>
          <w:tcPr>
            <w:tcW w:type="dxa" w:w="14884"/>
            <w:gridSpan w:val="15"/>
            <w:tcBorders>
              <w:top w:color="000000" w:sz="4" w:val="single"/>
              <w:left w:color="000000" w:sz="4" w:val="single"/>
              <w:bottom w:color="000000" w:sz="4" w:val="single"/>
              <w:right w:color="000000" w:sz="4" w:val="single"/>
            </w:tcBorders>
            <w:tcMar>
              <w:top w:type="dxa" w:w="0"/>
              <w:left w:type="dxa" w:w="0"/>
              <w:bottom w:type="dxa" w:w="0"/>
              <w:right w:type="dxa" w:w="0"/>
            </w:tcMar>
            <w:vAlign w:val="bottom"/>
          </w:tcPr>
          <w:p w14:paraId="76000000">
            <w:pPr>
              <w:pStyle w:val="Style_3"/>
              <w:numPr>
                <w:ilvl w:val="3"/>
                <w:numId w:val="3"/>
              </w:numPr>
              <w:ind/>
              <w:jc w:val="center"/>
              <w:rPr>
                <w:sz w:val="24"/>
              </w:rPr>
            </w:pPr>
            <w:r>
              <w:rPr>
                <w:sz w:val="24"/>
              </w:rPr>
              <w:t xml:space="preserve">Повышение профессионального уровня муниципальной службы, обеспечивающего эффективность </w:t>
            </w:r>
          </w:p>
          <w:p w14:paraId="77000000">
            <w:pPr>
              <w:pStyle w:val="Style_3"/>
              <w:ind w:firstLine="0" w:left="2880"/>
              <w:rPr>
                <w:sz w:val="24"/>
              </w:rPr>
            </w:pPr>
            <w:r>
              <w:rPr>
                <w:sz w:val="24"/>
              </w:rPr>
              <w:t xml:space="preserve">                                                                  </w:t>
            </w:r>
            <w:r>
              <w:rPr>
                <w:sz w:val="24"/>
              </w:rPr>
              <w:t>муниципального управления</w:t>
            </w:r>
          </w:p>
        </w:tc>
      </w:tr>
      <w:tr>
        <w:trPr>
          <w:trHeight w:hRule="atLeast" w:val="859"/>
        </w:trPr>
        <w:tc>
          <w:tcPr>
            <w:tcW w:type="dxa" w:w="425"/>
            <w:tcBorders>
              <w:top w:color="000000" w:sz="4" w:val="single"/>
              <w:left w:color="000000" w:sz="4" w:val="single"/>
              <w:bottom w:color="000000" w:sz="4" w:val="single"/>
              <w:right w:color="000000" w:sz="4" w:val="single"/>
            </w:tcBorders>
            <w:tcMar>
              <w:top w:type="dxa" w:w="0"/>
              <w:left w:type="dxa" w:w="0"/>
              <w:bottom w:type="dxa" w:w="0"/>
              <w:right w:type="dxa" w:w="0"/>
            </w:tcMar>
          </w:tcPr>
          <w:p w14:paraId="78000000">
            <w:pPr>
              <w:widowControl w:val="0"/>
              <w:spacing w:line="178" w:lineRule="exact"/>
              <w:ind/>
              <w:jc w:val="center"/>
              <w:rPr>
                <w:sz w:val="24"/>
              </w:rPr>
            </w:pPr>
          </w:p>
          <w:p w14:paraId="79000000">
            <w:pPr>
              <w:widowControl w:val="0"/>
              <w:spacing w:line="178" w:lineRule="exact"/>
              <w:ind/>
              <w:jc w:val="center"/>
              <w:rPr>
                <w:sz w:val="24"/>
              </w:rPr>
            </w:pPr>
          </w:p>
          <w:p w14:paraId="7A000000">
            <w:pPr>
              <w:widowControl w:val="0"/>
              <w:spacing w:line="178" w:lineRule="exact"/>
              <w:ind/>
              <w:jc w:val="center"/>
              <w:rPr>
                <w:sz w:val="24"/>
              </w:rPr>
            </w:pPr>
          </w:p>
          <w:p w14:paraId="7B000000">
            <w:pPr>
              <w:widowControl w:val="0"/>
              <w:spacing w:line="178" w:lineRule="exact"/>
              <w:ind/>
              <w:jc w:val="center"/>
              <w:rPr>
                <w:sz w:val="24"/>
              </w:rPr>
            </w:pPr>
          </w:p>
          <w:p w14:paraId="7C000000">
            <w:pPr>
              <w:widowControl w:val="0"/>
              <w:spacing w:line="178" w:lineRule="exact"/>
              <w:ind/>
              <w:jc w:val="center"/>
              <w:rPr>
                <w:sz w:val="24"/>
              </w:rPr>
            </w:pPr>
            <w:r>
              <w:rPr>
                <w:sz w:val="24"/>
              </w:rPr>
              <w:t>1</w:t>
            </w:r>
            <w:r>
              <w:rPr>
                <w:sz w:val="24"/>
              </w:rPr>
              <w:t>.1</w:t>
            </w:r>
          </w:p>
        </w:tc>
        <w:tc>
          <w:tcPr>
            <w:tcW w:type="dxa" w:w="311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7D000000">
            <w:pPr>
              <w:tabs>
                <w:tab w:leader="none" w:pos="53" w:val="left"/>
              </w:tabs>
              <w:ind w:right="141"/>
              <w:jc w:val="center"/>
              <w:rPr>
                <w:sz w:val="24"/>
              </w:rPr>
            </w:pPr>
            <w:r>
              <w:rPr>
                <w:sz w:val="24"/>
              </w:rPr>
              <w:t>Доля муниципальных служащих</w:t>
            </w:r>
            <w:r>
              <w:rPr>
                <w:sz w:val="24"/>
              </w:rPr>
              <w:t>, прошедших курсы повышения квалификации (</w:t>
            </w:r>
            <w:r>
              <w:rPr>
                <w:sz w:val="24"/>
              </w:rPr>
              <w:t xml:space="preserve">дополнительное </w:t>
            </w:r>
            <w:r>
              <w:rPr>
                <w:sz w:val="24"/>
              </w:rPr>
              <w:t>обучение, переобучение)</w:t>
            </w:r>
          </w:p>
        </w:tc>
        <w:tc>
          <w:tcPr>
            <w:tcW w:type="dxa" w:w="980"/>
            <w:tcBorders>
              <w:top w:color="000000" w:sz="4" w:val="single"/>
              <w:left w:color="000000" w:sz="4" w:val="single"/>
              <w:bottom w:color="000000" w:sz="4" w:val="single"/>
              <w:right w:color="000000" w:sz="4" w:val="single"/>
            </w:tcBorders>
            <w:tcMar>
              <w:top w:type="dxa" w:w="0"/>
              <w:left w:type="dxa" w:w="0"/>
              <w:bottom w:type="dxa" w:w="0"/>
              <w:right w:type="dxa" w:w="0"/>
            </w:tcMar>
          </w:tcPr>
          <w:p w14:paraId="7E000000">
            <w:pPr>
              <w:ind/>
              <w:jc w:val="center"/>
              <w:rPr>
                <w:sz w:val="24"/>
              </w:rPr>
            </w:pPr>
          </w:p>
          <w:p w14:paraId="7F000000">
            <w:pPr>
              <w:ind/>
              <w:jc w:val="center"/>
              <w:rPr>
                <w:sz w:val="24"/>
              </w:rPr>
            </w:pPr>
          </w:p>
          <w:p w14:paraId="80000000">
            <w:pPr>
              <w:ind/>
              <w:jc w:val="center"/>
              <w:rPr>
                <w:sz w:val="24"/>
              </w:rPr>
            </w:pPr>
          </w:p>
          <w:p w14:paraId="81000000">
            <w:pPr>
              <w:ind/>
              <w:jc w:val="center"/>
              <w:rPr>
                <w:sz w:val="24"/>
              </w:rPr>
            </w:pPr>
            <w:r>
              <w:rPr>
                <w:sz w:val="24"/>
              </w:rPr>
              <w:t>МП</w:t>
            </w:r>
          </w:p>
        </w:tc>
        <w:tc>
          <w:tcPr>
            <w:tcW w:type="dxa" w:w="945"/>
            <w:tcBorders>
              <w:top w:color="000000" w:sz="4" w:val="single"/>
              <w:left w:color="000000" w:sz="4" w:val="single"/>
              <w:bottom w:color="000000" w:sz="4" w:val="single"/>
              <w:right w:color="000000" w:sz="4" w:val="single"/>
            </w:tcBorders>
            <w:tcMar>
              <w:top w:type="dxa" w:w="0"/>
              <w:left w:type="dxa" w:w="0"/>
              <w:bottom w:type="dxa" w:w="0"/>
              <w:right w:type="dxa" w:w="0"/>
            </w:tcMar>
          </w:tcPr>
          <w:p w14:paraId="82000000">
            <w:pPr>
              <w:widowControl w:val="0"/>
              <w:ind/>
              <w:jc w:val="center"/>
              <w:rPr>
                <w:sz w:val="24"/>
              </w:rPr>
            </w:pPr>
          </w:p>
          <w:p w14:paraId="83000000">
            <w:pPr>
              <w:widowControl w:val="0"/>
              <w:ind/>
              <w:jc w:val="center"/>
              <w:rPr>
                <w:sz w:val="24"/>
              </w:rPr>
            </w:pPr>
          </w:p>
          <w:p w14:paraId="84000000">
            <w:pPr>
              <w:widowControl w:val="0"/>
              <w:ind/>
              <w:jc w:val="center"/>
              <w:rPr>
                <w:sz w:val="24"/>
              </w:rPr>
            </w:pPr>
          </w:p>
          <w:p w14:paraId="85000000">
            <w:pPr>
              <w:widowControl w:val="0"/>
              <w:ind/>
              <w:jc w:val="center"/>
              <w:rPr>
                <w:sz w:val="24"/>
              </w:rPr>
            </w:pPr>
            <w:r>
              <w:rPr>
                <w:sz w:val="24"/>
              </w:rPr>
              <w:t>Х</w:t>
            </w:r>
          </w:p>
        </w:tc>
        <w:tc>
          <w:tcPr>
            <w:tcW w:type="dxa" w:w="910"/>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86000000">
            <w:pPr>
              <w:widowControl w:val="0"/>
              <w:ind/>
              <w:jc w:val="center"/>
              <w:rPr>
                <w:sz w:val="24"/>
              </w:rPr>
            </w:pPr>
          </w:p>
          <w:p w14:paraId="87000000">
            <w:pPr>
              <w:widowControl w:val="0"/>
              <w:ind/>
              <w:jc w:val="center"/>
              <w:rPr>
                <w:sz w:val="24"/>
              </w:rPr>
            </w:pPr>
          </w:p>
          <w:p w14:paraId="88000000">
            <w:pPr>
              <w:widowControl w:val="0"/>
              <w:ind/>
              <w:jc w:val="center"/>
              <w:rPr>
                <w:sz w:val="24"/>
              </w:rPr>
            </w:pPr>
          </w:p>
          <w:p w14:paraId="89000000">
            <w:pPr>
              <w:widowControl w:val="0"/>
              <w:ind/>
              <w:jc w:val="center"/>
              <w:rPr>
                <w:sz w:val="24"/>
              </w:rPr>
            </w:pPr>
            <w:r>
              <w:rPr>
                <w:sz w:val="24"/>
              </w:rPr>
              <w:t>процент</w:t>
            </w:r>
          </w:p>
        </w:tc>
        <w:tc>
          <w:tcPr>
            <w:tcW w:type="dxa" w:w="762"/>
            <w:tcBorders>
              <w:top w:color="000000" w:sz="4" w:val="single"/>
              <w:left w:color="000000" w:sz="4" w:val="single"/>
              <w:bottom w:color="000000" w:sz="4" w:val="single"/>
              <w:right w:color="000000" w:sz="4" w:val="single"/>
            </w:tcBorders>
            <w:tcMar>
              <w:top w:type="dxa" w:w="0"/>
              <w:left w:type="dxa" w:w="0"/>
              <w:bottom w:type="dxa" w:w="0"/>
              <w:right w:type="dxa" w:w="0"/>
            </w:tcMar>
          </w:tcPr>
          <w:p w14:paraId="8A000000">
            <w:pPr>
              <w:ind/>
              <w:jc w:val="center"/>
              <w:rPr>
                <w:color w:val="000000"/>
                <w:sz w:val="24"/>
              </w:rPr>
            </w:pPr>
          </w:p>
          <w:p w14:paraId="8B000000">
            <w:pPr>
              <w:ind/>
              <w:jc w:val="center"/>
              <w:rPr>
                <w:color w:val="000000"/>
                <w:sz w:val="24"/>
              </w:rPr>
            </w:pPr>
          </w:p>
          <w:p w14:paraId="8C000000">
            <w:pPr>
              <w:ind/>
              <w:jc w:val="center"/>
              <w:rPr>
                <w:color w:val="000000"/>
                <w:sz w:val="24"/>
              </w:rPr>
            </w:pPr>
          </w:p>
          <w:p w14:paraId="8D000000">
            <w:pPr>
              <w:ind/>
              <w:jc w:val="center"/>
              <w:rPr>
                <w:color w:val="000000"/>
                <w:sz w:val="24"/>
              </w:rPr>
            </w:pPr>
            <w:r>
              <w:rPr>
                <w:color w:val="000000"/>
                <w:sz w:val="24"/>
              </w:rPr>
              <w:t>5</w:t>
            </w:r>
          </w:p>
        </w:tc>
        <w:tc>
          <w:tcPr>
            <w:tcW w:type="dxa" w:w="655"/>
            <w:tcBorders>
              <w:top w:color="000000" w:sz="4" w:val="single"/>
              <w:left w:color="000000" w:sz="4" w:val="single"/>
              <w:bottom w:color="000000" w:sz="4" w:val="single"/>
              <w:right w:color="000000" w:sz="4" w:val="single"/>
            </w:tcBorders>
            <w:tcMar>
              <w:top w:type="dxa" w:w="0"/>
              <w:left w:type="dxa" w:w="0"/>
              <w:bottom w:type="dxa" w:w="0"/>
              <w:right w:type="dxa" w:w="0"/>
            </w:tcMar>
          </w:tcPr>
          <w:p w14:paraId="8E000000">
            <w:pPr>
              <w:widowControl w:val="0"/>
              <w:ind/>
              <w:jc w:val="center"/>
              <w:rPr>
                <w:color w:val="000000"/>
                <w:sz w:val="24"/>
              </w:rPr>
            </w:pPr>
          </w:p>
          <w:p w14:paraId="8F000000">
            <w:pPr>
              <w:widowControl w:val="0"/>
              <w:ind/>
              <w:jc w:val="center"/>
              <w:rPr>
                <w:color w:val="000000"/>
                <w:sz w:val="24"/>
              </w:rPr>
            </w:pPr>
          </w:p>
          <w:p w14:paraId="90000000">
            <w:pPr>
              <w:widowControl w:val="0"/>
              <w:ind/>
              <w:jc w:val="center"/>
              <w:rPr>
                <w:color w:val="000000"/>
                <w:sz w:val="24"/>
              </w:rPr>
            </w:pPr>
          </w:p>
          <w:p w14:paraId="91000000">
            <w:pPr>
              <w:widowControl w:val="0"/>
              <w:ind/>
              <w:jc w:val="center"/>
              <w:rPr>
                <w:color w:val="000000"/>
                <w:sz w:val="24"/>
              </w:rPr>
            </w:pPr>
            <w:r>
              <w:rPr>
                <w:color w:val="000000"/>
                <w:sz w:val="24"/>
              </w:rPr>
              <w:t>2024</w:t>
            </w:r>
          </w:p>
        </w:tc>
        <w:tc>
          <w:tcPr>
            <w:tcW w:type="dxa" w:w="709"/>
            <w:tcBorders>
              <w:top w:color="000000" w:sz="4" w:val="single"/>
              <w:left w:color="000000" w:sz="4" w:val="single"/>
              <w:bottom w:color="000000" w:sz="4" w:val="single"/>
              <w:right w:color="000000" w:sz="4" w:val="single"/>
            </w:tcBorders>
            <w:tcMar>
              <w:top w:type="dxa" w:w="0"/>
              <w:left w:type="dxa" w:w="0"/>
              <w:bottom w:type="dxa" w:w="0"/>
              <w:right w:type="dxa" w:w="0"/>
            </w:tcMar>
          </w:tcPr>
          <w:p w14:paraId="92000000">
            <w:pPr>
              <w:widowControl w:val="0"/>
              <w:ind/>
              <w:jc w:val="center"/>
              <w:rPr>
                <w:color w:val="000000"/>
                <w:sz w:val="24"/>
              </w:rPr>
            </w:pPr>
          </w:p>
          <w:p w14:paraId="93000000">
            <w:pPr>
              <w:widowControl w:val="0"/>
              <w:ind/>
              <w:jc w:val="center"/>
              <w:rPr>
                <w:color w:val="000000"/>
                <w:sz w:val="24"/>
              </w:rPr>
            </w:pPr>
          </w:p>
          <w:p w14:paraId="94000000">
            <w:pPr>
              <w:widowControl w:val="0"/>
              <w:ind/>
              <w:jc w:val="center"/>
              <w:rPr>
                <w:color w:val="000000"/>
                <w:sz w:val="24"/>
              </w:rPr>
            </w:pPr>
          </w:p>
          <w:p w14:paraId="95000000">
            <w:pPr>
              <w:widowControl w:val="0"/>
              <w:ind/>
              <w:jc w:val="center"/>
              <w:rPr>
                <w:color w:val="000000"/>
                <w:sz w:val="24"/>
              </w:rPr>
            </w:pPr>
            <w:r>
              <w:rPr>
                <w:color w:val="000000"/>
                <w:sz w:val="24"/>
              </w:rPr>
              <w:t>&gt;=</w:t>
            </w:r>
            <w:r>
              <w:rPr>
                <w:color w:val="000000"/>
                <w:sz w:val="24"/>
              </w:rPr>
              <w:t>5</w:t>
            </w:r>
          </w:p>
          <w:p w14:paraId="96000000">
            <w:pPr>
              <w:widowControl w:val="0"/>
              <w:ind/>
              <w:jc w:val="center"/>
              <w:rPr>
                <w:color w:val="000000"/>
                <w:sz w:val="24"/>
              </w:rPr>
            </w:pPr>
          </w:p>
        </w:tc>
        <w:tc>
          <w:tcPr>
            <w:tcW w:type="dxa" w:w="709"/>
            <w:tcBorders>
              <w:top w:color="000000" w:sz="4" w:val="single"/>
              <w:left w:color="000000" w:sz="4" w:val="single"/>
              <w:bottom w:color="000000" w:sz="4" w:val="single"/>
              <w:right w:color="000000" w:sz="4" w:val="single"/>
            </w:tcBorders>
            <w:tcMar>
              <w:top w:type="dxa" w:w="0"/>
              <w:left w:type="dxa" w:w="0"/>
              <w:bottom w:type="dxa" w:w="0"/>
              <w:right w:type="dxa" w:w="0"/>
            </w:tcMar>
          </w:tcPr>
          <w:p w14:paraId="97000000">
            <w:pPr>
              <w:ind/>
              <w:jc w:val="center"/>
              <w:rPr>
                <w:color w:val="000000"/>
                <w:sz w:val="24"/>
              </w:rPr>
            </w:pPr>
          </w:p>
          <w:p w14:paraId="98000000">
            <w:pPr>
              <w:ind/>
              <w:jc w:val="center"/>
              <w:rPr>
                <w:color w:val="000000"/>
                <w:sz w:val="24"/>
              </w:rPr>
            </w:pPr>
          </w:p>
          <w:p w14:paraId="99000000">
            <w:pPr>
              <w:ind/>
              <w:jc w:val="center"/>
              <w:rPr>
                <w:color w:val="000000"/>
                <w:sz w:val="24"/>
              </w:rPr>
            </w:pPr>
          </w:p>
          <w:p w14:paraId="9A000000">
            <w:pPr>
              <w:widowControl w:val="0"/>
              <w:ind/>
              <w:jc w:val="center"/>
              <w:rPr>
                <w:color w:val="000000"/>
                <w:sz w:val="24"/>
              </w:rPr>
            </w:pPr>
            <w:r>
              <w:rPr>
                <w:color w:val="000000"/>
                <w:sz w:val="24"/>
              </w:rPr>
              <w:t>&gt;=</w:t>
            </w:r>
            <w:r>
              <w:rPr>
                <w:color w:val="000000"/>
                <w:sz w:val="24"/>
              </w:rPr>
              <w:t>5</w:t>
            </w:r>
          </w:p>
          <w:p w14:paraId="9B000000">
            <w:pPr>
              <w:ind/>
              <w:jc w:val="center"/>
              <w:rPr>
                <w:color w:val="000000"/>
                <w:sz w:val="24"/>
              </w:rPr>
            </w:pPr>
          </w:p>
        </w:tc>
        <w:tc>
          <w:tcPr>
            <w:tcW w:type="dxa" w:w="708"/>
            <w:tcBorders>
              <w:top w:color="000000" w:sz="4" w:val="single"/>
              <w:left w:color="000000" w:sz="4" w:val="single"/>
              <w:bottom w:color="000000" w:sz="4" w:val="single"/>
              <w:right w:color="000000" w:sz="4" w:val="single"/>
            </w:tcBorders>
            <w:tcMar>
              <w:top w:type="dxa" w:w="0"/>
              <w:left w:type="dxa" w:w="0"/>
              <w:bottom w:type="dxa" w:w="0"/>
              <w:right w:type="dxa" w:w="0"/>
            </w:tcMar>
          </w:tcPr>
          <w:p w14:paraId="9C000000">
            <w:pPr>
              <w:widowControl w:val="0"/>
              <w:ind/>
              <w:jc w:val="center"/>
              <w:rPr>
                <w:color w:val="000000"/>
                <w:sz w:val="24"/>
              </w:rPr>
            </w:pPr>
          </w:p>
          <w:p w14:paraId="9D000000">
            <w:pPr>
              <w:widowControl w:val="0"/>
              <w:ind/>
              <w:jc w:val="center"/>
              <w:rPr>
                <w:color w:val="000000"/>
                <w:sz w:val="24"/>
              </w:rPr>
            </w:pPr>
          </w:p>
          <w:p w14:paraId="9E000000">
            <w:pPr>
              <w:widowControl w:val="0"/>
              <w:ind/>
              <w:jc w:val="center"/>
              <w:rPr>
                <w:color w:val="000000"/>
                <w:sz w:val="24"/>
              </w:rPr>
            </w:pPr>
          </w:p>
          <w:p w14:paraId="9F000000">
            <w:pPr>
              <w:widowControl w:val="0"/>
              <w:ind/>
              <w:jc w:val="center"/>
              <w:rPr>
                <w:color w:val="000000"/>
                <w:sz w:val="24"/>
              </w:rPr>
            </w:pPr>
            <w:r>
              <w:rPr>
                <w:color w:val="000000"/>
                <w:sz w:val="24"/>
              </w:rPr>
              <w:t>&gt;=</w:t>
            </w:r>
            <w:r>
              <w:rPr>
                <w:color w:val="000000"/>
                <w:sz w:val="24"/>
              </w:rPr>
              <w:t>5</w:t>
            </w:r>
          </w:p>
          <w:p w14:paraId="A0000000">
            <w:pPr>
              <w:widowControl w:val="0"/>
              <w:ind/>
              <w:jc w:val="center"/>
              <w:rPr>
                <w:color w:val="000000"/>
                <w:sz w:val="24"/>
              </w:rPr>
            </w:pPr>
          </w:p>
        </w:tc>
        <w:tc>
          <w:tcPr>
            <w:tcW w:type="dxa" w:w="1701"/>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A1000000">
            <w:pPr>
              <w:widowControl w:val="0"/>
              <w:ind/>
              <w:jc w:val="center"/>
            </w:pPr>
            <w:r>
              <w:rPr>
                <w:highlight w:val="white"/>
              </w:rPr>
              <w:t>Федеральный</w:t>
            </w:r>
            <w:r>
              <w:rPr>
                <w:highlight w:val="white"/>
              </w:rPr>
              <w:t xml:space="preserve"> закон от 02</w:t>
            </w:r>
            <w:r>
              <w:rPr>
                <w:highlight w:val="white"/>
              </w:rPr>
              <w:t xml:space="preserve">.03.2007 </w:t>
            </w:r>
            <w:r>
              <w:rPr>
                <w:highlight w:val="white"/>
              </w:rPr>
              <w:t xml:space="preserve">   </w:t>
            </w:r>
            <w:r>
              <w:rPr>
                <w:highlight w:val="white"/>
              </w:rPr>
              <w:t xml:space="preserve">  </w:t>
            </w:r>
            <w:r>
              <w:rPr>
                <w:highlight w:val="white"/>
              </w:rPr>
              <w:t xml:space="preserve">   </w:t>
            </w:r>
            <w:r>
              <w:rPr>
                <w:highlight w:val="white"/>
              </w:rPr>
              <w:t xml:space="preserve"> </w:t>
            </w:r>
            <w:r>
              <w:rPr>
                <w:highlight w:val="white"/>
              </w:rPr>
              <w:t>№ 25-ФЗ</w:t>
            </w:r>
            <w:r>
              <w:rPr>
                <w:highlight w:val="white"/>
              </w:rPr>
              <w:t xml:space="preserve"> «О муниципальной службе в Российской Федерации»</w:t>
            </w:r>
          </w:p>
        </w:tc>
        <w:tc>
          <w:tcPr>
            <w:tcW w:type="dxa" w:w="1985"/>
            <w:tcBorders>
              <w:top w:color="000000" w:sz="4" w:val="single"/>
              <w:left w:color="000000" w:sz="4" w:val="single"/>
              <w:bottom w:color="000000" w:sz="4" w:val="single"/>
              <w:right w:color="000000" w:sz="4" w:val="single"/>
            </w:tcBorders>
            <w:tcMar>
              <w:top w:type="dxa" w:w="0"/>
              <w:left w:type="dxa" w:w="0"/>
              <w:bottom w:type="dxa" w:w="0"/>
              <w:right w:type="dxa" w:w="0"/>
            </w:tcMar>
          </w:tcPr>
          <w:p w14:paraId="A2000000">
            <w:pPr>
              <w:widowControl w:val="0"/>
              <w:ind/>
              <w:jc w:val="center"/>
              <w:rPr>
                <w:sz w:val="23"/>
              </w:rPr>
            </w:pPr>
            <w:r>
              <w:rPr>
                <w:sz w:val="23"/>
              </w:rPr>
              <w:t>Органы местного самоуправления</w:t>
            </w:r>
            <w:r>
              <w:rPr>
                <w:sz w:val="23"/>
              </w:rPr>
              <w:t xml:space="preserve">  Промышленновского муниципального округа</w:t>
            </w:r>
          </w:p>
        </w:tc>
        <w:tc>
          <w:tcPr>
            <w:tcW w:type="dxa" w:w="1276"/>
            <w:tcBorders>
              <w:top w:color="000000" w:sz="4" w:val="single"/>
              <w:left w:color="000000" w:sz="4" w:val="single"/>
              <w:bottom w:color="000000" w:sz="4" w:val="single"/>
              <w:right w:color="000000" w:sz="4" w:val="single"/>
            </w:tcBorders>
            <w:tcMar>
              <w:top w:type="dxa" w:w="0"/>
              <w:left w:type="dxa" w:w="0"/>
              <w:bottom w:type="dxa" w:w="0"/>
              <w:right w:type="dxa" w:w="0"/>
            </w:tcMar>
          </w:tcPr>
          <w:p w14:paraId="A3000000">
            <w:pPr>
              <w:widowControl w:val="0"/>
              <w:ind/>
              <w:rPr>
                <w:sz w:val="24"/>
              </w:rPr>
            </w:pPr>
          </w:p>
        </w:tc>
      </w:tr>
      <w:tr>
        <w:trPr>
          <w:trHeight w:hRule="atLeast" w:val="859"/>
        </w:trPr>
        <w:tc>
          <w:tcPr>
            <w:tcW w:type="dxa" w:w="425"/>
            <w:tcBorders>
              <w:top w:color="000000" w:sz="4" w:val="single"/>
              <w:left w:color="000000" w:sz="4" w:val="single"/>
              <w:bottom w:color="000000" w:sz="4" w:val="single"/>
              <w:right w:color="000000" w:sz="4" w:val="single"/>
            </w:tcBorders>
            <w:tcMar>
              <w:top w:type="dxa" w:w="0"/>
              <w:left w:type="dxa" w:w="0"/>
              <w:bottom w:type="dxa" w:w="0"/>
              <w:right w:type="dxa" w:w="0"/>
            </w:tcMar>
          </w:tcPr>
          <w:p w14:paraId="A4000000">
            <w:pPr>
              <w:widowControl w:val="0"/>
              <w:spacing w:line="178" w:lineRule="exact"/>
              <w:ind/>
              <w:jc w:val="center"/>
              <w:rPr>
                <w:sz w:val="24"/>
              </w:rPr>
            </w:pPr>
          </w:p>
          <w:p w14:paraId="A5000000">
            <w:pPr>
              <w:widowControl w:val="0"/>
              <w:spacing w:line="178" w:lineRule="exact"/>
              <w:ind/>
              <w:jc w:val="center"/>
              <w:rPr>
                <w:sz w:val="24"/>
              </w:rPr>
            </w:pPr>
          </w:p>
          <w:p w14:paraId="A6000000">
            <w:pPr>
              <w:widowControl w:val="0"/>
              <w:spacing w:line="178" w:lineRule="exact"/>
              <w:ind/>
              <w:jc w:val="center"/>
              <w:rPr>
                <w:sz w:val="24"/>
              </w:rPr>
            </w:pPr>
          </w:p>
          <w:p w14:paraId="A7000000">
            <w:pPr>
              <w:widowControl w:val="0"/>
              <w:spacing w:line="178" w:lineRule="exact"/>
              <w:ind/>
              <w:jc w:val="center"/>
              <w:rPr>
                <w:sz w:val="24"/>
              </w:rPr>
            </w:pPr>
          </w:p>
          <w:p w14:paraId="A8000000">
            <w:pPr>
              <w:widowControl w:val="0"/>
              <w:spacing w:line="178" w:lineRule="exact"/>
              <w:ind/>
              <w:jc w:val="center"/>
              <w:rPr>
                <w:sz w:val="24"/>
              </w:rPr>
            </w:pPr>
            <w:r>
              <w:rPr>
                <w:sz w:val="24"/>
              </w:rPr>
              <w:t>1.2</w:t>
            </w:r>
          </w:p>
        </w:tc>
        <w:tc>
          <w:tcPr>
            <w:tcW w:type="dxa" w:w="3119"/>
            <w:tcBorders>
              <w:top w:color="000000" w:sz="4" w:val="single"/>
              <w:left w:color="000000" w:sz="4" w:val="single"/>
              <w:bottom w:color="000000" w:sz="4" w:val="single"/>
              <w:right w:color="000000" w:sz="4" w:val="single"/>
            </w:tcBorders>
            <w:tcMar>
              <w:top w:type="dxa" w:w="0"/>
              <w:left w:type="dxa" w:w="0"/>
              <w:bottom w:type="dxa" w:w="0"/>
              <w:right w:type="dxa" w:w="0"/>
            </w:tcMar>
          </w:tcPr>
          <w:p w14:paraId="A9000000">
            <w:pPr>
              <w:tabs>
                <w:tab w:leader="none" w:pos="53" w:val="left"/>
              </w:tabs>
              <w:ind w:right="141"/>
              <w:jc w:val="center"/>
              <w:rPr>
                <w:sz w:val="24"/>
              </w:rPr>
            </w:pPr>
            <w:r>
              <w:rPr>
                <w:sz w:val="24"/>
              </w:rPr>
              <w:t>Доля обращений граждан (жалоб)  к главе Промышленновского муниципального округа по вопросу некомпетентности муниципальных служащих</w:t>
            </w:r>
          </w:p>
        </w:tc>
        <w:tc>
          <w:tcPr>
            <w:tcW w:type="dxa" w:w="980"/>
            <w:tcBorders>
              <w:top w:color="000000" w:sz="4" w:val="single"/>
              <w:left w:color="000000" w:sz="4" w:val="single"/>
              <w:bottom w:color="000000" w:sz="4" w:val="single"/>
              <w:right w:color="000000" w:sz="4" w:val="single"/>
            </w:tcBorders>
            <w:tcMar>
              <w:top w:type="dxa" w:w="0"/>
              <w:left w:type="dxa" w:w="0"/>
              <w:bottom w:type="dxa" w:w="0"/>
              <w:right w:type="dxa" w:w="0"/>
            </w:tcMar>
          </w:tcPr>
          <w:p w14:paraId="AA000000">
            <w:pPr>
              <w:ind/>
              <w:jc w:val="center"/>
              <w:rPr>
                <w:sz w:val="24"/>
              </w:rPr>
            </w:pPr>
          </w:p>
          <w:p w14:paraId="AB000000">
            <w:pPr>
              <w:ind/>
              <w:jc w:val="center"/>
              <w:rPr>
                <w:sz w:val="24"/>
              </w:rPr>
            </w:pPr>
          </w:p>
          <w:p w14:paraId="AC000000">
            <w:pPr>
              <w:ind/>
              <w:jc w:val="center"/>
              <w:rPr>
                <w:sz w:val="24"/>
              </w:rPr>
            </w:pPr>
          </w:p>
          <w:p w14:paraId="AD000000">
            <w:pPr>
              <w:ind/>
              <w:jc w:val="center"/>
              <w:rPr>
                <w:sz w:val="24"/>
              </w:rPr>
            </w:pPr>
            <w:r>
              <w:rPr>
                <w:sz w:val="24"/>
              </w:rPr>
              <w:t>МП</w:t>
            </w:r>
          </w:p>
        </w:tc>
        <w:tc>
          <w:tcPr>
            <w:tcW w:type="dxa" w:w="945"/>
            <w:tcBorders>
              <w:top w:color="000000" w:sz="4" w:val="single"/>
              <w:left w:color="000000" w:sz="4" w:val="single"/>
              <w:bottom w:color="000000" w:sz="4" w:val="single"/>
              <w:right w:color="000000" w:sz="4" w:val="single"/>
            </w:tcBorders>
            <w:tcMar>
              <w:top w:type="dxa" w:w="0"/>
              <w:left w:type="dxa" w:w="0"/>
              <w:bottom w:type="dxa" w:w="0"/>
              <w:right w:type="dxa" w:w="0"/>
            </w:tcMar>
          </w:tcPr>
          <w:p w14:paraId="AE000000">
            <w:pPr>
              <w:widowControl w:val="0"/>
              <w:ind/>
              <w:jc w:val="center"/>
              <w:rPr>
                <w:sz w:val="24"/>
              </w:rPr>
            </w:pPr>
          </w:p>
          <w:p w14:paraId="AF000000">
            <w:pPr>
              <w:widowControl w:val="0"/>
              <w:ind/>
              <w:jc w:val="center"/>
              <w:rPr>
                <w:sz w:val="24"/>
              </w:rPr>
            </w:pPr>
          </w:p>
          <w:p w14:paraId="B0000000">
            <w:pPr>
              <w:widowControl w:val="0"/>
              <w:ind/>
              <w:jc w:val="center"/>
              <w:rPr>
                <w:sz w:val="24"/>
              </w:rPr>
            </w:pPr>
          </w:p>
          <w:p w14:paraId="B1000000">
            <w:pPr>
              <w:widowControl w:val="0"/>
              <w:ind/>
              <w:jc w:val="center"/>
              <w:rPr>
                <w:sz w:val="24"/>
              </w:rPr>
            </w:pPr>
            <w:r>
              <w:rPr>
                <w:sz w:val="24"/>
              </w:rPr>
              <w:t>Х</w:t>
            </w:r>
          </w:p>
        </w:tc>
        <w:tc>
          <w:tcPr>
            <w:tcW w:type="dxa" w:w="910"/>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B2000000">
            <w:pPr>
              <w:widowControl w:val="0"/>
              <w:ind/>
              <w:jc w:val="center"/>
              <w:rPr>
                <w:sz w:val="24"/>
              </w:rPr>
            </w:pPr>
          </w:p>
          <w:p w14:paraId="B3000000">
            <w:pPr>
              <w:widowControl w:val="0"/>
              <w:ind/>
              <w:jc w:val="center"/>
              <w:rPr>
                <w:sz w:val="24"/>
              </w:rPr>
            </w:pPr>
          </w:p>
          <w:p w14:paraId="B4000000">
            <w:pPr>
              <w:widowControl w:val="0"/>
              <w:ind/>
              <w:jc w:val="center"/>
              <w:rPr>
                <w:sz w:val="24"/>
              </w:rPr>
            </w:pPr>
          </w:p>
          <w:p w14:paraId="B5000000">
            <w:pPr>
              <w:widowControl w:val="0"/>
              <w:ind/>
              <w:jc w:val="center"/>
              <w:rPr>
                <w:sz w:val="24"/>
              </w:rPr>
            </w:pPr>
            <w:r>
              <w:rPr>
                <w:sz w:val="24"/>
              </w:rPr>
              <w:t>процент</w:t>
            </w:r>
          </w:p>
        </w:tc>
        <w:tc>
          <w:tcPr>
            <w:tcW w:type="dxa" w:w="762"/>
            <w:tcBorders>
              <w:top w:color="000000" w:sz="4" w:val="single"/>
              <w:left w:color="000000" w:sz="4" w:val="single"/>
              <w:bottom w:color="000000" w:sz="4" w:val="single"/>
              <w:right w:color="000000" w:sz="4" w:val="single"/>
            </w:tcBorders>
            <w:tcMar>
              <w:top w:type="dxa" w:w="0"/>
              <w:left w:type="dxa" w:w="0"/>
              <w:bottom w:type="dxa" w:w="0"/>
              <w:right w:type="dxa" w:w="0"/>
            </w:tcMar>
          </w:tcPr>
          <w:p w14:paraId="B6000000">
            <w:pPr>
              <w:ind/>
              <w:jc w:val="center"/>
              <w:rPr>
                <w:color w:val="000000"/>
                <w:sz w:val="24"/>
              </w:rPr>
            </w:pPr>
          </w:p>
          <w:p w14:paraId="B7000000">
            <w:pPr>
              <w:ind/>
              <w:jc w:val="center"/>
              <w:rPr>
                <w:color w:val="000000"/>
                <w:sz w:val="24"/>
              </w:rPr>
            </w:pPr>
          </w:p>
          <w:p w14:paraId="B8000000">
            <w:pPr>
              <w:ind/>
              <w:jc w:val="center"/>
              <w:rPr>
                <w:color w:val="000000"/>
                <w:sz w:val="24"/>
              </w:rPr>
            </w:pPr>
          </w:p>
          <w:p w14:paraId="B9000000">
            <w:pPr>
              <w:ind/>
              <w:jc w:val="center"/>
              <w:rPr>
                <w:color w:val="000000"/>
                <w:sz w:val="24"/>
              </w:rPr>
            </w:pPr>
            <w:r>
              <w:rPr>
                <w:color w:val="000000"/>
                <w:sz w:val="24"/>
              </w:rPr>
              <w:t>5</w:t>
            </w:r>
          </w:p>
        </w:tc>
        <w:tc>
          <w:tcPr>
            <w:tcW w:type="dxa" w:w="655"/>
            <w:tcBorders>
              <w:top w:color="000000" w:sz="4" w:val="single"/>
              <w:left w:color="000000" w:sz="4" w:val="single"/>
              <w:bottom w:color="000000" w:sz="4" w:val="single"/>
              <w:right w:color="000000" w:sz="4" w:val="single"/>
            </w:tcBorders>
            <w:tcMar>
              <w:top w:type="dxa" w:w="0"/>
              <w:left w:type="dxa" w:w="0"/>
              <w:bottom w:type="dxa" w:w="0"/>
              <w:right w:type="dxa" w:w="0"/>
            </w:tcMar>
          </w:tcPr>
          <w:p w14:paraId="BA000000">
            <w:pPr>
              <w:widowControl w:val="0"/>
              <w:ind/>
              <w:jc w:val="center"/>
              <w:rPr>
                <w:color w:val="000000"/>
                <w:sz w:val="24"/>
              </w:rPr>
            </w:pPr>
          </w:p>
          <w:p w14:paraId="BB000000">
            <w:pPr>
              <w:widowControl w:val="0"/>
              <w:ind/>
              <w:jc w:val="center"/>
              <w:rPr>
                <w:color w:val="000000"/>
                <w:sz w:val="24"/>
              </w:rPr>
            </w:pPr>
          </w:p>
          <w:p w14:paraId="BC000000">
            <w:pPr>
              <w:widowControl w:val="0"/>
              <w:ind/>
              <w:jc w:val="center"/>
              <w:rPr>
                <w:color w:val="000000"/>
                <w:sz w:val="24"/>
              </w:rPr>
            </w:pPr>
          </w:p>
          <w:p w14:paraId="BD000000">
            <w:pPr>
              <w:widowControl w:val="0"/>
              <w:ind/>
              <w:jc w:val="center"/>
              <w:rPr>
                <w:color w:val="000000"/>
                <w:sz w:val="24"/>
              </w:rPr>
            </w:pPr>
            <w:r>
              <w:rPr>
                <w:color w:val="000000"/>
                <w:sz w:val="24"/>
              </w:rPr>
              <w:t>2024</w:t>
            </w:r>
          </w:p>
        </w:tc>
        <w:tc>
          <w:tcPr>
            <w:tcW w:type="dxa" w:w="709"/>
            <w:tcBorders>
              <w:top w:color="000000" w:sz="4" w:val="single"/>
              <w:left w:color="000000" w:sz="4" w:val="single"/>
              <w:bottom w:color="000000" w:sz="4" w:val="single"/>
              <w:right w:color="000000" w:sz="4" w:val="single"/>
            </w:tcBorders>
            <w:tcMar>
              <w:top w:type="dxa" w:w="0"/>
              <w:left w:type="dxa" w:w="0"/>
              <w:bottom w:type="dxa" w:w="0"/>
              <w:right w:type="dxa" w:w="0"/>
            </w:tcMar>
          </w:tcPr>
          <w:p w14:paraId="BE000000">
            <w:pPr>
              <w:widowControl w:val="0"/>
              <w:ind/>
              <w:jc w:val="center"/>
              <w:rPr>
                <w:color w:val="000000"/>
                <w:sz w:val="24"/>
              </w:rPr>
            </w:pPr>
          </w:p>
          <w:p w14:paraId="BF000000">
            <w:pPr>
              <w:widowControl w:val="0"/>
              <w:ind/>
              <w:jc w:val="center"/>
              <w:rPr>
                <w:color w:val="000000"/>
                <w:sz w:val="24"/>
              </w:rPr>
            </w:pPr>
          </w:p>
          <w:p w14:paraId="C0000000">
            <w:pPr>
              <w:widowControl w:val="0"/>
              <w:ind/>
              <w:jc w:val="center"/>
              <w:rPr>
                <w:color w:val="000000"/>
                <w:sz w:val="24"/>
              </w:rPr>
            </w:pPr>
          </w:p>
          <w:p w14:paraId="C1000000">
            <w:pPr>
              <w:widowControl w:val="0"/>
              <w:ind/>
              <w:jc w:val="center"/>
              <w:rPr>
                <w:color w:val="000000"/>
                <w:sz w:val="24"/>
              </w:rPr>
            </w:pPr>
            <w:r>
              <w:rPr>
                <w:color w:val="000000"/>
                <w:sz w:val="24"/>
              </w:rPr>
              <w:t>&lt;</w:t>
            </w:r>
            <w:r>
              <w:rPr>
                <w:color w:val="000000"/>
                <w:sz w:val="24"/>
              </w:rPr>
              <w:t>=</w:t>
            </w:r>
            <w:r>
              <w:rPr>
                <w:color w:val="000000"/>
                <w:sz w:val="24"/>
              </w:rPr>
              <w:t>5</w:t>
            </w:r>
          </w:p>
          <w:p w14:paraId="C2000000">
            <w:pPr>
              <w:widowControl w:val="0"/>
              <w:ind/>
              <w:jc w:val="center"/>
              <w:rPr>
                <w:color w:val="000000"/>
                <w:sz w:val="24"/>
              </w:rPr>
            </w:pPr>
          </w:p>
        </w:tc>
        <w:tc>
          <w:tcPr>
            <w:tcW w:type="dxa" w:w="709"/>
            <w:tcBorders>
              <w:top w:color="000000" w:sz="4" w:val="single"/>
              <w:left w:color="000000" w:sz="4" w:val="single"/>
              <w:bottom w:color="000000" w:sz="4" w:val="single"/>
              <w:right w:color="000000" w:sz="4" w:val="single"/>
            </w:tcBorders>
            <w:tcMar>
              <w:top w:type="dxa" w:w="0"/>
              <w:left w:type="dxa" w:w="0"/>
              <w:bottom w:type="dxa" w:w="0"/>
              <w:right w:type="dxa" w:w="0"/>
            </w:tcMar>
          </w:tcPr>
          <w:p w14:paraId="C3000000">
            <w:pPr>
              <w:ind/>
              <w:jc w:val="center"/>
              <w:rPr>
                <w:color w:val="000000"/>
                <w:sz w:val="24"/>
              </w:rPr>
            </w:pPr>
          </w:p>
          <w:p w14:paraId="C4000000">
            <w:pPr>
              <w:ind/>
              <w:jc w:val="center"/>
              <w:rPr>
                <w:color w:val="000000"/>
                <w:sz w:val="24"/>
              </w:rPr>
            </w:pPr>
          </w:p>
          <w:p w14:paraId="C5000000">
            <w:pPr>
              <w:ind/>
              <w:jc w:val="center"/>
              <w:rPr>
                <w:color w:val="000000"/>
                <w:sz w:val="24"/>
              </w:rPr>
            </w:pPr>
          </w:p>
          <w:p w14:paraId="C6000000">
            <w:pPr>
              <w:widowControl w:val="0"/>
              <w:ind/>
              <w:jc w:val="center"/>
              <w:rPr>
                <w:color w:val="000000"/>
                <w:sz w:val="24"/>
              </w:rPr>
            </w:pPr>
            <w:r>
              <w:rPr>
                <w:color w:val="000000"/>
                <w:sz w:val="24"/>
              </w:rPr>
              <w:t>&lt;</w:t>
            </w:r>
            <w:r>
              <w:rPr>
                <w:color w:val="000000"/>
                <w:sz w:val="24"/>
              </w:rPr>
              <w:t>=</w:t>
            </w:r>
            <w:r>
              <w:rPr>
                <w:color w:val="000000"/>
                <w:sz w:val="24"/>
              </w:rPr>
              <w:t>5</w:t>
            </w:r>
          </w:p>
          <w:p w14:paraId="C7000000">
            <w:pPr>
              <w:ind/>
              <w:jc w:val="center"/>
              <w:rPr>
                <w:color w:val="000000"/>
                <w:sz w:val="24"/>
              </w:rPr>
            </w:pPr>
          </w:p>
        </w:tc>
        <w:tc>
          <w:tcPr>
            <w:tcW w:type="dxa" w:w="708"/>
            <w:tcBorders>
              <w:top w:color="000000" w:sz="4" w:val="single"/>
              <w:left w:color="000000" w:sz="4" w:val="single"/>
              <w:bottom w:color="000000" w:sz="4" w:val="single"/>
              <w:right w:color="000000" w:sz="4" w:val="single"/>
            </w:tcBorders>
            <w:tcMar>
              <w:top w:type="dxa" w:w="0"/>
              <w:left w:type="dxa" w:w="0"/>
              <w:bottom w:type="dxa" w:w="0"/>
              <w:right w:type="dxa" w:w="0"/>
            </w:tcMar>
          </w:tcPr>
          <w:p w14:paraId="C8000000">
            <w:pPr>
              <w:widowControl w:val="0"/>
              <w:ind/>
              <w:jc w:val="center"/>
              <w:rPr>
                <w:color w:val="000000"/>
                <w:sz w:val="24"/>
              </w:rPr>
            </w:pPr>
          </w:p>
          <w:p w14:paraId="C9000000">
            <w:pPr>
              <w:widowControl w:val="0"/>
              <w:ind/>
              <w:jc w:val="center"/>
              <w:rPr>
                <w:color w:val="000000"/>
                <w:sz w:val="24"/>
              </w:rPr>
            </w:pPr>
          </w:p>
          <w:p w14:paraId="CA000000">
            <w:pPr>
              <w:widowControl w:val="0"/>
              <w:ind/>
              <w:jc w:val="center"/>
              <w:rPr>
                <w:color w:val="000000"/>
                <w:sz w:val="24"/>
              </w:rPr>
            </w:pPr>
          </w:p>
          <w:p w14:paraId="CB000000">
            <w:pPr>
              <w:widowControl w:val="0"/>
              <w:ind/>
              <w:jc w:val="center"/>
              <w:rPr>
                <w:color w:val="000000"/>
                <w:sz w:val="24"/>
              </w:rPr>
            </w:pPr>
            <w:r>
              <w:rPr>
                <w:color w:val="000000"/>
                <w:sz w:val="24"/>
              </w:rPr>
              <w:t>&lt;</w:t>
            </w:r>
            <w:r>
              <w:rPr>
                <w:color w:val="000000"/>
                <w:sz w:val="24"/>
              </w:rPr>
              <w:t>=</w:t>
            </w:r>
            <w:r>
              <w:rPr>
                <w:color w:val="000000"/>
                <w:sz w:val="24"/>
              </w:rPr>
              <w:t>5</w:t>
            </w:r>
          </w:p>
          <w:p w14:paraId="CC000000">
            <w:pPr>
              <w:widowControl w:val="0"/>
              <w:ind/>
              <w:jc w:val="center"/>
              <w:rPr>
                <w:color w:val="000000"/>
                <w:sz w:val="24"/>
              </w:rPr>
            </w:pPr>
          </w:p>
        </w:tc>
        <w:tc>
          <w:tcPr>
            <w:tcW w:type="dxa" w:w="1701"/>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CD000000">
            <w:pPr>
              <w:widowControl w:val="0"/>
              <w:ind/>
              <w:jc w:val="center"/>
              <w:rPr>
                <w:color w:val="000000"/>
                <w:highlight w:val="white"/>
              </w:rPr>
            </w:pPr>
            <w:r>
              <w:rPr>
                <w:color w:val="000000"/>
                <w:highlight w:val="white"/>
              </w:rPr>
              <w:t>Федеральны</w:t>
            </w:r>
            <w:r>
              <w:rPr>
                <w:color w:val="000000"/>
                <w:highlight w:val="white"/>
              </w:rPr>
              <w:t>й</w:t>
            </w:r>
            <w:r>
              <w:rPr>
                <w:color w:val="000000"/>
                <w:highlight w:val="white"/>
              </w:rPr>
              <w:t xml:space="preserve"> закон от 02.05.2006 </w:t>
            </w:r>
            <w:r>
              <w:rPr>
                <w:color w:val="000000"/>
                <w:highlight w:val="white"/>
              </w:rPr>
              <w:t>№ 59-ФЗ «</w:t>
            </w:r>
            <w:r>
              <w:rPr>
                <w:color w:val="000000"/>
                <w:highlight w:val="white"/>
              </w:rPr>
              <w:t>О порядке рассмотрения обращений граждан Российской Федерации</w:t>
            </w:r>
            <w:r>
              <w:rPr>
                <w:color w:val="000000"/>
                <w:highlight w:val="white"/>
              </w:rPr>
              <w:t>»</w:t>
            </w:r>
            <w:r>
              <w:rPr>
                <w:color w:val="000000"/>
                <w:highlight w:val="white"/>
              </w:rPr>
              <w:t xml:space="preserve"> </w:t>
            </w:r>
          </w:p>
        </w:tc>
        <w:tc>
          <w:tcPr>
            <w:tcW w:type="dxa" w:w="1985"/>
            <w:tcBorders>
              <w:top w:color="000000" w:sz="4" w:val="single"/>
              <w:left w:color="000000" w:sz="4" w:val="single"/>
              <w:bottom w:color="000000" w:sz="4" w:val="single"/>
              <w:right w:color="000000" w:sz="4" w:val="single"/>
            </w:tcBorders>
            <w:tcMar>
              <w:top w:type="dxa" w:w="0"/>
              <w:left w:type="dxa" w:w="0"/>
              <w:bottom w:type="dxa" w:w="0"/>
              <w:right w:type="dxa" w:w="0"/>
            </w:tcMar>
          </w:tcPr>
          <w:p w14:paraId="CE000000">
            <w:pPr>
              <w:widowControl w:val="0"/>
              <w:ind/>
              <w:jc w:val="center"/>
              <w:rPr>
                <w:sz w:val="23"/>
              </w:rPr>
            </w:pPr>
            <w:r>
              <w:rPr>
                <w:sz w:val="23"/>
              </w:rPr>
              <w:t>Организационный отдел администрации Промышленновского муниципального округа</w:t>
            </w:r>
          </w:p>
        </w:tc>
        <w:tc>
          <w:tcPr>
            <w:tcW w:type="dxa" w:w="1276"/>
            <w:tcBorders>
              <w:top w:color="000000" w:sz="4" w:val="single"/>
              <w:left w:color="000000" w:sz="4" w:val="single"/>
              <w:bottom w:color="000000" w:sz="4" w:val="single"/>
              <w:right w:color="000000" w:sz="4" w:val="single"/>
            </w:tcBorders>
            <w:tcMar>
              <w:top w:type="dxa" w:w="0"/>
              <w:left w:type="dxa" w:w="0"/>
              <w:bottom w:type="dxa" w:w="0"/>
              <w:right w:type="dxa" w:w="0"/>
            </w:tcMar>
          </w:tcPr>
          <w:p w14:paraId="CF000000">
            <w:pPr>
              <w:widowControl w:val="0"/>
              <w:ind/>
              <w:rPr>
                <w:sz w:val="24"/>
              </w:rPr>
            </w:pPr>
          </w:p>
        </w:tc>
      </w:tr>
      <w:tr>
        <w:trPr>
          <w:trHeight w:hRule="atLeast" w:val="593"/>
        </w:trPr>
        <w:tc>
          <w:tcPr>
            <w:tcW w:type="dxa" w:w="14884"/>
            <w:gridSpan w:val="15"/>
            <w:tcBorders>
              <w:top w:color="000000" w:sz="4" w:val="single"/>
              <w:left w:color="000000" w:sz="4" w:val="single"/>
              <w:bottom w:color="000000" w:sz="4" w:val="single"/>
              <w:right w:color="000000" w:sz="4" w:val="single"/>
            </w:tcBorders>
            <w:tcMar>
              <w:top w:type="dxa" w:w="0"/>
              <w:left w:type="dxa" w:w="0"/>
              <w:bottom w:type="dxa" w:w="0"/>
              <w:right w:type="dxa" w:w="0"/>
            </w:tcMar>
          </w:tcPr>
          <w:p w14:paraId="D0000000">
            <w:pPr>
              <w:pStyle w:val="Style_3"/>
              <w:numPr>
                <w:ilvl w:val="3"/>
                <w:numId w:val="3"/>
              </w:numPr>
              <w:ind/>
              <w:jc w:val="center"/>
              <w:rPr>
                <w:sz w:val="24"/>
              </w:rPr>
            </w:pPr>
            <w:r>
              <w:rPr>
                <w:sz w:val="24"/>
              </w:rPr>
              <w:t>Обеспечение молодыми специалистами учреждени</w:t>
            </w:r>
            <w:r>
              <w:rPr>
                <w:sz w:val="24"/>
              </w:rPr>
              <w:t>й</w:t>
            </w:r>
            <w:r>
              <w:rPr>
                <w:sz w:val="24"/>
              </w:rPr>
              <w:t xml:space="preserve"> образования и культуры </w:t>
            </w:r>
            <w:r>
              <w:rPr>
                <w:sz w:val="24"/>
              </w:rPr>
              <w:t>Промышленновского</w:t>
            </w:r>
          </w:p>
          <w:p w14:paraId="D1000000">
            <w:pPr>
              <w:pStyle w:val="Style_3"/>
              <w:rPr>
                <w:sz w:val="24"/>
              </w:rPr>
            </w:pPr>
            <w:r>
              <w:rPr>
                <w:sz w:val="24"/>
              </w:rPr>
              <w:t xml:space="preserve">                                                                         </w:t>
            </w:r>
            <w:r>
              <w:rPr>
                <w:sz w:val="24"/>
              </w:rPr>
              <w:t xml:space="preserve">                                 </w:t>
            </w:r>
            <w:r>
              <w:rPr>
                <w:sz w:val="24"/>
              </w:rPr>
              <w:t xml:space="preserve"> муниципального округа</w:t>
            </w:r>
          </w:p>
        </w:tc>
      </w:tr>
      <w:tr>
        <w:trPr>
          <w:trHeight w:hRule="atLeast" w:val="753"/>
        </w:trPr>
        <w:tc>
          <w:tcPr>
            <w:tcW w:type="dxa" w:w="425"/>
            <w:tcBorders>
              <w:top w:color="000000" w:sz="4" w:val="single"/>
              <w:left w:color="000000" w:sz="4" w:val="single"/>
              <w:bottom w:color="000000" w:sz="4" w:val="single"/>
              <w:right w:color="000000" w:sz="4" w:val="single"/>
            </w:tcBorders>
            <w:tcMar>
              <w:top w:type="dxa" w:w="0"/>
              <w:left w:type="dxa" w:w="0"/>
              <w:bottom w:type="dxa" w:w="0"/>
              <w:right w:type="dxa" w:w="0"/>
            </w:tcMar>
          </w:tcPr>
          <w:p w14:paraId="D2000000">
            <w:pPr>
              <w:ind/>
              <w:jc w:val="center"/>
              <w:rPr>
                <w:sz w:val="24"/>
              </w:rPr>
            </w:pPr>
          </w:p>
          <w:p w14:paraId="D3000000">
            <w:pPr>
              <w:ind/>
              <w:jc w:val="center"/>
              <w:rPr>
                <w:sz w:val="24"/>
              </w:rPr>
            </w:pPr>
          </w:p>
          <w:p w14:paraId="D4000000">
            <w:pPr>
              <w:ind/>
              <w:jc w:val="center"/>
              <w:rPr>
                <w:sz w:val="24"/>
              </w:rPr>
            </w:pPr>
          </w:p>
          <w:p w14:paraId="D5000000">
            <w:pPr>
              <w:ind/>
              <w:jc w:val="center"/>
              <w:rPr>
                <w:sz w:val="24"/>
              </w:rPr>
            </w:pPr>
          </w:p>
          <w:p w14:paraId="D6000000">
            <w:pPr>
              <w:ind/>
              <w:jc w:val="center"/>
              <w:rPr>
                <w:sz w:val="24"/>
              </w:rPr>
            </w:pPr>
          </w:p>
          <w:p w14:paraId="D7000000">
            <w:pPr>
              <w:ind/>
              <w:jc w:val="center"/>
              <w:rPr>
                <w:sz w:val="24"/>
              </w:rPr>
            </w:pPr>
            <w:r>
              <w:rPr>
                <w:sz w:val="24"/>
              </w:rPr>
              <w:t>2.1</w:t>
            </w:r>
          </w:p>
        </w:tc>
        <w:tc>
          <w:tcPr>
            <w:tcW w:type="dxa" w:w="3119"/>
            <w:tcBorders>
              <w:top w:color="000000" w:sz="4" w:val="single"/>
              <w:left w:color="000000" w:sz="4" w:val="single"/>
              <w:bottom w:color="000000" w:sz="4" w:val="single"/>
              <w:right w:color="000000" w:sz="4" w:val="single"/>
            </w:tcBorders>
            <w:tcMar>
              <w:top w:type="dxa" w:w="0"/>
              <w:left w:type="dxa" w:w="0"/>
              <w:bottom w:type="dxa" w:w="0"/>
              <w:right w:type="dxa" w:w="0"/>
            </w:tcMar>
          </w:tcPr>
          <w:p w14:paraId="D8000000">
            <w:pPr>
              <w:ind/>
              <w:jc w:val="center"/>
              <w:rPr>
                <w:sz w:val="24"/>
              </w:rPr>
            </w:pPr>
            <w:r>
              <w:rPr>
                <w:sz w:val="24"/>
              </w:rPr>
              <w:t xml:space="preserve">Доля молодых специалистов, получивших </w:t>
            </w:r>
            <w:r>
              <w:rPr>
                <w:sz w:val="24"/>
              </w:rPr>
              <w:t>единовременн</w:t>
            </w:r>
            <w:r>
              <w:rPr>
                <w:sz w:val="24"/>
              </w:rPr>
              <w:t>ую</w:t>
            </w:r>
            <w:r>
              <w:rPr>
                <w:sz w:val="24"/>
              </w:rPr>
              <w:t xml:space="preserve"> денежн</w:t>
            </w:r>
            <w:r>
              <w:rPr>
                <w:sz w:val="24"/>
              </w:rPr>
              <w:t>ую</w:t>
            </w:r>
            <w:r>
              <w:rPr>
                <w:sz w:val="24"/>
              </w:rPr>
              <w:t xml:space="preserve"> выплат</w:t>
            </w:r>
            <w:r>
              <w:rPr>
                <w:sz w:val="24"/>
              </w:rPr>
              <w:t>у</w:t>
            </w:r>
            <w:r>
              <w:rPr>
                <w:sz w:val="24"/>
              </w:rPr>
              <w:t xml:space="preserve"> (подъемны</w:t>
            </w:r>
            <w:r>
              <w:rPr>
                <w:sz w:val="24"/>
              </w:rPr>
              <w:t>е</w:t>
            </w:r>
            <w:r>
              <w:rPr>
                <w:sz w:val="24"/>
              </w:rPr>
              <w:t xml:space="preserve">) молодым специалистам, приступившим к работе в </w:t>
            </w:r>
            <w:r>
              <w:rPr>
                <w:sz w:val="24"/>
              </w:rPr>
              <w:t>учреждения</w:t>
            </w:r>
            <w:r>
              <w:rPr>
                <w:sz w:val="24"/>
              </w:rPr>
              <w:t xml:space="preserve"> образования и культуры</w:t>
            </w:r>
            <w:r>
              <w:rPr>
                <w:sz w:val="24"/>
              </w:rPr>
              <w:t xml:space="preserve"> </w:t>
            </w:r>
            <w:r>
              <w:rPr>
                <w:sz w:val="24"/>
              </w:rPr>
              <w:t>Промышленновского муниципального округа</w:t>
            </w:r>
          </w:p>
          <w:p w14:paraId="D9000000">
            <w:pPr>
              <w:ind/>
              <w:jc w:val="center"/>
              <w:rPr>
                <w:sz w:val="24"/>
              </w:rPr>
            </w:pPr>
          </w:p>
        </w:tc>
        <w:tc>
          <w:tcPr>
            <w:tcW w:type="dxa" w:w="98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A000000">
            <w:pPr>
              <w:widowControl w:val="0"/>
              <w:ind/>
              <w:jc w:val="center"/>
              <w:rPr>
                <w:sz w:val="24"/>
              </w:rPr>
            </w:pPr>
          </w:p>
          <w:p w14:paraId="DB000000">
            <w:pPr>
              <w:widowControl w:val="0"/>
              <w:ind/>
              <w:jc w:val="center"/>
              <w:rPr>
                <w:sz w:val="24"/>
              </w:rPr>
            </w:pPr>
            <w:r>
              <w:rPr>
                <w:sz w:val="24"/>
              </w:rPr>
              <w:t>МП</w:t>
            </w:r>
          </w:p>
          <w:p w14:paraId="DC000000">
            <w:pPr>
              <w:widowControl w:val="0"/>
              <w:ind/>
              <w:jc w:val="center"/>
            </w:pPr>
          </w:p>
        </w:tc>
        <w:tc>
          <w:tcPr>
            <w:tcW w:type="dxa" w:w="945"/>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D000000">
            <w:pPr>
              <w:widowControl w:val="0"/>
              <w:ind/>
              <w:jc w:val="center"/>
              <w:rPr>
                <w:sz w:val="24"/>
              </w:rPr>
            </w:pPr>
            <w:r>
              <w:rPr>
                <w:sz w:val="24"/>
              </w:rPr>
              <w:t>-</w:t>
            </w:r>
          </w:p>
        </w:tc>
        <w:tc>
          <w:tcPr>
            <w:tcW w:type="dxa" w:w="910"/>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E000000">
            <w:pPr>
              <w:widowControl w:val="0"/>
              <w:ind/>
              <w:jc w:val="center"/>
            </w:pPr>
          </w:p>
          <w:p w14:paraId="DF000000">
            <w:pPr>
              <w:widowControl w:val="0"/>
              <w:ind/>
              <w:jc w:val="center"/>
              <w:rPr>
                <w:sz w:val="24"/>
              </w:rPr>
            </w:pPr>
            <w:r>
              <w:rPr>
                <w:sz w:val="24"/>
              </w:rPr>
              <w:t>процент</w:t>
            </w:r>
          </w:p>
          <w:p w14:paraId="E0000000">
            <w:pPr>
              <w:widowControl w:val="0"/>
              <w:ind/>
              <w:jc w:val="center"/>
              <w:rPr>
                <w:sz w:val="24"/>
              </w:rPr>
            </w:pPr>
          </w:p>
        </w:tc>
        <w:tc>
          <w:tcPr>
            <w:tcW w:type="dxa" w:w="76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1000000">
            <w:pPr>
              <w:ind/>
              <w:jc w:val="center"/>
              <w:rPr>
                <w:sz w:val="24"/>
              </w:rPr>
            </w:pPr>
          </w:p>
          <w:p w14:paraId="E2000000">
            <w:pPr>
              <w:ind/>
              <w:jc w:val="center"/>
              <w:rPr>
                <w:sz w:val="24"/>
              </w:rPr>
            </w:pPr>
          </w:p>
          <w:p w14:paraId="E3000000">
            <w:pPr>
              <w:ind/>
              <w:jc w:val="center"/>
              <w:rPr>
                <w:sz w:val="24"/>
              </w:rPr>
            </w:pPr>
            <w:r>
              <w:rPr>
                <w:sz w:val="24"/>
              </w:rPr>
              <w:t>100</w:t>
            </w:r>
          </w:p>
          <w:p w14:paraId="E4000000">
            <w:pPr>
              <w:ind/>
              <w:jc w:val="center"/>
              <w:rPr>
                <w:sz w:val="24"/>
              </w:rPr>
            </w:pPr>
          </w:p>
          <w:p w14:paraId="E5000000">
            <w:pPr>
              <w:widowControl w:val="0"/>
              <w:ind/>
              <w:jc w:val="center"/>
              <w:rPr>
                <w:sz w:val="24"/>
              </w:rPr>
            </w:pPr>
          </w:p>
        </w:tc>
        <w:tc>
          <w:tcPr>
            <w:tcW w:type="dxa" w:w="655"/>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6000000">
            <w:pPr>
              <w:widowControl w:val="0"/>
              <w:ind/>
              <w:jc w:val="center"/>
              <w:rPr>
                <w:sz w:val="24"/>
              </w:rPr>
            </w:pPr>
            <w:r>
              <w:rPr>
                <w:sz w:val="24"/>
              </w:rPr>
              <w:t>2024</w:t>
            </w:r>
          </w:p>
        </w:tc>
        <w:tc>
          <w:tcPr>
            <w:tcW w:type="dxa" w:w="70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7000000">
            <w:pPr>
              <w:widowControl w:val="0"/>
              <w:ind/>
              <w:jc w:val="center"/>
              <w:rPr>
                <w:sz w:val="24"/>
              </w:rPr>
            </w:pPr>
          </w:p>
          <w:p w14:paraId="E8000000">
            <w:pPr>
              <w:ind/>
              <w:jc w:val="center"/>
              <w:rPr>
                <w:sz w:val="24"/>
              </w:rPr>
            </w:pPr>
            <w:r>
              <w:rPr>
                <w:sz w:val="24"/>
              </w:rPr>
              <w:t>100</w:t>
            </w:r>
          </w:p>
          <w:p w14:paraId="E9000000">
            <w:pPr>
              <w:widowControl w:val="0"/>
              <w:ind/>
              <w:jc w:val="center"/>
              <w:rPr>
                <w:sz w:val="24"/>
              </w:rPr>
            </w:pPr>
          </w:p>
        </w:tc>
        <w:tc>
          <w:tcPr>
            <w:tcW w:type="dxa" w:w="70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A000000">
            <w:pPr>
              <w:widowControl w:val="0"/>
              <w:ind/>
              <w:jc w:val="center"/>
              <w:rPr>
                <w:sz w:val="24"/>
              </w:rPr>
            </w:pPr>
            <w:r>
              <w:rPr>
                <w:sz w:val="24"/>
              </w:rPr>
              <w:t>100</w:t>
            </w:r>
          </w:p>
        </w:tc>
        <w:tc>
          <w:tcPr>
            <w:tcW w:type="dxa" w:w="850"/>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B000000">
            <w:pPr>
              <w:widowControl w:val="0"/>
              <w:ind/>
              <w:jc w:val="center"/>
              <w:rPr>
                <w:sz w:val="24"/>
              </w:rPr>
            </w:pPr>
          </w:p>
          <w:p w14:paraId="EC000000">
            <w:pPr>
              <w:widowControl w:val="0"/>
              <w:ind/>
              <w:jc w:val="center"/>
              <w:rPr>
                <w:sz w:val="24"/>
              </w:rPr>
            </w:pPr>
            <w:r>
              <w:rPr>
                <w:sz w:val="24"/>
              </w:rPr>
              <w:t>100</w:t>
            </w:r>
          </w:p>
          <w:p w14:paraId="ED000000">
            <w:pPr>
              <w:widowControl w:val="0"/>
              <w:ind/>
              <w:jc w:val="center"/>
              <w:rPr>
                <w:sz w:val="24"/>
              </w:rPr>
            </w:pPr>
          </w:p>
        </w:tc>
        <w:tc>
          <w:tcPr>
            <w:tcW w:type="dxa" w:w="1559"/>
            <w:tcBorders>
              <w:top w:color="000000" w:sz="4" w:val="single"/>
              <w:left w:color="000000" w:sz="4" w:val="single"/>
              <w:bottom w:color="000000" w:sz="4" w:val="single"/>
              <w:right w:color="000000" w:sz="4" w:val="single"/>
            </w:tcBorders>
            <w:tcMar>
              <w:top w:type="dxa" w:w="0"/>
              <w:left w:type="dxa" w:w="0"/>
              <w:bottom w:type="dxa" w:w="0"/>
              <w:right w:type="dxa" w:w="0"/>
            </w:tcMar>
          </w:tcPr>
          <w:p w14:paraId="EE000000">
            <w:pPr>
              <w:widowControl w:val="0"/>
              <w:ind/>
              <w:jc w:val="center"/>
            </w:pPr>
          </w:p>
          <w:p w14:paraId="EF000000">
            <w:pPr>
              <w:widowControl w:val="0"/>
              <w:ind/>
              <w:jc w:val="center"/>
            </w:pPr>
            <w:r>
              <w:t>Постановление администрации Промышленновс</w:t>
            </w:r>
            <w:r>
              <w:t>кого муниципального округа от .</w:t>
            </w:r>
            <w:r>
              <w:t>.10.2025 № «Об утверждении положения о выплате</w:t>
            </w:r>
            <w:r>
              <w:t xml:space="preserve"> .</w:t>
            </w:r>
            <w:r>
              <w:t>.»</w:t>
            </w:r>
          </w:p>
          <w:p w14:paraId="F0000000">
            <w:pPr>
              <w:widowControl w:val="0"/>
              <w:ind/>
              <w:jc w:val="center"/>
            </w:pPr>
          </w:p>
        </w:tc>
        <w:tc>
          <w:tcPr>
            <w:tcW w:type="dxa" w:w="1985"/>
            <w:tcBorders>
              <w:top w:color="000000" w:sz="4" w:val="single"/>
              <w:left w:color="000000" w:sz="4" w:val="single"/>
              <w:bottom w:color="000000" w:sz="4" w:val="single"/>
              <w:right w:color="000000" w:sz="4" w:val="single"/>
            </w:tcBorders>
            <w:tcMar>
              <w:top w:type="dxa" w:w="0"/>
              <w:left w:type="dxa" w:w="0"/>
              <w:bottom w:type="dxa" w:w="0"/>
              <w:right w:type="dxa" w:w="0"/>
            </w:tcMar>
          </w:tcPr>
          <w:p w14:paraId="F1000000">
            <w:pPr>
              <w:widowControl w:val="0"/>
              <w:ind/>
              <w:jc w:val="center"/>
            </w:pPr>
            <w:r>
              <w:t>У</w:t>
            </w:r>
            <w:r>
              <w:t>правление образования</w:t>
            </w:r>
            <w:r>
              <w:t xml:space="preserve"> администрации  Промышленновского муниципального округа;</w:t>
            </w:r>
          </w:p>
          <w:p w14:paraId="F2000000">
            <w:pPr>
              <w:widowControl w:val="0"/>
              <w:ind/>
              <w:jc w:val="center"/>
              <w:rPr>
                <w:sz w:val="24"/>
              </w:rPr>
            </w:pPr>
            <w:r>
              <w:t>Управление культуры</w:t>
            </w:r>
            <w:r>
              <w:t>,</w:t>
            </w:r>
            <w:r>
              <w:t xml:space="preserve"> молодежной политик</w:t>
            </w:r>
            <w:r>
              <w:t>и, спорта</w:t>
            </w:r>
            <w:r>
              <w:t xml:space="preserve"> и туризма </w:t>
            </w:r>
            <w:r>
              <w:t xml:space="preserve">администрации Промышленновского муниципального </w:t>
            </w:r>
            <w:r>
              <w:t>округа</w:t>
            </w:r>
          </w:p>
        </w:tc>
        <w:tc>
          <w:tcPr>
            <w:tcW w:type="dxa" w:w="1276"/>
            <w:tcBorders>
              <w:top w:color="000000" w:sz="4" w:val="single"/>
              <w:left w:color="000000" w:sz="4" w:val="single"/>
              <w:bottom w:color="000000" w:sz="4" w:val="single"/>
              <w:right w:color="000000" w:sz="4" w:val="single"/>
            </w:tcBorders>
            <w:tcMar>
              <w:top w:type="dxa" w:w="0"/>
              <w:left w:type="dxa" w:w="0"/>
              <w:bottom w:type="dxa" w:w="0"/>
              <w:right w:type="dxa" w:w="0"/>
            </w:tcMar>
          </w:tcPr>
          <w:p w14:paraId="F3000000">
            <w:pPr>
              <w:widowControl w:val="0"/>
              <w:ind/>
            </w:pPr>
          </w:p>
        </w:tc>
      </w:tr>
    </w:tbl>
    <w:p w14:paraId="F4000000">
      <w:pPr>
        <w:widowControl w:val="0"/>
        <w:spacing w:before="4"/>
        <w:ind/>
        <w:rPr>
          <w:sz w:val="22"/>
        </w:rPr>
      </w:pPr>
    </w:p>
    <w:p w14:paraId="F5000000">
      <w:pPr>
        <w:tabs>
          <w:tab w:leader="none" w:pos="53" w:val="left"/>
        </w:tabs>
        <w:ind w:right="141"/>
        <w:jc w:val="center"/>
        <w:rPr>
          <w:sz w:val="28"/>
        </w:rPr>
      </w:pPr>
      <w:r>
        <w:rPr>
          <w:sz w:val="28"/>
        </w:rPr>
        <w:t>3. План достижения показателей муниципальной программы в 2026 году</w:t>
      </w:r>
    </w:p>
    <w:p w14:paraId="F6000000">
      <w:pPr>
        <w:tabs>
          <w:tab w:leader="none" w:pos="53" w:val="left"/>
        </w:tabs>
        <w:ind w:right="141"/>
        <w:jc w:val="both"/>
        <w:rPr>
          <w:sz w:val="28"/>
        </w:rPr>
      </w:pPr>
    </w:p>
    <w:tbl>
      <w:tblPr>
        <w:tblStyle w:val="Style_5"/>
        <w:tblInd w:type="dxa" w:w="290"/>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6"/>
          <w:right w:type="dxa" w:w="6"/>
        </w:tblCellMar>
      </w:tblPr>
      <w:tblGrid>
        <w:gridCol w:w="425"/>
        <w:gridCol w:w="5791"/>
        <w:gridCol w:w="1063"/>
        <w:gridCol w:w="1226"/>
        <w:gridCol w:w="1702"/>
        <w:gridCol w:w="1625"/>
        <w:gridCol w:w="1563"/>
        <w:gridCol w:w="1644"/>
      </w:tblGrid>
      <w:tr>
        <w:trPr>
          <w:trHeight w:hRule="atLeast" w:val="166"/>
        </w:trPr>
        <w:tc>
          <w:tcPr>
            <w:tcW w:type="dxa" w:w="425"/>
            <w:vMerge w:val="restart"/>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F7000000">
            <w:pPr>
              <w:ind w:firstLine="0" w:left="-148"/>
              <w:jc w:val="center"/>
            </w:pPr>
            <w:r>
              <w:t>№</w:t>
            </w:r>
          </w:p>
          <w:p w14:paraId="F8000000">
            <w:pPr>
              <w:ind w:firstLine="0" w:left="-148"/>
              <w:jc w:val="center"/>
            </w:pPr>
            <w:r>
              <w:t xml:space="preserve"> </w:t>
            </w:r>
            <w:r>
              <w:t>п</w:t>
            </w:r>
            <w:r>
              <w:t>/</w:t>
            </w:r>
            <w:r>
              <w:t>п</w:t>
            </w:r>
          </w:p>
        </w:tc>
        <w:tc>
          <w:tcPr>
            <w:tcW w:type="dxa" w:w="5791"/>
            <w:vMerge w:val="restart"/>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F9000000">
            <w:pPr>
              <w:ind/>
              <w:jc w:val="center"/>
            </w:pPr>
            <w:r>
              <w:t xml:space="preserve">Цели/показатели муниципальной программы </w:t>
            </w:r>
          </w:p>
        </w:tc>
        <w:tc>
          <w:tcPr>
            <w:tcW w:type="dxa" w:w="1063"/>
            <w:vMerge w:val="restart"/>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FA000000">
            <w:pPr>
              <w:ind/>
              <w:jc w:val="center"/>
            </w:pPr>
            <w:r>
              <w:t>Уровень показателя</w:t>
            </w:r>
          </w:p>
        </w:tc>
        <w:tc>
          <w:tcPr>
            <w:tcW w:type="dxa" w:w="1226"/>
            <w:vMerge w:val="restart"/>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FB000000">
            <w:pPr>
              <w:ind/>
              <w:jc w:val="center"/>
            </w:pPr>
            <w:r>
              <w:t>Единица измерения</w:t>
            </w:r>
          </w:p>
          <w:p w14:paraId="FC000000">
            <w:pPr>
              <w:ind/>
              <w:jc w:val="center"/>
            </w:pPr>
            <w:r>
              <w:t>(по ОКЕИ)</w:t>
            </w:r>
          </w:p>
        </w:tc>
        <w:tc>
          <w:tcPr>
            <w:tcW w:type="dxa" w:w="4890"/>
            <w:gridSpan w:val="3"/>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FD000000">
            <w:pPr>
              <w:ind/>
              <w:jc w:val="center"/>
            </w:pPr>
            <w:r>
              <w:t>Плановые значения по кварталам</w:t>
            </w:r>
          </w:p>
        </w:tc>
        <w:tc>
          <w:tcPr>
            <w:tcW w:type="dxa" w:w="1644"/>
            <w:vMerge w:val="restart"/>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FE000000">
            <w:pPr>
              <w:ind/>
              <w:jc w:val="center"/>
            </w:pPr>
            <w:r>
              <w:t xml:space="preserve">На конец года (2026) </w:t>
            </w:r>
          </w:p>
        </w:tc>
      </w:tr>
      <w:tr>
        <w:trPr>
          <w:trHeight w:hRule="atLeast" w:val="502"/>
        </w:trPr>
        <w:tc>
          <w:tcPr>
            <w:tcW w:type="dxa" w:w="425"/>
            <w:gridSpan w:val="1"/>
            <w:vMerge w:val="continue"/>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tc>
        <w:tc>
          <w:tcPr>
            <w:tcW w:type="dxa" w:w="5791"/>
            <w:gridSpan w:val="1"/>
            <w:vMerge w:val="continue"/>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tc>
        <w:tc>
          <w:tcPr>
            <w:tcW w:type="dxa" w:w="1063"/>
            <w:gridSpan w:val="1"/>
            <w:vMerge w:val="continue"/>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tc>
        <w:tc>
          <w:tcPr>
            <w:tcW w:type="dxa" w:w="1226"/>
            <w:gridSpan w:val="1"/>
            <w:vMerge w:val="continue"/>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tc>
        <w:tc>
          <w:tcPr>
            <w:tcW w:type="dxa" w:w="1702"/>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FF000000">
            <w:pPr>
              <w:ind/>
              <w:jc w:val="center"/>
            </w:pPr>
            <w:r>
              <w:t>1 квартал</w:t>
            </w:r>
          </w:p>
        </w:tc>
        <w:tc>
          <w:tcPr>
            <w:tcW w:type="dxa" w:w="1625"/>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00010000">
            <w:pPr>
              <w:ind/>
              <w:jc w:val="center"/>
            </w:pPr>
            <w:r>
              <w:t>2 квартал</w:t>
            </w:r>
          </w:p>
        </w:tc>
        <w:tc>
          <w:tcPr>
            <w:tcW w:type="dxa" w:w="1563"/>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01010000">
            <w:pPr>
              <w:ind/>
              <w:jc w:val="center"/>
            </w:pPr>
            <w:r>
              <w:t>3 квартал</w:t>
            </w:r>
          </w:p>
        </w:tc>
        <w:tc>
          <w:tcPr>
            <w:tcW w:type="dxa" w:w="1644"/>
            <w:gridSpan w:val="1"/>
            <w:vMerge w:val="continue"/>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tc>
      </w:tr>
      <w:tr>
        <w:trPr>
          <w:trHeight w:hRule="atLeast" w:val="294"/>
        </w:trPr>
        <w:tc>
          <w:tcPr>
            <w:tcW w:type="dxa" w:w="15039"/>
            <w:gridSpan w:val="8"/>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02010000">
            <w:pPr>
              <w:widowControl w:val="0"/>
              <w:ind/>
              <w:jc w:val="center"/>
              <w:rPr>
                <w:sz w:val="24"/>
              </w:rPr>
            </w:pPr>
          </w:p>
          <w:p w14:paraId="03010000">
            <w:pPr>
              <w:widowControl w:val="0"/>
              <w:ind/>
              <w:jc w:val="center"/>
              <w:rPr>
                <w:sz w:val="24"/>
              </w:rPr>
            </w:pPr>
            <w:r>
              <w:rPr>
                <w:sz w:val="24"/>
              </w:rPr>
              <w:t xml:space="preserve">Цель </w:t>
            </w:r>
            <w:r>
              <w:rPr>
                <w:sz w:val="24"/>
              </w:rPr>
              <w:t>муниципальной программы</w:t>
            </w:r>
            <w:r>
              <w:rPr>
                <w:sz w:val="24"/>
              </w:rPr>
              <w:t xml:space="preserve"> </w:t>
            </w:r>
            <w:r>
              <w:rPr>
                <w:sz w:val="24"/>
              </w:rPr>
              <w:t>«</w:t>
            </w:r>
            <w:r>
              <w:rPr>
                <w:sz w:val="24"/>
              </w:rPr>
              <w:t>Повышение профессионального уровня муниципальной службы, обеспечивающего эффективность муниципального управления</w:t>
            </w:r>
            <w:r>
              <w:rPr>
                <w:sz w:val="24"/>
              </w:rPr>
              <w:t>»</w:t>
            </w:r>
          </w:p>
          <w:p w14:paraId="04010000">
            <w:pPr>
              <w:widowControl w:val="0"/>
              <w:ind/>
              <w:jc w:val="center"/>
              <w:rPr>
                <w:sz w:val="24"/>
              </w:rPr>
            </w:pPr>
          </w:p>
        </w:tc>
      </w:tr>
      <w:tr>
        <w:trPr>
          <w:trHeight w:hRule="atLeast" w:val="294"/>
        </w:trPr>
        <w:tc>
          <w:tcPr>
            <w:tcW w:type="dxa" w:w="425"/>
            <w:tcBorders>
              <w:top w:color="000000" w:sz="4" w:val="single"/>
              <w:left w:color="000000" w:sz="4" w:val="single"/>
              <w:bottom w:color="000000" w:sz="6" w:val="single"/>
              <w:right w:color="000000" w:sz="4" w:val="single"/>
            </w:tcBorders>
            <w:tcMar>
              <w:top w:type="dxa" w:w="0"/>
              <w:left w:type="dxa" w:w="6"/>
              <w:bottom w:type="dxa" w:w="0"/>
              <w:right w:type="dxa" w:w="6"/>
            </w:tcMar>
            <w:vAlign w:val="center"/>
          </w:tcPr>
          <w:p w14:paraId="05010000">
            <w:pPr>
              <w:ind/>
              <w:jc w:val="center"/>
              <w:rPr>
                <w:sz w:val="24"/>
              </w:rPr>
            </w:pPr>
            <w:r>
              <w:rPr>
                <w:sz w:val="24"/>
              </w:rPr>
              <w:t>1</w:t>
            </w:r>
          </w:p>
        </w:tc>
        <w:tc>
          <w:tcPr>
            <w:tcW w:type="dxa" w:w="5791"/>
            <w:tcBorders>
              <w:top w:color="000000" w:sz="4" w:val="single"/>
              <w:left w:color="000000" w:sz="4" w:val="single"/>
              <w:bottom w:color="000000" w:sz="4" w:val="single"/>
              <w:right w:color="000000" w:sz="4" w:val="single"/>
            </w:tcBorders>
            <w:tcMar>
              <w:top w:type="dxa" w:w="0"/>
              <w:left w:type="dxa" w:w="0"/>
              <w:bottom w:type="dxa" w:w="0"/>
              <w:right w:type="dxa" w:w="0"/>
            </w:tcMar>
          </w:tcPr>
          <w:p w14:paraId="06010000">
            <w:pPr>
              <w:tabs>
                <w:tab w:leader="none" w:pos="53" w:val="left"/>
              </w:tabs>
              <w:ind w:right="141"/>
              <w:jc w:val="center"/>
              <w:rPr>
                <w:sz w:val="24"/>
              </w:rPr>
            </w:pPr>
            <w:r>
              <w:rPr>
                <w:sz w:val="24"/>
              </w:rPr>
              <w:t>Доля муниципальных служащих, прошедших курсы повышения квалификации (дополнительное обучение, переобучение)</w:t>
            </w:r>
          </w:p>
        </w:tc>
        <w:tc>
          <w:tcPr>
            <w:tcW w:type="dxa" w:w="1063"/>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07010000">
            <w:pPr>
              <w:ind/>
              <w:jc w:val="center"/>
              <w:rPr>
                <w:sz w:val="24"/>
              </w:rPr>
            </w:pPr>
            <w:r>
              <w:rPr>
                <w:sz w:val="24"/>
              </w:rPr>
              <w:t>МП</w:t>
            </w:r>
          </w:p>
        </w:tc>
        <w:tc>
          <w:tcPr>
            <w:tcW w:type="dxa" w:w="1226"/>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08010000">
            <w:pPr>
              <w:ind/>
              <w:jc w:val="center"/>
              <w:rPr>
                <w:sz w:val="24"/>
              </w:rPr>
            </w:pPr>
            <w:r>
              <w:rPr>
                <w:sz w:val="24"/>
              </w:rPr>
              <w:t>процент</w:t>
            </w:r>
          </w:p>
        </w:tc>
        <w:tc>
          <w:tcPr>
            <w:tcW w:type="dxa" w:w="1702"/>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09010000">
            <w:pPr>
              <w:ind/>
              <w:jc w:val="center"/>
              <w:rPr>
                <w:color w:val="000000"/>
                <w:sz w:val="24"/>
              </w:rPr>
            </w:pPr>
            <w:r>
              <w:rPr>
                <w:color w:val="000000"/>
                <w:sz w:val="24"/>
              </w:rPr>
              <w:t>0</w:t>
            </w:r>
          </w:p>
        </w:tc>
        <w:tc>
          <w:tcPr>
            <w:tcW w:type="dxa" w:w="1625"/>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0A010000">
            <w:pPr>
              <w:ind/>
              <w:jc w:val="center"/>
              <w:rPr>
                <w:color w:val="000000"/>
                <w:sz w:val="24"/>
              </w:rPr>
            </w:pPr>
            <w:r>
              <w:rPr>
                <w:color w:val="000000"/>
                <w:sz w:val="24"/>
              </w:rPr>
              <w:t>0</w:t>
            </w:r>
          </w:p>
        </w:tc>
        <w:tc>
          <w:tcPr>
            <w:tcW w:type="dxa" w:w="1563"/>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0B010000">
            <w:pPr>
              <w:ind/>
              <w:jc w:val="center"/>
              <w:rPr>
                <w:color w:val="000000"/>
                <w:sz w:val="24"/>
              </w:rPr>
            </w:pPr>
            <w:r>
              <w:rPr>
                <w:color w:val="000000"/>
                <w:sz w:val="24"/>
              </w:rPr>
              <w:t>3</w:t>
            </w:r>
          </w:p>
        </w:tc>
        <w:tc>
          <w:tcPr>
            <w:tcW w:type="dxa" w:w="1644"/>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0C010000">
            <w:pPr>
              <w:ind/>
              <w:jc w:val="center"/>
              <w:rPr>
                <w:color w:val="000000"/>
                <w:sz w:val="24"/>
              </w:rPr>
            </w:pPr>
            <w:r>
              <w:rPr>
                <w:color w:val="000000"/>
                <w:sz w:val="24"/>
              </w:rPr>
              <w:t>5</w:t>
            </w:r>
          </w:p>
        </w:tc>
      </w:tr>
      <w:tr>
        <w:trPr>
          <w:trHeight w:hRule="atLeast" w:val="294"/>
        </w:trPr>
        <w:tc>
          <w:tcPr>
            <w:tcW w:type="dxa" w:w="425"/>
            <w:tcBorders>
              <w:top w:color="000000" w:sz="4" w:val="single"/>
              <w:left w:color="000000" w:sz="4" w:val="single"/>
              <w:bottom w:color="000000" w:sz="6" w:val="single"/>
              <w:right w:color="000000" w:sz="4" w:val="single"/>
            </w:tcBorders>
            <w:tcMar>
              <w:top w:type="dxa" w:w="0"/>
              <w:left w:type="dxa" w:w="6"/>
              <w:bottom w:type="dxa" w:w="0"/>
              <w:right w:type="dxa" w:w="6"/>
            </w:tcMar>
            <w:vAlign w:val="center"/>
          </w:tcPr>
          <w:p w14:paraId="0D010000">
            <w:pPr>
              <w:ind/>
              <w:jc w:val="center"/>
              <w:rPr>
                <w:sz w:val="24"/>
              </w:rPr>
            </w:pPr>
            <w:r>
              <w:rPr>
                <w:sz w:val="24"/>
              </w:rPr>
              <w:t>2</w:t>
            </w:r>
          </w:p>
        </w:tc>
        <w:tc>
          <w:tcPr>
            <w:tcW w:type="dxa" w:w="5791"/>
            <w:tcBorders>
              <w:top w:color="000000" w:sz="4" w:val="single"/>
              <w:left w:color="000000" w:sz="4" w:val="single"/>
              <w:bottom w:color="000000" w:sz="4" w:val="single"/>
              <w:right w:color="000000" w:sz="4" w:val="single"/>
            </w:tcBorders>
            <w:tcMar>
              <w:top w:type="dxa" w:w="0"/>
              <w:left w:type="dxa" w:w="0"/>
              <w:bottom w:type="dxa" w:w="0"/>
              <w:right w:type="dxa" w:w="0"/>
            </w:tcMar>
          </w:tcPr>
          <w:p w14:paraId="0E010000">
            <w:pPr>
              <w:tabs>
                <w:tab w:leader="none" w:pos="53" w:val="left"/>
              </w:tabs>
              <w:ind w:right="141"/>
              <w:jc w:val="center"/>
              <w:rPr>
                <w:sz w:val="24"/>
              </w:rPr>
            </w:pPr>
            <w:r>
              <w:rPr>
                <w:sz w:val="24"/>
              </w:rPr>
              <w:t>Доля обращений граждан (жалоб)  к главе Промышленновского муниципального округа по вопросу некомпетентности муниципальных служащих</w:t>
            </w:r>
          </w:p>
        </w:tc>
        <w:tc>
          <w:tcPr>
            <w:tcW w:type="dxa" w:w="1063"/>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0F010000">
            <w:pPr>
              <w:ind/>
              <w:jc w:val="center"/>
              <w:rPr>
                <w:sz w:val="24"/>
              </w:rPr>
            </w:pPr>
            <w:r>
              <w:rPr>
                <w:sz w:val="24"/>
              </w:rPr>
              <w:t>МП</w:t>
            </w:r>
          </w:p>
        </w:tc>
        <w:tc>
          <w:tcPr>
            <w:tcW w:type="dxa" w:w="1226"/>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10010000">
            <w:pPr>
              <w:ind/>
              <w:jc w:val="center"/>
              <w:rPr>
                <w:sz w:val="24"/>
              </w:rPr>
            </w:pPr>
            <w:r>
              <w:rPr>
                <w:sz w:val="24"/>
              </w:rPr>
              <w:t>процент</w:t>
            </w:r>
          </w:p>
        </w:tc>
        <w:tc>
          <w:tcPr>
            <w:tcW w:type="dxa" w:w="1702"/>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11010000">
            <w:pPr>
              <w:ind/>
              <w:jc w:val="center"/>
              <w:rPr>
                <w:color w:val="000000"/>
                <w:sz w:val="24"/>
              </w:rPr>
            </w:pPr>
            <w:r>
              <w:rPr>
                <w:color w:val="000000"/>
                <w:sz w:val="24"/>
              </w:rPr>
              <w:t>3</w:t>
            </w:r>
          </w:p>
        </w:tc>
        <w:tc>
          <w:tcPr>
            <w:tcW w:type="dxa" w:w="1625"/>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12010000">
            <w:pPr>
              <w:ind/>
              <w:jc w:val="center"/>
              <w:rPr>
                <w:color w:val="000000"/>
                <w:sz w:val="24"/>
              </w:rPr>
            </w:pPr>
            <w:r>
              <w:rPr>
                <w:color w:val="000000"/>
                <w:sz w:val="24"/>
              </w:rPr>
              <w:t>3</w:t>
            </w:r>
          </w:p>
        </w:tc>
        <w:tc>
          <w:tcPr>
            <w:tcW w:type="dxa" w:w="1563"/>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13010000">
            <w:pPr>
              <w:ind/>
              <w:jc w:val="center"/>
              <w:rPr>
                <w:color w:val="000000"/>
                <w:sz w:val="24"/>
              </w:rPr>
            </w:pPr>
            <w:r>
              <w:rPr>
                <w:color w:val="000000"/>
                <w:sz w:val="24"/>
              </w:rPr>
              <w:t>3</w:t>
            </w:r>
          </w:p>
        </w:tc>
        <w:tc>
          <w:tcPr>
            <w:tcW w:type="dxa" w:w="1644"/>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14010000">
            <w:pPr>
              <w:ind/>
              <w:jc w:val="center"/>
              <w:rPr>
                <w:color w:val="000000"/>
                <w:sz w:val="24"/>
              </w:rPr>
            </w:pPr>
            <w:r>
              <w:rPr>
                <w:color w:val="000000"/>
                <w:sz w:val="24"/>
              </w:rPr>
              <w:t>10</w:t>
            </w:r>
          </w:p>
        </w:tc>
      </w:tr>
      <w:tr>
        <w:trPr>
          <w:trHeight w:hRule="atLeast" w:val="294"/>
        </w:trPr>
        <w:tc>
          <w:tcPr>
            <w:tcW w:type="dxa" w:w="15039"/>
            <w:gridSpan w:val="8"/>
            <w:tcBorders>
              <w:top w:color="000000" w:sz="4" w:val="single"/>
              <w:left w:color="000000" w:sz="4" w:val="single"/>
              <w:bottom w:color="000000" w:sz="6" w:val="single"/>
              <w:right w:color="000000" w:sz="4" w:val="single"/>
            </w:tcBorders>
            <w:tcMar>
              <w:top w:type="dxa" w:w="0"/>
              <w:left w:type="dxa" w:w="6"/>
              <w:bottom w:type="dxa" w:w="0"/>
              <w:right w:type="dxa" w:w="6"/>
            </w:tcMar>
            <w:vAlign w:val="center"/>
          </w:tcPr>
          <w:p w14:paraId="15010000">
            <w:pPr>
              <w:ind/>
              <w:jc w:val="center"/>
              <w:rPr>
                <w:sz w:val="24"/>
              </w:rPr>
            </w:pPr>
          </w:p>
          <w:p w14:paraId="16010000">
            <w:pPr>
              <w:ind/>
              <w:jc w:val="center"/>
              <w:rPr>
                <w:sz w:val="24"/>
              </w:rPr>
            </w:pPr>
            <w:r>
              <w:rPr>
                <w:sz w:val="24"/>
              </w:rPr>
              <w:t xml:space="preserve">Цель </w:t>
            </w:r>
            <w:r>
              <w:rPr>
                <w:sz w:val="24"/>
              </w:rPr>
              <w:t>муниципальной программы «</w:t>
            </w:r>
            <w:r>
              <w:rPr>
                <w:sz w:val="24"/>
              </w:rPr>
              <w:t>Обеспечение молодыми специалистами учреждени</w:t>
            </w:r>
            <w:r>
              <w:rPr>
                <w:sz w:val="24"/>
              </w:rPr>
              <w:t>й</w:t>
            </w:r>
            <w:r>
              <w:rPr>
                <w:sz w:val="24"/>
              </w:rPr>
              <w:t xml:space="preserve"> образования и культуры Промышленновского муниципального округа</w:t>
            </w:r>
            <w:r>
              <w:rPr>
                <w:sz w:val="24"/>
              </w:rPr>
              <w:t>»</w:t>
            </w:r>
          </w:p>
          <w:p w14:paraId="17010000">
            <w:pPr>
              <w:ind/>
              <w:jc w:val="center"/>
              <w:rPr>
                <w:sz w:val="24"/>
              </w:rPr>
            </w:pPr>
          </w:p>
        </w:tc>
      </w:tr>
      <w:tr>
        <w:trPr>
          <w:trHeight w:hRule="atLeast" w:val="294"/>
        </w:trPr>
        <w:tc>
          <w:tcPr>
            <w:tcW w:type="dxa" w:w="425"/>
            <w:tcBorders>
              <w:top w:color="000000" w:sz="4" w:val="single"/>
              <w:left w:color="000000" w:sz="4" w:val="single"/>
              <w:bottom w:color="000000" w:sz="6" w:val="single"/>
              <w:right w:color="000000" w:sz="4" w:val="single"/>
            </w:tcBorders>
            <w:tcMar>
              <w:top w:type="dxa" w:w="0"/>
              <w:left w:type="dxa" w:w="6"/>
              <w:bottom w:type="dxa" w:w="0"/>
              <w:right w:type="dxa" w:w="6"/>
            </w:tcMar>
            <w:vAlign w:val="center"/>
          </w:tcPr>
          <w:p w14:paraId="18010000">
            <w:pPr>
              <w:ind/>
              <w:jc w:val="center"/>
              <w:rPr>
                <w:sz w:val="24"/>
              </w:rPr>
            </w:pPr>
            <w:r>
              <w:rPr>
                <w:sz w:val="24"/>
              </w:rPr>
              <w:t>1</w:t>
            </w:r>
          </w:p>
        </w:tc>
        <w:tc>
          <w:tcPr>
            <w:tcW w:type="dxa" w:w="5791"/>
            <w:tcBorders>
              <w:top w:color="000000" w:sz="4" w:val="single"/>
              <w:left w:color="000000" w:sz="4" w:val="single"/>
              <w:bottom w:color="000000" w:sz="4" w:val="single"/>
              <w:right w:color="000000" w:sz="4" w:val="single"/>
            </w:tcBorders>
            <w:tcMar>
              <w:top w:type="dxa" w:w="0"/>
              <w:left w:type="dxa" w:w="0"/>
              <w:bottom w:type="dxa" w:w="0"/>
              <w:right w:type="dxa" w:w="0"/>
            </w:tcMar>
          </w:tcPr>
          <w:p w14:paraId="19010000">
            <w:pPr>
              <w:ind/>
              <w:jc w:val="center"/>
              <w:rPr>
                <w:sz w:val="24"/>
              </w:rPr>
            </w:pPr>
            <w:r>
              <w:rPr>
                <w:sz w:val="24"/>
              </w:rPr>
              <w:t>Доля молодых специалистов, получивших единовременную денежную выплату (подъемные) молодым специалистам, приступившим к работе в учреждения</w:t>
            </w:r>
            <w:r>
              <w:rPr>
                <w:sz w:val="24"/>
              </w:rPr>
              <w:t xml:space="preserve"> образования и культуры</w:t>
            </w:r>
            <w:r>
              <w:rPr>
                <w:sz w:val="24"/>
              </w:rPr>
              <w:t xml:space="preserve"> </w:t>
            </w:r>
            <w:r>
              <w:rPr>
                <w:sz w:val="24"/>
              </w:rPr>
              <w:t xml:space="preserve"> Промышленновского муниципального округа</w:t>
            </w:r>
          </w:p>
          <w:p w14:paraId="1A010000">
            <w:pPr>
              <w:ind/>
              <w:jc w:val="center"/>
              <w:rPr>
                <w:sz w:val="24"/>
              </w:rPr>
            </w:pPr>
          </w:p>
        </w:tc>
        <w:tc>
          <w:tcPr>
            <w:tcW w:type="dxa" w:w="1063"/>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1B010000">
            <w:pPr>
              <w:ind/>
              <w:jc w:val="center"/>
              <w:rPr>
                <w:sz w:val="24"/>
              </w:rPr>
            </w:pPr>
          </w:p>
          <w:p w14:paraId="1C010000">
            <w:pPr>
              <w:ind/>
              <w:jc w:val="center"/>
              <w:rPr>
                <w:sz w:val="24"/>
              </w:rPr>
            </w:pPr>
            <w:r>
              <w:rPr>
                <w:sz w:val="24"/>
              </w:rPr>
              <w:t>МП</w:t>
            </w:r>
          </w:p>
          <w:p w14:paraId="1D010000">
            <w:pPr>
              <w:ind/>
              <w:jc w:val="center"/>
            </w:pPr>
          </w:p>
        </w:tc>
        <w:tc>
          <w:tcPr>
            <w:tcW w:type="dxa" w:w="1226"/>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1E010000">
            <w:pPr>
              <w:ind/>
              <w:jc w:val="center"/>
            </w:pPr>
            <w:r>
              <w:rPr>
                <w:sz w:val="24"/>
              </w:rPr>
              <w:t>процент</w:t>
            </w:r>
            <w:r>
              <w:t xml:space="preserve"> </w:t>
            </w:r>
          </w:p>
        </w:tc>
        <w:tc>
          <w:tcPr>
            <w:tcW w:type="dxa" w:w="1702"/>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1F010000">
            <w:pPr>
              <w:ind/>
              <w:jc w:val="center"/>
              <w:rPr>
                <w:sz w:val="24"/>
              </w:rPr>
            </w:pPr>
            <w:r>
              <w:rPr>
                <w:sz w:val="24"/>
              </w:rPr>
              <w:t>0</w:t>
            </w:r>
          </w:p>
        </w:tc>
        <w:tc>
          <w:tcPr>
            <w:tcW w:type="dxa" w:w="1625"/>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20010000">
            <w:pPr>
              <w:ind/>
              <w:jc w:val="center"/>
              <w:rPr>
                <w:sz w:val="24"/>
              </w:rPr>
            </w:pPr>
            <w:r>
              <w:rPr>
                <w:sz w:val="24"/>
              </w:rPr>
              <w:t>0</w:t>
            </w:r>
          </w:p>
        </w:tc>
        <w:tc>
          <w:tcPr>
            <w:tcW w:type="dxa" w:w="1563"/>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21010000">
            <w:pPr>
              <w:ind/>
              <w:jc w:val="center"/>
              <w:rPr>
                <w:sz w:val="24"/>
              </w:rPr>
            </w:pPr>
            <w:r>
              <w:rPr>
                <w:sz w:val="24"/>
              </w:rPr>
              <w:t>0</w:t>
            </w:r>
          </w:p>
        </w:tc>
        <w:tc>
          <w:tcPr>
            <w:tcW w:type="dxa" w:w="1644"/>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22010000">
            <w:pPr>
              <w:ind/>
              <w:jc w:val="center"/>
              <w:rPr>
                <w:sz w:val="24"/>
              </w:rPr>
            </w:pPr>
            <w:r>
              <w:rPr>
                <w:sz w:val="24"/>
              </w:rPr>
              <w:t>100</w:t>
            </w:r>
          </w:p>
        </w:tc>
      </w:tr>
    </w:tbl>
    <w:p w14:paraId="23010000">
      <w:pPr>
        <w:ind/>
        <w:jc w:val="center"/>
        <w:rPr>
          <w:sz w:val="32"/>
        </w:rPr>
      </w:pPr>
    </w:p>
    <w:p w14:paraId="24010000">
      <w:pPr>
        <w:ind/>
        <w:jc w:val="center"/>
        <w:rPr>
          <w:sz w:val="28"/>
        </w:rPr>
      </w:pPr>
    </w:p>
    <w:p w14:paraId="25010000">
      <w:pPr>
        <w:ind/>
        <w:jc w:val="center"/>
        <w:rPr>
          <w:sz w:val="28"/>
        </w:rPr>
      </w:pPr>
    </w:p>
    <w:p w14:paraId="26010000">
      <w:pPr>
        <w:ind/>
        <w:jc w:val="center"/>
        <w:rPr>
          <w:sz w:val="28"/>
        </w:rPr>
      </w:pPr>
    </w:p>
    <w:p w14:paraId="27010000">
      <w:pPr>
        <w:ind/>
        <w:jc w:val="center"/>
        <w:rPr>
          <w:sz w:val="28"/>
        </w:rPr>
      </w:pPr>
    </w:p>
    <w:p w14:paraId="28010000">
      <w:pPr>
        <w:ind/>
        <w:jc w:val="center"/>
        <w:rPr>
          <w:sz w:val="28"/>
        </w:rPr>
      </w:pPr>
    </w:p>
    <w:p w14:paraId="29010000">
      <w:pPr>
        <w:ind/>
        <w:jc w:val="center"/>
        <w:rPr>
          <w:sz w:val="28"/>
        </w:rPr>
      </w:pPr>
    </w:p>
    <w:p w14:paraId="2A010000">
      <w:pPr>
        <w:ind/>
        <w:jc w:val="center"/>
        <w:rPr>
          <w:sz w:val="28"/>
        </w:rPr>
      </w:pPr>
    </w:p>
    <w:p w14:paraId="2B010000">
      <w:pPr>
        <w:ind/>
        <w:jc w:val="center"/>
        <w:rPr>
          <w:sz w:val="28"/>
        </w:rPr>
      </w:pPr>
    </w:p>
    <w:p w14:paraId="2C010000">
      <w:pPr>
        <w:ind/>
        <w:jc w:val="center"/>
        <w:rPr>
          <w:sz w:val="28"/>
        </w:rPr>
      </w:pPr>
      <w:r>
        <w:rPr>
          <w:sz w:val="28"/>
        </w:rPr>
        <w:t>4.</w:t>
      </w:r>
      <w:r>
        <w:rPr>
          <w:sz w:val="28"/>
        </w:rPr>
        <w:t xml:space="preserve"> </w:t>
      </w:r>
      <w:r>
        <w:rPr>
          <w:sz w:val="28"/>
        </w:rPr>
        <w:t>Структура муниципальной программы</w:t>
      </w:r>
    </w:p>
    <w:p w14:paraId="2D010000"/>
    <w:tbl>
      <w:tblPr>
        <w:tblStyle w:val="Style_5"/>
        <w:tblInd w:type="dxa" w:w="289"/>
        <w:tblLayout w:type="fixed"/>
        <w:tblCellMar>
          <w:left w:type="dxa" w:w="0"/>
          <w:right w:type="dxa" w:w="0"/>
        </w:tblCellMar>
      </w:tblPr>
      <w:tblGrid>
        <w:gridCol w:w="567"/>
        <w:gridCol w:w="5770"/>
        <w:gridCol w:w="4871"/>
        <w:gridCol w:w="3747"/>
      </w:tblGrid>
      <w:tr>
        <w:trPr>
          <w:trHeight w:hRule="atLeast" w:val="490"/>
        </w:trPr>
        <w:tc>
          <w:tcPr>
            <w:tcW w:type="dxa" w:w="567"/>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2E010000">
            <w:pPr>
              <w:widowControl w:val="0"/>
              <w:ind/>
              <w:jc w:val="center"/>
            </w:pPr>
            <w:r>
              <w:t>№</w:t>
            </w:r>
          </w:p>
          <w:p w14:paraId="2F010000">
            <w:pPr>
              <w:widowControl w:val="0"/>
              <w:ind/>
              <w:jc w:val="center"/>
            </w:pPr>
            <w:r>
              <w:rPr>
                <w:spacing w:val="-1"/>
              </w:rPr>
              <w:t xml:space="preserve"> </w:t>
            </w:r>
            <w:r>
              <w:t>п</w:t>
            </w:r>
            <w:r>
              <w:t>/</w:t>
            </w:r>
            <w:r>
              <w:t>п</w:t>
            </w:r>
          </w:p>
        </w:tc>
        <w:tc>
          <w:tcPr>
            <w:tcW w:type="dxa" w:w="577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30010000">
            <w:pPr>
              <w:widowControl w:val="0"/>
              <w:ind/>
              <w:jc w:val="center"/>
              <w:rPr>
                <w:vertAlign w:val="superscript"/>
              </w:rPr>
            </w:pPr>
            <w:r>
              <w:t>Задачи</w:t>
            </w:r>
            <w:r>
              <w:rPr>
                <w:spacing w:val="-4"/>
              </w:rPr>
              <w:t xml:space="preserve"> </w:t>
            </w:r>
            <w:r>
              <w:t>структурного</w:t>
            </w:r>
            <w:r>
              <w:rPr>
                <w:spacing w:val="-3"/>
              </w:rPr>
              <w:t xml:space="preserve"> </w:t>
            </w:r>
            <w:r>
              <w:t>элемента</w:t>
            </w:r>
          </w:p>
        </w:tc>
        <w:tc>
          <w:tcPr>
            <w:tcW w:type="dxa" w:w="4871"/>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31010000">
            <w:pPr>
              <w:widowControl w:val="0"/>
              <w:ind/>
              <w:jc w:val="center"/>
              <w:rPr>
                <w:vertAlign w:val="superscript"/>
              </w:rPr>
            </w:pPr>
            <w:r>
              <w:t>Краткое описание ожидаемых эффектов от реализации задачи структурного</w:t>
            </w:r>
            <w:r>
              <w:rPr>
                <w:spacing w:val="-6"/>
              </w:rPr>
              <w:t xml:space="preserve"> </w:t>
            </w:r>
            <w:r>
              <w:t>элемента</w:t>
            </w:r>
          </w:p>
        </w:tc>
        <w:tc>
          <w:tcPr>
            <w:tcW w:type="dxa" w:w="3747"/>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32010000">
            <w:pPr>
              <w:widowControl w:val="0"/>
              <w:ind/>
              <w:jc w:val="center"/>
            </w:pPr>
            <w:r>
              <w:t>Связь</w:t>
            </w:r>
          </w:p>
          <w:p w14:paraId="33010000">
            <w:pPr>
              <w:widowControl w:val="0"/>
              <w:ind/>
              <w:jc w:val="center"/>
              <w:rPr>
                <w:vertAlign w:val="superscript"/>
              </w:rPr>
            </w:pPr>
            <w:r>
              <w:t>с показателями</w:t>
            </w:r>
          </w:p>
        </w:tc>
      </w:tr>
      <w:tr>
        <w:trPr>
          <w:trHeight w:hRule="atLeast" w:val="200"/>
        </w:trPr>
        <w:tc>
          <w:tcPr>
            <w:tcW w:type="dxa" w:w="567"/>
            <w:tcBorders>
              <w:top w:color="000000" w:sz="4" w:val="single"/>
              <w:left w:color="000000" w:sz="4" w:val="single"/>
              <w:bottom w:color="000000" w:sz="6" w:val="single"/>
              <w:right w:color="000000" w:sz="4" w:val="single"/>
            </w:tcBorders>
            <w:tcMar>
              <w:top w:type="dxa" w:w="0"/>
              <w:left w:type="dxa" w:w="0"/>
              <w:bottom w:type="dxa" w:w="0"/>
              <w:right w:type="dxa" w:w="0"/>
            </w:tcMar>
          </w:tcPr>
          <w:p w14:paraId="34010000">
            <w:pPr>
              <w:widowControl w:val="0"/>
              <w:spacing w:before="40"/>
              <w:ind/>
              <w:jc w:val="center"/>
              <w:rPr>
                <w:sz w:val="24"/>
              </w:rPr>
            </w:pPr>
          </w:p>
          <w:p w14:paraId="35010000">
            <w:pPr>
              <w:widowControl w:val="0"/>
              <w:spacing w:before="40"/>
              <w:ind/>
              <w:jc w:val="center"/>
              <w:rPr>
                <w:sz w:val="24"/>
              </w:rPr>
            </w:pPr>
            <w:r>
              <w:rPr>
                <w:sz w:val="24"/>
              </w:rPr>
              <w:t>1.</w:t>
            </w:r>
          </w:p>
        </w:tc>
        <w:tc>
          <w:tcPr>
            <w:tcW w:type="dxa" w:w="14388"/>
            <w:gridSpan w:val="3"/>
            <w:tcBorders>
              <w:top w:color="000000" w:sz="4" w:val="single"/>
              <w:left w:color="000000" w:sz="4" w:val="single"/>
              <w:bottom w:color="000000" w:sz="6" w:val="single"/>
              <w:right w:color="000000" w:sz="4" w:val="single"/>
            </w:tcBorders>
            <w:tcMar>
              <w:top w:type="dxa" w:w="0"/>
              <w:left w:type="dxa" w:w="0"/>
              <w:bottom w:type="dxa" w:w="0"/>
              <w:right w:type="dxa" w:w="0"/>
            </w:tcMar>
          </w:tcPr>
          <w:p w14:paraId="36010000">
            <w:pPr>
              <w:ind w:hanging="142" w:left="142"/>
              <w:jc w:val="center"/>
              <w:rPr>
                <w:sz w:val="22"/>
              </w:rPr>
            </w:pPr>
          </w:p>
          <w:p w14:paraId="37010000">
            <w:pPr>
              <w:ind w:hanging="142" w:left="142"/>
              <w:jc w:val="center"/>
              <w:rPr>
                <w:sz w:val="24"/>
              </w:rPr>
            </w:pPr>
            <w:r>
              <w:rPr>
                <w:sz w:val="22"/>
              </w:rPr>
              <w:t>Комплекс</w:t>
            </w:r>
            <w:r>
              <w:rPr>
                <w:spacing w:val="-3"/>
                <w:sz w:val="22"/>
              </w:rPr>
              <w:t xml:space="preserve"> </w:t>
            </w:r>
            <w:r>
              <w:rPr>
                <w:sz w:val="22"/>
              </w:rPr>
              <w:t>процессных</w:t>
            </w:r>
            <w:r>
              <w:rPr>
                <w:spacing w:val="-5"/>
                <w:sz w:val="22"/>
              </w:rPr>
              <w:t xml:space="preserve"> </w:t>
            </w:r>
            <w:r>
              <w:rPr>
                <w:sz w:val="22"/>
              </w:rPr>
              <w:t>мероприятий</w:t>
            </w:r>
            <w:r>
              <w:rPr>
                <w:sz w:val="24"/>
              </w:rPr>
              <w:t xml:space="preserve"> </w:t>
            </w:r>
            <w:r>
              <w:rPr>
                <w:sz w:val="24"/>
              </w:rPr>
              <w:t>«</w:t>
            </w:r>
            <w:r>
              <w:rPr>
                <w:sz w:val="24"/>
              </w:rPr>
              <w:t>Повышение квалификации муниципальных служащих</w:t>
            </w:r>
            <w:r>
              <w:rPr>
                <w:sz w:val="24"/>
              </w:rPr>
              <w:t xml:space="preserve"> Промышленновского муниципального округа</w:t>
            </w:r>
            <w:r>
              <w:rPr>
                <w:sz w:val="24"/>
              </w:rPr>
              <w:t>»</w:t>
            </w:r>
          </w:p>
          <w:p w14:paraId="38010000">
            <w:pPr>
              <w:ind w:hanging="142" w:left="142"/>
              <w:jc w:val="center"/>
              <w:rPr>
                <w:sz w:val="24"/>
              </w:rPr>
            </w:pPr>
            <w:r>
              <w:rPr>
                <w:sz w:val="24"/>
              </w:rPr>
              <w:t xml:space="preserve"> </w:t>
            </w:r>
            <w:r>
              <w:rPr>
                <w:sz w:val="24"/>
              </w:rPr>
              <w:t>(</w:t>
            </w:r>
            <w:r>
              <w:rPr>
                <w:sz w:val="24"/>
              </w:rPr>
              <w:t xml:space="preserve">приложение № 1 к </w:t>
            </w:r>
            <w:r>
              <w:rPr>
                <w:sz w:val="24"/>
              </w:rPr>
              <w:t xml:space="preserve">настоящей </w:t>
            </w:r>
            <w:r>
              <w:rPr>
                <w:sz w:val="24"/>
              </w:rPr>
              <w:t>муниципальной программе</w:t>
            </w:r>
            <w:r>
              <w:rPr>
                <w:sz w:val="24"/>
              </w:rPr>
              <w:t>)</w:t>
            </w:r>
          </w:p>
          <w:p w14:paraId="39010000">
            <w:pPr>
              <w:ind w:hanging="142" w:left="142"/>
              <w:jc w:val="center"/>
              <w:rPr>
                <w:sz w:val="24"/>
              </w:rPr>
            </w:pPr>
          </w:p>
        </w:tc>
      </w:tr>
      <w:tr>
        <w:trPr>
          <w:trHeight w:hRule="atLeast" w:val="273"/>
        </w:trPr>
        <w:tc>
          <w:tcPr>
            <w:tcW w:type="dxa" w:w="567"/>
            <w:tcBorders>
              <w:top w:color="000000" w:sz="4" w:val="single"/>
              <w:left w:color="000000" w:sz="4" w:val="single"/>
              <w:bottom w:color="000000" w:sz="6" w:val="single"/>
              <w:right w:color="000000" w:sz="4" w:val="single"/>
            </w:tcBorders>
            <w:tcMar>
              <w:top w:type="dxa" w:w="0"/>
              <w:left w:type="dxa" w:w="0"/>
              <w:bottom w:type="dxa" w:w="0"/>
              <w:right w:type="dxa" w:w="0"/>
            </w:tcMar>
          </w:tcPr>
          <w:p w14:paraId="3A010000">
            <w:pPr>
              <w:widowControl w:val="0"/>
              <w:spacing w:before="40"/>
              <w:ind/>
              <w:jc w:val="center"/>
              <w:rPr>
                <w:sz w:val="24"/>
              </w:rPr>
            </w:pPr>
          </w:p>
        </w:tc>
        <w:tc>
          <w:tcPr>
            <w:tcW w:type="dxa" w:w="5770"/>
            <w:tcBorders>
              <w:top w:color="000000" w:sz="4" w:val="single"/>
              <w:left w:color="000000" w:sz="4" w:val="single"/>
              <w:bottom w:color="000000" w:sz="6" w:val="single"/>
              <w:right w:color="000000" w:sz="4" w:val="single"/>
            </w:tcBorders>
            <w:tcMar>
              <w:top w:type="dxa" w:w="0"/>
              <w:left w:type="dxa" w:w="0"/>
              <w:bottom w:type="dxa" w:w="0"/>
              <w:right w:type="dxa" w:w="0"/>
            </w:tcMar>
          </w:tcPr>
          <w:p w14:paraId="3B010000">
            <w:pPr>
              <w:widowControl w:val="0"/>
              <w:spacing w:before="40"/>
              <w:ind/>
              <w:jc w:val="center"/>
              <w:rPr>
                <w:sz w:val="24"/>
              </w:rPr>
            </w:pPr>
            <w:r>
              <w:rPr>
                <w:sz w:val="24"/>
              </w:rPr>
              <w:t xml:space="preserve">Ответственный исполнитель муниципальной программы: </w:t>
            </w:r>
          </w:p>
          <w:p w14:paraId="3C010000">
            <w:pPr>
              <w:widowControl w:val="0"/>
              <w:spacing w:before="40"/>
              <w:ind/>
              <w:jc w:val="center"/>
              <w:rPr>
                <w:sz w:val="24"/>
              </w:rPr>
            </w:pPr>
            <w:r>
              <w:rPr>
                <w:sz w:val="24"/>
              </w:rPr>
              <w:t>Селиверстова Анна Андреевна – заместитель главы Промышленновского муниципального округа</w:t>
            </w:r>
          </w:p>
        </w:tc>
        <w:tc>
          <w:tcPr>
            <w:tcW w:type="dxa" w:w="8618"/>
            <w:gridSpan w:val="2"/>
            <w:tcBorders>
              <w:top w:color="000000" w:sz="4" w:val="single"/>
              <w:left w:color="000000" w:sz="4" w:val="single"/>
              <w:bottom w:color="000000" w:sz="6" w:val="single"/>
              <w:right w:color="000000" w:sz="4" w:val="single"/>
            </w:tcBorders>
            <w:tcMar>
              <w:top w:type="dxa" w:w="0"/>
              <w:left w:type="dxa" w:w="0"/>
              <w:bottom w:type="dxa" w:w="0"/>
              <w:right w:type="dxa" w:w="0"/>
            </w:tcMar>
          </w:tcPr>
          <w:p w14:paraId="3D010000">
            <w:pPr>
              <w:widowControl w:val="0"/>
              <w:spacing w:before="40"/>
              <w:ind/>
              <w:jc w:val="center"/>
              <w:rPr>
                <w:sz w:val="24"/>
              </w:rPr>
            </w:pPr>
            <w:r>
              <w:rPr>
                <w:sz w:val="24"/>
              </w:rPr>
              <w:t xml:space="preserve">Срок реализации: </w:t>
            </w:r>
          </w:p>
          <w:p w14:paraId="3E010000">
            <w:pPr>
              <w:widowControl w:val="0"/>
              <w:spacing w:before="40"/>
              <w:ind/>
              <w:jc w:val="center"/>
              <w:rPr>
                <w:sz w:val="24"/>
              </w:rPr>
            </w:pPr>
            <w:r>
              <w:rPr>
                <w:sz w:val="24"/>
              </w:rPr>
              <w:t xml:space="preserve">2026 – 2028 </w:t>
            </w:r>
          </w:p>
        </w:tc>
      </w:tr>
      <w:tr>
        <w:trPr>
          <w:trHeight w:hRule="atLeast" w:val="273"/>
        </w:trPr>
        <w:tc>
          <w:tcPr>
            <w:tcW w:type="dxa" w:w="567"/>
            <w:tcBorders>
              <w:top w:color="000000" w:sz="4" w:val="single"/>
              <w:left w:color="000000" w:sz="4" w:val="single"/>
              <w:bottom w:color="000000" w:sz="6" w:val="single"/>
              <w:right w:color="000000" w:sz="4" w:val="single"/>
            </w:tcBorders>
            <w:tcMar>
              <w:top w:type="dxa" w:w="0"/>
              <w:left w:type="dxa" w:w="0"/>
              <w:bottom w:type="dxa" w:w="0"/>
              <w:right w:type="dxa" w:w="0"/>
            </w:tcMar>
          </w:tcPr>
          <w:p w14:paraId="3F010000">
            <w:pPr>
              <w:widowControl w:val="0"/>
              <w:spacing w:before="40"/>
              <w:ind/>
              <w:jc w:val="center"/>
              <w:rPr>
                <w:sz w:val="24"/>
              </w:rPr>
            </w:pPr>
          </w:p>
        </w:tc>
        <w:tc>
          <w:tcPr>
            <w:tcW w:type="dxa" w:w="5770"/>
            <w:tcBorders>
              <w:top w:color="000000" w:sz="4" w:val="single"/>
              <w:left w:color="000000" w:sz="4" w:val="single"/>
              <w:bottom w:color="000000" w:sz="6" w:val="single"/>
              <w:right w:color="000000" w:sz="4" w:val="single"/>
            </w:tcBorders>
            <w:tcMar>
              <w:top w:type="dxa" w:w="0"/>
              <w:left w:type="dxa" w:w="0"/>
              <w:bottom w:type="dxa" w:w="0"/>
              <w:right w:type="dxa" w:w="0"/>
            </w:tcMar>
          </w:tcPr>
          <w:p w14:paraId="40010000">
            <w:pPr>
              <w:widowControl w:val="0"/>
              <w:spacing w:before="40"/>
              <w:ind/>
              <w:jc w:val="center"/>
              <w:rPr>
                <w:sz w:val="24"/>
              </w:rPr>
            </w:pPr>
          </w:p>
          <w:p w14:paraId="41010000">
            <w:pPr>
              <w:widowControl w:val="0"/>
              <w:spacing w:before="40"/>
              <w:ind/>
              <w:jc w:val="center"/>
              <w:rPr>
                <w:sz w:val="24"/>
              </w:rPr>
            </w:pPr>
          </w:p>
          <w:p w14:paraId="42010000">
            <w:pPr>
              <w:widowControl w:val="0"/>
              <w:spacing w:before="40"/>
              <w:ind/>
              <w:jc w:val="center"/>
              <w:rPr>
                <w:sz w:val="24"/>
              </w:rPr>
            </w:pPr>
            <w:r>
              <w:rPr>
                <w:sz w:val="24"/>
              </w:rPr>
              <w:t>Задача 1. Обеспечени</w:t>
            </w:r>
            <w:r>
              <w:rPr>
                <w:sz w:val="24"/>
              </w:rPr>
              <w:t>е</w:t>
            </w:r>
            <w:r>
              <w:rPr>
                <w:sz w:val="24"/>
              </w:rPr>
              <w:t xml:space="preserve"> системности повышения уровня квалификации и заинтересов</w:t>
            </w:r>
            <w:r>
              <w:rPr>
                <w:sz w:val="24"/>
              </w:rPr>
              <w:t xml:space="preserve">анности муниципальных служащих </w:t>
            </w:r>
            <w:r>
              <w:rPr>
                <w:sz w:val="24"/>
              </w:rPr>
              <w:t xml:space="preserve">в достижении конкретных результатов работы </w:t>
            </w:r>
          </w:p>
        </w:tc>
        <w:tc>
          <w:tcPr>
            <w:tcW w:type="dxa" w:w="4871"/>
            <w:tcBorders>
              <w:top w:color="000000" w:sz="4" w:val="single"/>
              <w:left w:color="000000" w:sz="4" w:val="single"/>
              <w:bottom w:color="000000" w:sz="6" w:val="single"/>
              <w:right w:color="000000" w:sz="4" w:val="single"/>
            </w:tcBorders>
            <w:tcMar>
              <w:top w:type="dxa" w:w="0"/>
              <w:left w:type="dxa" w:w="0"/>
              <w:bottom w:type="dxa" w:w="0"/>
              <w:right w:type="dxa" w:w="0"/>
            </w:tcMar>
          </w:tcPr>
          <w:p w14:paraId="43010000">
            <w:pPr>
              <w:tabs>
                <w:tab w:leader="none" w:pos="53" w:val="left"/>
              </w:tabs>
              <w:ind w:hanging="283" w:left="283" w:right="141"/>
              <w:jc w:val="center"/>
              <w:rPr>
                <w:sz w:val="24"/>
              </w:rPr>
            </w:pPr>
            <w:r>
              <w:rPr>
                <w:sz w:val="24"/>
              </w:rPr>
              <w:t xml:space="preserve">     </w:t>
            </w:r>
            <w:r>
              <w:rPr>
                <w:sz w:val="24"/>
              </w:rPr>
              <w:t xml:space="preserve"> </w:t>
            </w:r>
          </w:p>
          <w:p w14:paraId="44010000">
            <w:pPr>
              <w:tabs>
                <w:tab w:leader="none" w:pos="53" w:val="left"/>
              </w:tabs>
              <w:ind w:hanging="283" w:left="283" w:right="141"/>
              <w:jc w:val="center"/>
              <w:rPr>
                <w:sz w:val="24"/>
              </w:rPr>
            </w:pPr>
          </w:p>
          <w:p w14:paraId="45010000">
            <w:pPr>
              <w:tabs>
                <w:tab w:leader="none" w:pos="53" w:val="left"/>
              </w:tabs>
              <w:ind w:hanging="283" w:left="283" w:right="141"/>
              <w:jc w:val="center"/>
              <w:rPr>
                <w:sz w:val="24"/>
              </w:rPr>
            </w:pPr>
            <w:r>
              <w:rPr>
                <w:sz w:val="24"/>
              </w:rPr>
              <w:t>Обеспечение органов местного самоуправления Промышленновского муниципального округа                       к</w:t>
            </w:r>
            <w:r>
              <w:rPr>
                <w:sz w:val="24"/>
              </w:rPr>
              <w:t>омпетентны</w:t>
            </w:r>
            <w:r>
              <w:rPr>
                <w:sz w:val="24"/>
              </w:rPr>
              <w:t>ми</w:t>
            </w:r>
            <w:r>
              <w:rPr>
                <w:sz w:val="24"/>
              </w:rPr>
              <w:t xml:space="preserve"> и квалифицированны</w:t>
            </w:r>
            <w:r>
              <w:rPr>
                <w:sz w:val="24"/>
              </w:rPr>
              <w:t>ми</w:t>
            </w:r>
            <w:r>
              <w:rPr>
                <w:sz w:val="24"/>
              </w:rPr>
              <w:t xml:space="preserve"> кадр</w:t>
            </w:r>
            <w:r>
              <w:rPr>
                <w:sz w:val="24"/>
              </w:rPr>
              <w:t>ами для эффективного управления</w:t>
            </w:r>
          </w:p>
        </w:tc>
        <w:tc>
          <w:tcPr>
            <w:tcW w:type="dxa" w:w="3747"/>
            <w:tcBorders>
              <w:top w:color="000000" w:sz="4" w:val="single"/>
              <w:left w:color="000000" w:sz="4" w:val="single"/>
              <w:bottom w:color="000000" w:sz="6" w:val="single"/>
              <w:right w:color="000000" w:sz="4" w:val="single"/>
            </w:tcBorders>
            <w:tcMar>
              <w:top w:type="dxa" w:w="0"/>
              <w:left w:type="dxa" w:w="0"/>
              <w:bottom w:type="dxa" w:w="0"/>
              <w:right w:type="dxa" w:w="0"/>
            </w:tcMar>
          </w:tcPr>
          <w:p w14:paraId="46010000">
            <w:pPr>
              <w:widowControl w:val="0"/>
              <w:spacing w:before="40"/>
              <w:ind/>
              <w:jc w:val="center"/>
              <w:rPr>
                <w:sz w:val="24"/>
              </w:rPr>
            </w:pPr>
            <w:r>
              <w:rPr>
                <w:sz w:val="24"/>
              </w:rPr>
              <w:t>Доля муниципальных служащих, прошедших курсы повышения квалификации (дополнительное обучение, переобучение)</w:t>
            </w:r>
            <w:r>
              <w:rPr>
                <w:sz w:val="24"/>
              </w:rPr>
              <w:t xml:space="preserve">; </w:t>
            </w:r>
          </w:p>
          <w:p w14:paraId="47010000">
            <w:pPr>
              <w:widowControl w:val="0"/>
              <w:spacing w:before="40"/>
              <w:ind/>
              <w:jc w:val="center"/>
              <w:rPr>
                <w:sz w:val="24"/>
              </w:rPr>
            </w:pPr>
            <w:r>
              <w:rPr>
                <w:sz w:val="24"/>
              </w:rPr>
              <w:t>Доля обращений граждан (жалоб)</w:t>
            </w:r>
            <w:r>
              <w:rPr>
                <w:sz w:val="24"/>
              </w:rPr>
              <w:t xml:space="preserve"> </w:t>
            </w:r>
            <w:r>
              <w:rPr>
                <w:sz w:val="24"/>
              </w:rPr>
              <w:t>к главе Промышленновского муниципального округа по вопросу не компетентности муниципальных служащих</w:t>
            </w:r>
          </w:p>
        </w:tc>
      </w:tr>
      <w:tr>
        <w:trPr>
          <w:trHeight w:hRule="atLeast" w:val="273"/>
        </w:trPr>
        <w:tc>
          <w:tcPr>
            <w:tcW w:type="dxa" w:w="567"/>
            <w:tcBorders>
              <w:top w:color="000000" w:sz="4" w:val="single"/>
              <w:left w:color="000000" w:sz="4" w:val="single"/>
              <w:bottom w:color="000000" w:sz="6" w:val="single"/>
              <w:right w:color="000000" w:sz="4" w:val="single"/>
            </w:tcBorders>
            <w:tcMar>
              <w:top w:type="dxa" w:w="0"/>
              <w:left w:type="dxa" w:w="0"/>
              <w:bottom w:type="dxa" w:w="0"/>
              <w:right w:type="dxa" w:w="0"/>
            </w:tcMar>
          </w:tcPr>
          <w:p w14:paraId="48010000">
            <w:pPr>
              <w:widowControl w:val="0"/>
              <w:spacing w:before="40"/>
              <w:ind/>
              <w:jc w:val="center"/>
              <w:rPr>
                <w:sz w:val="24"/>
              </w:rPr>
            </w:pPr>
          </w:p>
          <w:p w14:paraId="49010000">
            <w:pPr>
              <w:widowControl w:val="0"/>
              <w:spacing w:before="40"/>
              <w:ind/>
              <w:jc w:val="center"/>
              <w:rPr>
                <w:sz w:val="24"/>
              </w:rPr>
            </w:pPr>
            <w:r>
              <w:rPr>
                <w:sz w:val="24"/>
              </w:rPr>
              <w:t>2.</w:t>
            </w:r>
          </w:p>
        </w:tc>
        <w:tc>
          <w:tcPr>
            <w:tcW w:type="dxa" w:w="14388"/>
            <w:gridSpan w:val="3"/>
            <w:tcBorders>
              <w:top w:color="000000" w:sz="4" w:val="single"/>
              <w:left w:color="000000" w:sz="4" w:val="single"/>
              <w:bottom w:color="000000" w:sz="6" w:val="single"/>
              <w:right w:color="000000" w:sz="4" w:val="single"/>
            </w:tcBorders>
            <w:tcMar>
              <w:top w:type="dxa" w:w="0"/>
              <w:left w:type="dxa" w:w="0"/>
              <w:bottom w:type="dxa" w:w="0"/>
              <w:right w:type="dxa" w:w="0"/>
            </w:tcMar>
          </w:tcPr>
          <w:p w14:paraId="4A010000">
            <w:pPr>
              <w:widowControl w:val="0"/>
              <w:spacing w:before="40"/>
              <w:ind/>
              <w:jc w:val="center"/>
              <w:rPr>
                <w:sz w:val="24"/>
              </w:rPr>
            </w:pPr>
          </w:p>
          <w:p w14:paraId="4B010000">
            <w:pPr>
              <w:widowControl w:val="0"/>
              <w:spacing w:before="40"/>
              <w:ind/>
              <w:jc w:val="center"/>
              <w:rPr>
                <w:sz w:val="24"/>
              </w:rPr>
            </w:pPr>
            <w:r>
              <w:rPr>
                <w:sz w:val="24"/>
              </w:rPr>
              <w:t>Комплекс процессных мероприятий</w:t>
            </w:r>
            <w:r>
              <w:rPr>
                <w:sz w:val="24"/>
              </w:rPr>
              <w:t xml:space="preserve"> «Привлечение молодых специалистов </w:t>
            </w:r>
            <w:r>
              <w:rPr>
                <w:sz w:val="24"/>
              </w:rPr>
              <w:t xml:space="preserve">к трудоустройству </w:t>
            </w:r>
            <w:r>
              <w:rPr>
                <w:sz w:val="24"/>
              </w:rPr>
              <w:t xml:space="preserve">в </w:t>
            </w:r>
            <w:r>
              <w:rPr>
                <w:color w:val="000000"/>
                <w:sz w:val="24"/>
                <w:highlight w:val="white"/>
              </w:rPr>
              <w:t>учреждения</w:t>
            </w:r>
            <w:r>
              <w:rPr>
                <w:color w:val="000000"/>
                <w:sz w:val="24"/>
                <w:highlight w:val="white"/>
              </w:rPr>
              <w:t>х</w:t>
            </w:r>
            <w:r>
              <w:rPr>
                <w:color w:val="000000"/>
                <w:sz w:val="24"/>
                <w:highlight w:val="white"/>
              </w:rPr>
              <w:t xml:space="preserve"> образования и культуры</w:t>
            </w:r>
            <w:r>
              <w:rPr>
                <w:sz w:val="24"/>
              </w:rPr>
              <w:t xml:space="preserve"> Промышленновского муниципального округа» (приложение № 2 к настоящей муниципальной программе)</w:t>
            </w:r>
          </w:p>
          <w:p w14:paraId="4C010000">
            <w:pPr>
              <w:widowControl w:val="0"/>
              <w:spacing w:before="40"/>
              <w:ind/>
              <w:jc w:val="center"/>
              <w:rPr>
                <w:sz w:val="24"/>
              </w:rPr>
            </w:pPr>
          </w:p>
        </w:tc>
      </w:tr>
      <w:tr>
        <w:trPr>
          <w:trHeight w:hRule="atLeast" w:val="252"/>
        </w:trPr>
        <w:tc>
          <w:tcPr>
            <w:tcW w:type="dxa" w:w="567"/>
            <w:tcBorders>
              <w:top w:color="000000" w:sz="4" w:val="single"/>
              <w:left w:color="000000" w:sz="4" w:val="single"/>
              <w:bottom w:color="000000" w:sz="6" w:val="single"/>
              <w:right w:color="000000" w:sz="4" w:val="single"/>
            </w:tcBorders>
            <w:tcMar>
              <w:top w:type="dxa" w:w="0"/>
              <w:left w:type="dxa" w:w="0"/>
              <w:bottom w:type="dxa" w:w="0"/>
              <w:right w:type="dxa" w:w="0"/>
            </w:tcMar>
          </w:tcPr>
          <w:p w14:paraId="4D010000">
            <w:pPr>
              <w:widowControl w:val="0"/>
              <w:spacing w:before="40"/>
              <w:ind/>
              <w:jc w:val="center"/>
              <w:rPr>
                <w:sz w:val="24"/>
              </w:rPr>
            </w:pPr>
          </w:p>
        </w:tc>
        <w:tc>
          <w:tcPr>
            <w:tcW w:type="dxa" w:w="5770"/>
            <w:tcBorders>
              <w:top w:color="000000" w:sz="4" w:val="single"/>
              <w:left w:color="000000" w:sz="4" w:val="single"/>
              <w:bottom w:color="000000" w:sz="6" w:val="single"/>
              <w:right w:color="000000" w:sz="4" w:val="single"/>
            </w:tcBorders>
            <w:tcMar>
              <w:top w:type="dxa" w:w="0"/>
              <w:left w:type="dxa" w:w="0"/>
              <w:bottom w:type="dxa" w:w="0"/>
              <w:right w:type="dxa" w:w="0"/>
            </w:tcMar>
          </w:tcPr>
          <w:p w14:paraId="4E010000">
            <w:pPr>
              <w:widowControl w:val="0"/>
              <w:spacing w:before="40"/>
              <w:ind/>
              <w:jc w:val="center"/>
              <w:rPr>
                <w:color w:val="000000"/>
                <w:sz w:val="24"/>
                <w:highlight w:val="white"/>
              </w:rPr>
            </w:pPr>
          </w:p>
          <w:p w14:paraId="4F010000">
            <w:pPr>
              <w:widowControl w:val="0"/>
              <w:spacing w:before="40"/>
              <w:ind/>
              <w:jc w:val="center"/>
              <w:rPr>
                <w:color w:val="000000"/>
                <w:sz w:val="24"/>
                <w:highlight w:val="white"/>
              </w:rPr>
            </w:pPr>
            <w:r>
              <w:rPr>
                <w:color w:val="000000"/>
                <w:sz w:val="24"/>
              </w:rPr>
              <w:t xml:space="preserve">Задача </w:t>
            </w:r>
            <w:r>
              <w:rPr>
                <w:color w:val="000000"/>
                <w:sz w:val="24"/>
              </w:rPr>
              <w:t>1</w:t>
            </w:r>
            <w:r>
              <w:rPr>
                <w:color w:val="000000"/>
                <w:sz w:val="24"/>
              </w:rPr>
              <w:t xml:space="preserve">. </w:t>
            </w:r>
            <w:r>
              <w:rPr>
                <w:color w:val="000000"/>
                <w:sz w:val="24"/>
              </w:rPr>
              <w:t xml:space="preserve">Обеспечение </w:t>
            </w:r>
            <w:r>
              <w:rPr>
                <w:color w:val="000000"/>
                <w:sz w:val="24"/>
                <w:highlight w:val="white"/>
              </w:rPr>
              <w:t>учреждени</w:t>
            </w:r>
            <w:r>
              <w:rPr>
                <w:color w:val="000000"/>
                <w:sz w:val="24"/>
                <w:highlight w:val="white"/>
              </w:rPr>
              <w:t>й</w:t>
            </w:r>
            <w:r>
              <w:rPr>
                <w:color w:val="000000"/>
                <w:sz w:val="24"/>
                <w:highlight w:val="white"/>
              </w:rPr>
              <w:t xml:space="preserve"> образования и культуры</w:t>
            </w:r>
            <w:r>
              <w:rPr>
                <w:sz w:val="24"/>
              </w:rPr>
              <w:t xml:space="preserve"> Промышленновского муниципального округа</w:t>
            </w:r>
            <w:r>
              <w:rPr>
                <w:color w:val="000000"/>
                <w:sz w:val="24"/>
                <w:highlight w:val="white"/>
              </w:rPr>
              <w:t xml:space="preserve"> </w:t>
            </w:r>
          </w:p>
          <w:p w14:paraId="50010000">
            <w:pPr>
              <w:widowControl w:val="0"/>
              <w:spacing w:before="40"/>
              <w:ind/>
              <w:jc w:val="center"/>
              <w:rPr>
                <w:sz w:val="24"/>
              </w:rPr>
            </w:pPr>
            <w:r>
              <w:rPr>
                <w:color w:val="000000"/>
                <w:sz w:val="24"/>
                <w:highlight w:val="white"/>
              </w:rPr>
              <w:t>молоды</w:t>
            </w:r>
            <w:r>
              <w:rPr>
                <w:color w:val="000000"/>
                <w:sz w:val="24"/>
                <w:highlight w:val="white"/>
              </w:rPr>
              <w:t>ми</w:t>
            </w:r>
            <w:r>
              <w:rPr>
                <w:color w:val="000000"/>
                <w:sz w:val="24"/>
                <w:highlight w:val="white"/>
              </w:rPr>
              <w:t xml:space="preserve"> специалист</w:t>
            </w:r>
            <w:r>
              <w:rPr>
                <w:color w:val="000000"/>
                <w:sz w:val="24"/>
                <w:highlight w:val="white"/>
              </w:rPr>
              <w:t>ами</w:t>
            </w:r>
            <w:r>
              <w:rPr>
                <w:color w:val="000000"/>
                <w:sz w:val="24"/>
                <w:highlight w:val="white"/>
              </w:rPr>
              <w:t>, окончивши</w:t>
            </w:r>
            <w:r>
              <w:rPr>
                <w:color w:val="000000"/>
                <w:sz w:val="24"/>
                <w:highlight w:val="white"/>
              </w:rPr>
              <w:t>ми</w:t>
            </w:r>
            <w:r>
              <w:rPr>
                <w:color w:val="000000"/>
                <w:sz w:val="24"/>
                <w:highlight w:val="white"/>
              </w:rPr>
              <w:t xml:space="preserve"> образовательные организации высшего образования, профессиональн</w:t>
            </w:r>
            <w:r>
              <w:rPr>
                <w:color w:val="000000"/>
                <w:sz w:val="24"/>
                <w:highlight w:val="white"/>
              </w:rPr>
              <w:t>ы</w:t>
            </w:r>
            <w:r>
              <w:rPr>
                <w:color w:val="000000"/>
                <w:sz w:val="24"/>
                <w:highlight w:val="white"/>
              </w:rPr>
              <w:t>е</w:t>
            </w:r>
            <w:r>
              <w:rPr>
                <w:color w:val="000000"/>
                <w:sz w:val="24"/>
                <w:highlight w:val="white"/>
              </w:rPr>
              <w:t xml:space="preserve"> образовательн</w:t>
            </w:r>
            <w:r>
              <w:rPr>
                <w:color w:val="000000"/>
                <w:sz w:val="24"/>
                <w:highlight w:val="white"/>
              </w:rPr>
              <w:t>ы</w:t>
            </w:r>
            <w:r>
              <w:rPr>
                <w:color w:val="000000"/>
                <w:sz w:val="24"/>
                <w:highlight w:val="white"/>
              </w:rPr>
              <w:t>е</w:t>
            </w:r>
            <w:r>
              <w:rPr>
                <w:color w:val="000000"/>
                <w:sz w:val="24"/>
                <w:highlight w:val="white"/>
              </w:rPr>
              <w:t xml:space="preserve"> организаци</w:t>
            </w:r>
            <w:r>
              <w:rPr>
                <w:color w:val="000000"/>
                <w:sz w:val="24"/>
                <w:highlight w:val="white"/>
              </w:rPr>
              <w:t>и</w:t>
            </w:r>
            <w:r>
              <w:rPr>
                <w:color w:val="000000"/>
                <w:sz w:val="24"/>
                <w:highlight w:val="white"/>
              </w:rPr>
              <w:t xml:space="preserve">  </w:t>
            </w:r>
          </w:p>
        </w:tc>
        <w:tc>
          <w:tcPr>
            <w:tcW w:type="dxa" w:w="4871"/>
            <w:tcBorders>
              <w:top w:color="000000" w:sz="4" w:val="single"/>
              <w:left w:color="000000" w:sz="4" w:val="single"/>
              <w:bottom w:color="000000" w:sz="6" w:val="single"/>
              <w:right w:color="000000" w:sz="4" w:val="single"/>
            </w:tcBorders>
            <w:tcMar>
              <w:top w:type="dxa" w:w="0"/>
              <w:left w:type="dxa" w:w="0"/>
              <w:bottom w:type="dxa" w:w="0"/>
              <w:right w:type="dxa" w:w="0"/>
            </w:tcMar>
          </w:tcPr>
          <w:p w14:paraId="51010000">
            <w:pPr>
              <w:tabs>
                <w:tab w:leader="none" w:pos="53" w:val="left"/>
              </w:tabs>
              <w:ind w:right="141"/>
              <w:jc w:val="center"/>
              <w:rPr>
                <w:sz w:val="24"/>
              </w:rPr>
            </w:pPr>
            <w:r>
              <w:rPr>
                <w:sz w:val="24"/>
              </w:rPr>
              <w:t xml:space="preserve"> </w:t>
            </w:r>
          </w:p>
          <w:p w14:paraId="52010000">
            <w:pPr>
              <w:tabs>
                <w:tab w:leader="none" w:pos="53" w:val="left"/>
              </w:tabs>
              <w:ind w:right="141"/>
              <w:jc w:val="center"/>
              <w:rPr>
                <w:sz w:val="24"/>
              </w:rPr>
            </w:pPr>
            <w:r>
              <w:rPr>
                <w:sz w:val="24"/>
              </w:rPr>
              <w:t>Повышение качества образования, обновление педагогических коллективов, внедрение  новых технологий и инновационных методик в систем</w:t>
            </w:r>
            <w:r>
              <w:rPr>
                <w:sz w:val="24"/>
              </w:rPr>
              <w:t>у</w:t>
            </w:r>
            <w:r>
              <w:rPr>
                <w:sz w:val="24"/>
              </w:rPr>
              <w:t xml:space="preserve"> образования и культуры </w:t>
            </w:r>
            <w:r>
              <w:rPr>
                <w:sz w:val="24"/>
              </w:rPr>
              <w:t>Промышленновского муниципального округа</w:t>
            </w:r>
          </w:p>
        </w:tc>
        <w:tc>
          <w:tcPr>
            <w:tcW w:type="dxa" w:w="3747"/>
            <w:tcBorders>
              <w:top w:color="000000" w:sz="4" w:val="single"/>
              <w:left w:color="000000" w:sz="4" w:val="single"/>
              <w:bottom w:color="000000" w:sz="6" w:val="single"/>
              <w:right w:color="000000" w:sz="4" w:val="single"/>
            </w:tcBorders>
            <w:tcMar>
              <w:top w:type="dxa" w:w="0"/>
              <w:left w:type="dxa" w:w="0"/>
              <w:bottom w:type="dxa" w:w="0"/>
              <w:right w:type="dxa" w:w="0"/>
            </w:tcMar>
          </w:tcPr>
          <w:p w14:paraId="53010000">
            <w:pPr>
              <w:widowControl w:val="0"/>
              <w:spacing w:before="40"/>
              <w:ind/>
              <w:jc w:val="center"/>
              <w:rPr>
                <w:sz w:val="24"/>
              </w:rPr>
            </w:pPr>
            <w:r>
              <w:rPr>
                <w:sz w:val="24"/>
              </w:rPr>
              <w:t>Доля молодых специалистов, получивших единовременную денежную выплату (подъемные) молодым специалистам, приступившим к работе в учреждения</w:t>
            </w:r>
            <w:r>
              <w:rPr>
                <w:sz w:val="24"/>
              </w:rPr>
              <w:t xml:space="preserve"> образования и </w:t>
            </w:r>
            <w:r>
              <w:rPr>
                <w:sz w:val="24"/>
              </w:rPr>
              <w:t>культуры</w:t>
            </w:r>
          </w:p>
        </w:tc>
      </w:tr>
    </w:tbl>
    <w:p w14:paraId="54010000">
      <w:pPr>
        <w:widowControl w:val="0"/>
        <w:spacing w:before="75"/>
        <w:ind w:right="247"/>
        <w:jc w:val="center"/>
        <w:outlineLvl w:val="0"/>
        <w:rPr>
          <w:sz w:val="32"/>
        </w:rPr>
      </w:pPr>
    </w:p>
    <w:p w14:paraId="55010000">
      <w:pPr>
        <w:widowControl w:val="0"/>
        <w:spacing w:before="75"/>
        <w:ind w:right="247"/>
        <w:jc w:val="center"/>
        <w:outlineLvl w:val="0"/>
        <w:rPr>
          <w:sz w:val="32"/>
        </w:rPr>
      </w:pPr>
    </w:p>
    <w:p w14:paraId="56010000">
      <w:pPr>
        <w:widowControl w:val="0"/>
        <w:spacing w:before="75"/>
        <w:ind w:right="247"/>
        <w:jc w:val="center"/>
        <w:outlineLvl w:val="0"/>
        <w:rPr>
          <w:sz w:val="28"/>
        </w:rPr>
      </w:pPr>
      <w:r>
        <w:rPr>
          <w:sz w:val="28"/>
        </w:rPr>
        <w:t>5</w:t>
      </w:r>
      <w:r>
        <w:rPr>
          <w:sz w:val="28"/>
        </w:rPr>
        <w:t>. Финансовое</w:t>
      </w:r>
      <w:r>
        <w:rPr>
          <w:spacing w:val="-6"/>
          <w:sz w:val="28"/>
        </w:rPr>
        <w:t xml:space="preserve"> </w:t>
      </w:r>
      <w:r>
        <w:rPr>
          <w:sz w:val="28"/>
        </w:rPr>
        <w:t>обеспечение</w:t>
      </w:r>
      <w:r>
        <w:rPr>
          <w:spacing w:val="-2"/>
          <w:sz w:val="28"/>
        </w:rPr>
        <w:t xml:space="preserve"> </w:t>
      </w:r>
      <w:r>
        <w:rPr>
          <w:sz w:val="28"/>
        </w:rPr>
        <w:t>муниципальной</w:t>
      </w:r>
      <w:r>
        <w:rPr>
          <w:spacing w:val="-1"/>
          <w:sz w:val="28"/>
        </w:rPr>
        <w:t xml:space="preserve"> </w:t>
      </w:r>
      <w:r>
        <w:rPr>
          <w:sz w:val="28"/>
        </w:rPr>
        <w:t>программы</w:t>
      </w:r>
    </w:p>
    <w:p w14:paraId="57010000">
      <w:pPr>
        <w:widowControl w:val="0"/>
        <w:spacing w:before="75"/>
        <w:ind w:right="247"/>
        <w:jc w:val="center"/>
        <w:outlineLvl w:val="0"/>
        <w:rPr>
          <w:sz w:val="28"/>
          <w:vertAlign w:val="superscript"/>
        </w:rPr>
      </w:pPr>
    </w:p>
    <w:p w14:paraId="58010000"/>
    <w:tbl>
      <w:tblPr>
        <w:tblStyle w:val="Style_5"/>
        <w:tblInd w:type="dxa" w:w="289"/>
        <w:tblLayout w:type="fixed"/>
        <w:tblCellMar>
          <w:left w:type="dxa" w:w="0"/>
          <w:right w:type="dxa" w:w="0"/>
        </w:tblCellMar>
      </w:tblPr>
      <w:tblGrid>
        <w:gridCol w:w="418"/>
        <w:gridCol w:w="8531"/>
        <w:gridCol w:w="1644"/>
        <w:gridCol w:w="1480"/>
        <w:gridCol w:w="1564"/>
        <w:gridCol w:w="1319"/>
      </w:tblGrid>
      <w:tr>
        <w:trPr>
          <w:trHeight w:hRule="atLeast" w:val="341"/>
        </w:trPr>
        <w:tc>
          <w:tcPr>
            <w:tcW w:type="dxa" w:w="418"/>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59010000">
            <w:pPr>
              <w:widowControl w:val="0"/>
              <w:tabs>
                <w:tab w:leader="none" w:pos="6673" w:val="left"/>
              </w:tabs>
              <w:ind/>
              <w:jc w:val="center"/>
              <w:rPr>
                <w:sz w:val="40"/>
                <w:vertAlign w:val="superscript"/>
              </w:rPr>
            </w:pPr>
            <w:r>
              <w:rPr>
                <w:sz w:val="40"/>
                <w:vertAlign w:val="superscript"/>
              </w:rPr>
              <w:t>п</w:t>
            </w:r>
            <w:r>
              <w:rPr>
                <w:sz w:val="40"/>
                <w:vertAlign w:val="superscript"/>
              </w:rPr>
              <w:t>/</w:t>
            </w:r>
            <w:r>
              <w:rPr>
                <w:sz w:val="40"/>
                <w:vertAlign w:val="superscript"/>
              </w:rPr>
              <w:t>п</w:t>
            </w:r>
          </w:p>
        </w:tc>
        <w:tc>
          <w:tcPr>
            <w:tcW w:type="dxa" w:w="8531"/>
            <w:vMerge w:val="restart"/>
            <w:tcBorders>
              <w:top w:color="000000" w:sz="4" w:val="single"/>
              <w:left w:color="000000" w:sz="4" w:val="single"/>
              <w:bottom w:color="000000" w:sz="4" w:val="single"/>
              <w:right w:color="000000" w:sz="6" w:val="single"/>
            </w:tcBorders>
            <w:tcMar>
              <w:top w:type="dxa" w:w="0"/>
              <w:left w:type="dxa" w:w="0"/>
              <w:bottom w:type="dxa" w:w="0"/>
              <w:right w:type="dxa" w:w="0"/>
            </w:tcMar>
            <w:vAlign w:val="center"/>
          </w:tcPr>
          <w:p w14:paraId="5A010000">
            <w:pPr>
              <w:widowControl w:val="0"/>
              <w:tabs>
                <w:tab w:leader="none" w:pos="6673" w:val="left"/>
              </w:tabs>
              <w:ind/>
              <w:jc w:val="center"/>
              <w:rPr>
                <w:sz w:val="24"/>
                <w:vertAlign w:val="superscript"/>
              </w:rPr>
            </w:pPr>
            <w:r>
              <w:rPr>
                <w:sz w:val="24"/>
              </w:rPr>
              <w:t xml:space="preserve">Наименование муниципальной программы, структурного элемента / источник финансового </w:t>
            </w:r>
            <w:r>
              <w:rPr>
                <w:spacing w:val="-38"/>
                <w:sz w:val="24"/>
              </w:rPr>
              <w:t xml:space="preserve"> </w:t>
            </w:r>
            <w:r>
              <w:rPr>
                <w:sz w:val="24"/>
              </w:rPr>
              <w:t>обеспечения</w:t>
            </w:r>
          </w:p>
        </w:tc>
        <w:tc>
          <w:tcPr>
            <w:tcW w:type="dxa" w:w="6007"/>
            <w:gridSpan w:val="4"/>
            <w:tcBorders>
              <w:top w:color="000000" w:sz="6" w:val="single"/>
              <w:left w:color="000000" w:sz="6" w:val="single"/>
              <w:bottom w:color="000000" w:sz="4" w:val="single"/>
              <w:right w:color="000000" w:sz="4" w:val="single"/>
            </w:tcBorders>
            <w:tcMar>
              <w:left w:type="dxa" w:w="0"/>
              <w:right w:type="dxa" w:w="0"/>
            </w:tcMar>
          </w:tcPr>
          <w:p w14:paraId="5B010000">
            <w:pPr>
              <w:ind/>
              <w:jc w:val="center"/>
              <w:rPr>
                <w:sz w:val="24"/>
              </w:rPr>
            </w:pPr>
            <w:r>
              <w:rPr>
                <w:sz w:val="24"/>
              </w:rPr>
              <w:t>Объем финансового обеспечения по годам реализации,               тыс. рублей</w:t>
            </w:r>
          </w:p>
        </w:tc>
      </w:tr>
      <w:tr>
        <w:trPr>
          <w:trHeight w:hRule="atLeast" w:val="345"/>
        </w:trPr>
        <w:tc>
          <w:tcPr>
            <w:tcW w:type="dxa" w:w="418"/>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8531"/>
            <w:gridSpan w:val="1"/>
            <w:vMerge w:val="continue"/>
            <w:tcBorders>
              <w:top w:color="000000" w:sz="4" w:val="single"/>
              <w:left w:color="000000" w:sz="4" w:val="single"/>
              <w:bottom w:color="000000" w:sz="4" w:val="single"/>
              <w:right w:color="000000" w:sz="6" w:val="single"/>
            </w:tcBorders>
            <w:tcMar>
              <w:top w:type="dxa" w:w="0"/>
              <w:left w:type="dxa" w:w="0"/>
              <w:bottom w:type="dxa" w:w="0"/>
              <w:right w:type="dxa" w:w="0"/>
            </w:tcMar>
            <w:vAlign w:val="center"/>
          </w:tcPr>
          <w:p/>
        </w:tc>
        <w:tc>
          <w:tcPr>
            <w:tcW w:type="dxa" w:w="164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5C010000">
            <w:pPr>
              <w:ind/>
              <w:jc w:val="center"/>
              <w:rPr>
                <w:sz w:val="24"/>
              </w:rPr>
            </w:pPr>
            <w:r>
              <w:rPr>
                <w:sz w:val="24"/>
              </w:rPr>
              <w:t>2026</w:t>
            </w:r>
          </w:p>
        </w:tc>
        <w:tc>
          <w:tcPr>
            <w:tcW w:type="dxa" w:w="1480"/>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5D010000">
            <w:pPr>
              <w:widowControl w:val="0"/>
              <w:ind/>
              <w:jc w:val="center"/>
              <w:rPr>
                <w:sz w:val="24"/>
              </w:rPr>
            </w:pPr>
            <w:r>
              <w:rPr>
                <w:sz w:val="24"/>
              </w:rPr>
              <w:t>2027</w:t>
            </w:r>
          </w:p>
        </w:tc>
        <w:tc>
          <w:tcPr>
            <w:tcW w:type="dxa" w:w="156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5E010000">
            <w:pPr>
              <w:widowControl w:val="0"/>
              <w:ind/>
              <w:jc w:val="center"/>
              <w:rPr>
                <w:sz w:val="24"/>
              </w:rPr>
            </w:pPr>
            <w:r>
              <w:rPr>
                <w:sz w:val="24"/>
              </w:rPr>
              <w:t>2028</w:t>
            </w:r>
          </w:p>
        </w:tc>
        <w:tc>
          <w:tcPr>
            <w:tcW w:type="dxa" w:w="1319"/>
            <w:tcBorders>
              <w:top w:color="000000" w:sz="4" w:val="single"/>
              <w:left w:color="000000" w:sz="6" w:val="single"/>
              <w:bottom w:color="000000" w:sz="4" w:val="single"/>
              <w:right w:color="000000" w:sz="4" w:val="single"/>
            </w:tcBorders>
            <w:tcMar>
              <w:top w:type="dxa" w:w="0"/>
              <w:left w:type="dxa" w:w="0"/>
              <w:bottom w:type="dxa" w:w="0"/>
              <w:right w:type="dxa" w:w="0"/>
            </w:tcMar>
            <w:vAlign w:val="center"/>
          </w:tcPr>
          <w:p w14:paraId="5F010000">
            <w:pPr>
              <w:widowControl w:val="0"/>
              <w:ind/>
              <w:jc w:val="center"/>
              <w:rPr>
                <w:sz w:val="24"/>
              </w:rPr>
            </w:pPr>
            <w:r>
              <w:rPr>
                <w:sz w:val="24"/>
              </w:rPr>
              <w:t>Всего</w:t>
            </w:r>
          </w:p>
        </w:tc>
      </w:tr>
      <w:tr>
        <w:trPr>
          <w:trHeight w:hRule="atLeast" w:val="199"/>
        </w:trPr>
        <w:tc>
          <w:tcPr>
            <w:tcW w:type="dxa" w:w="418"/>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60010000">
            <w:pPr>
              <w:ind/>
              <w:jc w:val="center"/>
              <w:rPr>
                <w:sz w:val="24"/>
              </w:rPr>
            </w:pPr>
            <w:r>
              <w:rPr>
                <w:sz w:val="24"/>
              </w:rPr>
              <w:t>1</w:t>
            </w:r>
          </w:p>
        </w:tc>
        <w:tc>
          <w:tcPr>
            <w:tcW w:type="dxa" w:w="8531"/>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61010000">
            <w:pPr>
              <w:ind/>
              <w:jc w:val="center"/>
              <w:rPr>
                <w:sz w:val="24"/>
              </w:rPr>
            </w:pPr>
            <w:r>
              <w:rPr>
                <w:sz w:val="24"/>
              </w:rPr>
              <w:t>2</w:t>
            </w:r>
          </w:p>
        </w:tc>
        <w:tc>
          <w:tcPr>
            <w:tcW w:type="dxa" w:w="1644"/>
            <w:tcBorders>
              <w:top w:color="000000" w:sz="6" w:val="single"/>
              <w:left w:color="000000" w:sz="4" w:val="single"/>
              <w:bottom w:color="000000" w:sz="4" w:val="single"/>
              <w:right w:color="000000" w:sz="4" w:val="single"/>
            </w:tcBorders>
            <w:tcMar>
              <w:top w:type="dxa" w:w="0"/>
              <w:left w:type="dxa" w:w="0"/>
              <w:bottom w:type="dxa" w:w="0"/>
              <w:right w:type="dxa" w:w="0"/>
            </w:tcMar>
          </w:tcPr>
          <w:p w14:paraId="62010000">
            <w:pPr>
              <w:widowControl w:val="0"/>
              <w:ind/>
              <w:jc w:val="center"/>
              <w:rPr>
                <w:sz w:val="24"/>
              </w:rPr>
            </w:pPr>
            <w:r>
              <w:rPr>
                <w:sz w:val="24"/>
              </w:rPr>
              <w:t>3</w:t>
            </w:r>
          </w:p>
        </w:tc>
        <w:tc>
          <w:tcPr>
            <w:tcW w:type="dxa" w:w="1480"/>
            <w:tcBorders>
              <w:top w:color="000000" w:sz="6" w:val="single"/>
              <w:left w:color="000000" w:sz="4" w:val="single"/>
              <w:bottom w:color="000000" w:sz="4" w:val="single"/>
              <w:right w:color="000000" w:sz="4" w:val="single"/>
            </w:tcBorders>
            <w:tcMar>
              <w:top w:type="dxa" w:w="0"/>
              <w:left w:type="dxa" w:w="0"/>
              <w:bottom w:type="dxa" w:w="0"/>
              <w:right w:type="dxa" w:w="0"/>
            </w:tcMar>
          </w:tcPr>
          <w:p w14:paraId="63010000">
            <w:pPr>
              <w:widowControl w:val="0"/>
              <w:ind/>
              <w:jc w:val="center"/>
              <w:rPr>
                <w:sz w:val="24"/>
              </w:rPr>
            </w:pPr>
            <w:r>
              <w:rPr>
                <w:sz w:val="24"/>
              </w:rPr>
              <w:t>4</w:t>
            </w:r>
          </w:p>
        </w:tc>
        <w:tc>
          <w:tcPr>
            <w:tcW w:type="dxa" w:w="1564"/>
            <w:tcBorders>
              <w:top w:color="000000" w:sz="6" w:val="single"/>
              <w:left w:color="000000" w:sz="4" w:val="single"/>
              <w:bottom w:color="000000" w:sz="4" w:val="single"/>
              <w:right w:color="000000" w:sz="4" w:val="single"/>
            </w:tcBorders>
            <w:tcMar>
              <w:top w:type="dxa" w:w="0"/>
              <w:left w:type="dxa" w:w="0"/>
              <w:bottom w:type="dxa" w:w="0"/>
              <w:right w:type="dxa" w:w="0"/>
            </w:tcMar>
          </w:tcPr>
          <w:p w14:paraId="64010000">
            <w:pPr>
              <w:widowControl w:val="0"/>
              <w:ind/>
              <w:jc w:val="center"/>
              <w:rPr>
                <w:sz w:val="24"/>
              </w:rPr>
            </w:pPr>
            <w:r>
              <w:rPr>
                <w:sz w:val="24"/>
              </w:rPr>
              <w:t>5</w:t>
            </w:r>
          </w:p>
        </w:tc>
        <w:tc>
          <w:tcPr>
            <w:tcW w:type="dxa" w:w="1319"/>
            <w:tcBorders>
              <w:top w:color="000000" w:sz="4" w:val="single"/>
              <w:left w:color="000000" w:sz="4" w:val="single"/>
              <w:bottom w:color="000000" w:sz="4" w:val="single"/>
              <w:right w:color="000000" w:sz="4" w:val="single"/>
            </w:tcBorders>
            <w:tcMar>
              <w:top w:type="dxa" w:w="0"/>
              <w:left w:type="dxa" w:w="0"/>
              <w:bottom w:type="dxa" w:w="0"/>
              <w:right w:type="dxa" w:w="0"/>
            </w:tcMar>
          </w:tcPr>
          <w:p w14:paraId="65010000">
            <w:pPr>
              <w:widowControl w:val="0"/>
              <w:ind/>
              <w:jc w:val="center"/>
              <w:rPr>
                <w:sz w:val="24"/>
              </w:rPr>
            </w:pPr>
            <w:r>
              <w:rPr>
                <w:sz w:val="24"/>
              </w:rPr>
              <w:t>6</w:t>
            </w:r>
          </w:p>
        </w:tc>
      </w:tr>
      <w:tr>
        <w:trPr>
          <w:trHeight w:hRule="atLeast" w:val="571"/>
        </w:trPr>
        <w:tc>
          <w:tcPr>
            <w:tcW w:type="dxa" w:w="418"/>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66010000">
            <w:pPr>
              <w:widowControl w:val="0"/>
              <w:spacing w:before="83"/>
              <w:ind/>
              <w:jc w:val="center"/>
            </w:pPr>
          </w:p>
          <w:p w14:paraId="67010000">
            <w:pPr>
              <w:widowControl w:val="0"/>
              <w:spacing w:before="83"/>
              <w:ind/>
              <w:jc w:val="center"/>
              <w:rPr>
                <w:sz w:val="24"/>
              </w:rPr>
            </w:pPr>
            <w:r>
              <w:rPr>
                <w:sz w:val="24"/>
              </w:rPr>
              <w:t>1</w:t>
            </w:r>
          </w:p>
        </w:tc>
        <w:tc>
          <w:tcPr>
            <w:tcW w:type="dxa" w:w="8531"/>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68010000">
            <w:pPr>
              <w:widowControl w:val="0"/>
              <w:ind w:right="229"/>
              <w:jc w:val="both"/>
              <w:outlineLvl w:val="0"/>
              <w:rPr>
                <w:b w:val="1"/>
                <w:sz w:val="24"/>
              </w:rPr>
            </w:pPr>
            <w:r>
              <w:rPr>
                <w:sz w:val="24"/>
              </w:rPr>
              <w:t>Муниципальная программа</w:t>
            </w:r>
            <w:r>
              <w:rPr>
                <w:sz w:val="24"/>
              </w:rPr>
              <w:t xml:space="preserve"> «Кадровая</w:t>
            </w:r>
            <w:r>
              <w:rPr>
                <w:sz w:val="24"/>
              </w:rPr>
              <w:t xml:space="preserve"> </w:t>
            </w:r>
            <w:r>
              <w:rPr>
                <w:sz w:val="24"/>
              </w:rPr>
              <w:t>политика</w:t>
            </w:r>
            <w:r>
              <w:rPr>
                <w:sz w:val="24"/>
              </w:rPr>
              <w:t xml:space="preserve"> Промышленновского муниципального округа»</w:t>
            </w:r>
            <w:r>
              <w:rPr>
                <w:sz w:val="24"/>
              </w:rPr>
              <w:t xml:space="preserve"> на 2026 – 2028 годы,</w:t>
            </w:r>
            <w:r>
              <w:rPr>
                <w:sz w:val="24"/>
              </w:rPr>
              <w:t xml:space="preserve"> (всего), в том числе:</w:t>
            </w:r>
          </w:p>
        </w:tc>
        <w:tc>
          <w:tcPr>
            <w:tcW w:type="dxa" w:w="1644"/>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69010000">
            <w:pPr>
              <w:ind/>
              <w:jc w:val="center"/>
              <w:rPr>
                <w:b w:val="1"/>
                <w:sz w:val="24"/>
              </w:rPr>
            </w:pPr>
          </w:p>
          <w:p w14:paraId="6A010000">
            <w:pPr>
              <w:ind/>
              <w:jc w:val="center"/>
              <w:rPr>
                <w:b w:val="1"/>
                <w:sz w:val="24"/>
              </w:rPr>
            </w:pPr>
            <w:r>
              <w:rPr>
                <w:b w:val="1"/>
                <w:sz w:val="24"/>
              </w:rPr>
              <w:t>60,0</w:t>
            </w:r>
          </w:p>
        </w:tc>
        <w:tc>
          <w:tcPr>
            <w:tcW w:type="dxa" w:w="1480"/>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6B010000">
            <w:pPr>
              <w:ind/>
              <w:jc w:val="center"/>
              <w:rPr>
                <w:b w:val="1"/>
                <w:sz w:val="24"/>
              </w:rPr>
            </w:pPr>
          </w:p>
          <w:p w14:paraId="6C010000">
            <w:pPr>
              <w:ind/>
              <w:jc w:val="center"/>
              <w:rPr>
                <w:b w:val="1"/>
                <w:sz w:val="24"/>
              </w:rPr>
            </w:pPr>
            <w:r>
              <w:rPr>
                <w:b w:val="1"/>
                <w:sz w:val="24"/>
              </w:rPr>
              <w:t>60,0</w:t>
            </w:r>
          </w:p>
          <w:p w14:paraId="6D010000">
            <w:pPr>
              <w:rPr>
                <w:b w:val="1"/>
              </w:rPr>
            </w:pPr>
          </w:p>
        </w:tc>
        <w:tc>
          <w:tcPr>
            <w:tcW w:type="dxa" w:w="1564"/>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6E010000">
            <w:pPr>
              <w:ind/>
              <w:jc w:val="center"/>
              <w:rPr>
                <w:b w:val="1"/>
                <w:sz w:val="24"/>
              </w:rPr>
            </w:pPr>
          </w:p>
          <w:p w14:paraId="6F010000">
            <w:pPr>
              <w:ind/>
              <w:jc w:val="center"/>
              <w:rPr>
                <w:b w:val="1"/>
                <w:sz w:val="24"/>
              </w:rPr>
            </w:pPr>
            <w:r>
              <w:rPr>
                <w:b w:val="1"/>
                <w:sz w:val="24"/>
              </w:rPr>
              <w:t>60,0</w:t>
            </w:r>
          </w:p>
          <w:p w14:paraId="70010000">
            <w:pPr>
              <w:rPr>
                <w:b w:val="1"/>
              </w:rPr>
            </w:pPr>
          </w:p>
        </w:tc>
        <w:tc>
          <w:tcPr>
            <w:tcW w:type="dxa" w:w="1319"/>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71010000">
            <w:pPr>
              <w:ind/>
              <w:jc w:val="center"/>
              <w:rPr>
                <w:sz w:val="24"/>
              </w:rPr>
            </w:pPr>
          </w:p>
          <w:p w14:paraId="72010000">
            <w:pPr>
              <w:ind/>
              <w:jc w:val="center"/>
              <w:rPr>
                <w:b w:val="1"/>
                <w:sz w:val="24"/>
              </w:rPr>
            </w:pPr>
            <w:r>
              <w:rPr>
                <w:b w:val="1"/>
                <w:sz w:val="24"/>
              </w:rPr>
              <w:t>18</w:t>
            </w:r>
            <w:r>
              <w:rPr>
                <w:b w:val="1"/>
                <w:sz w:val="24"/>
              </w:rPr>
              <w:t>0,0</w:t>
            </w:r>
          </w:p>
        </w:tc>
      </w:tr>
      <w:tr>
        <w:trPr>
          <w:trHeight w:hRule="atLeast" w:val="230"/>
        </w:trPr>
        <w:tc>
          <w:tcPr>
            <w:tcW w:type="dxa" w:w="418"/>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8531"/>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1644"/>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1480"/>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1564"/>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1319"/>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r>
      <w:tr>
        <w:trPr>
          <w:trHeight w:hRule="atLeast" w:val="318"/>
        </w:trPr>
        <w:tc>
          <w:tcPr>
            <w:tcW w:type="dxa" w:w="418"/>
            <w:tcBorders>
              <w:top w:color="000000" w:sz="4" w:val="single"/>
              <w:left w:color="000000" w:sz="4" w:val="single"/>
              <w:bottom w:color="000000" w:sz="4" w:val="single"/>
              <w:right w:color="000000" w:sz="4" w:val="single"/>
            </w:tcBorders>
            <w:tcMar>
              <w:top w:type="dxa" w:w="0"/>
              <w:left w:type="dxa" w:w="0"/>
              <w:bottom w:type="dxa" w:w="0"/>
              <w:right w:type="dxa" w:w="0"/>
            </w:tcMar>
          </w:tcPr>
          <w:p w14:paraId="73010000">
            <w:pPr>
              <w:widowControl w:val="0"/>
              <w:spacing w:before="83"/>
              <w:ind/>
              <w:jc w:val="center"/>
            </w:pPr>
          </w:p>
        </w:tc>
        <w:tc>
          <w:tcPr>
            <w:tcW w:type="dxa" w:w="8531"/>
            <w:tcBorders>
              <w:top w:color="000000" w:sz="4" w:val="single"/>
              <w:left w:color="000000" w:sz="4" w:val="single"/>
              <w:bottom w:color="000000" w:sz="4" w:val="single"/>
              <w:right w:color="000000" w:sz="4" w:val="single"/>
            </w:tcBorders>
            <w:tcMar>
              <w:top w:type="dxa" w:w="0"/>
              <w:left w:type="dxa" w:w="0"/>
              <w:bottom w:type="dxa" w:w="0"/>
              <w:right w:type="dxa" w:w="0"/>
            </w:tcMar>
          </w:tcPr>
          <w:p w14:paraId="74010000">
            <w:pPr>
              <w:widowControl w:val="0"/>
              <w:ind w:right="229"/>
              <w:jc w:val="both"/>
              <w:outlineLvl w:val="0"/>
              <w:rPr>
                <w:b w:val="1"/>
                <w:sz w:val="24"/>
              </w:rPr>
            </w:pPr>
            <w:r>
              <w:rPr>
                <w:b w:val="1"/>
                <w:sz w:val="24"/>
              </w:rPr>
              <w:t>Местный бюджет</w:t>
            </w:r>
          </w:p>
          <w:p w14:paraId="75010000">
            <w:pPr>
              <w:widowControl w:val="0"/>
              <w:ind w:right="229"/>
              <w:jc w:val="both"/>
              <w:outlineLvl w:val="0"/>
              <w:rPr>
                <w:b w:val="1"/>
                <w:sz w:val="24"/>
              </w:rPr>
            </w:pPr>
          </w:p>
        </w:tc>
        <w:tc>
          <w:tcPr>
            <w:tcW w:type="dxa" w:w="1644"/>
            <w:tcBorders>
              <w:top w:color="000000" w:sz="4" w:val="single"/>
              <w:left w:color="000000" w:sz="4" w:val="single"/>
              <w:bottom w:color="000000" w:sz="4" w:val="single"/>
              <w:right w:color="000000" w:sz="4" w:val="single"/>
            </w:tcBorders>
            <w:tcMar>
              <w:top w:type="dxa" w:w="0"/>
              <w:left w:type="dxa" w:w="0"/>
              <w:bottom w:type="dxa" w:w="0"/>
              <w:right w:type="dxa" w:w="0"/>
            </w:tcMar>
          </w:tcPr>
          <w:p w14:paraId="76010000">
            <w:pPr>
              <w:ind/>
              <w:jc w:val="center"/>
              <w:rPr>
                <w:b w:val="1"/>
                <w:sz w:val="24"/>
              </w:rPr>
            </w:pPr>
            <w:r>
              <w:rPr>
                <w:b w:val="1"/>
                <w:sz w:val="24"/>
              </w:rPr>
              <w:t>60,0</w:t>
            </w:r>
          </w:p>
        </w:tc>
        <w:tc>
          <w:tcPr>
            <w:tcW w:type="dxa" w:w="1480"/>
            <w:tcBorders>
              <w:top w:color="000000" w:sz="4" w:val="single"/>
              <w:left w:color="000000" w:sz="4" w:val="single"/>
              <w:bottom w:color="000000" w:sz="4" w:val="single"/>
              <w:right w:color="000000" w:sz="4" w:val="single"/>
            </w:tcBorders>
            <w:tcMar>
              <w:top w:type="dxa" w:w="0"/>
              <w:left w:type="dxa" w:w="0"/>
              <w:bottom w:type="dxa" w:w="0"/>
              <w:right w:type="dxa" w:w="0"/>
            </w:tcMar>
          </w:tcPr>
          <w:p w14:paraId="77010000">
            <w:pPr>
              <w:ind/>
              <w:jc w:val="center"/>
              <w:rPr>
                <w:b w:val="1"/>
                <w:sz w:val="24"/>
              </w:rPr>
            </w:pPr>
            <w:r>
              <w:rPr>
                <w:b w:val="1"/>
                <w:sz w:val="24"/>
              </w:rPr>
              <w:t>60,0</w:t>
            </w:r>
          </w:p>
        </w:tc>
        <w:tc>
          <w:tcPr>
            <w:tcW w:type="dxa" w:w="1564"/>
            <w:tcBorders>
              <w:top w:color="000000" w:sz="4" w:val="single"/>
              <w:left w:color="000000" w:sz="4" w:val="single"/>
              <w:bottom w:color="000000" w:sz="4" w:val="single"/>
              <w:right w:color="000000" w:sz="4" w:val="single"/>
            </w:tcBorders>
            <w:tcMar>
              <w:top w:type="dxa" w:w="0"/>
              <w:left w:type="dxa" w:w="0"/>
              <w:bottom w:type="dxa" w:w="0"/>
              <w:right w:type="dxa" w:w="0"/>
            </w:tcMar>
          </w:tcPr>
          <w:p w14:paraId="78010000">
            <w:pPr>
              <w:ind/>
              <w:jc w:val="center"/>
              <w:rPr>
                <w:b w:val="1"/>
                <w:sz w:val="24"/>
              </w:rPr>
            </w:pPr>
            <w:r>
              <w:rPr>
                <w:b w:val="1"/>
                <w:sz w:val="24"/>
              </w:rPr>
              <w:t>60,0</w:t>
            </w:r>
          </w:p>
        </w:tc>
        <w:tc>
          <w:tcPr>
            <w:tcW w:type="dxa" w:w="1319"/>
            <w:tcBorders>
              <w:top w:color="000000" w:sz="4" w:val="single"/>
              <w:left w:color="000000" w:sz="4" w:val="single"/>
              <w:bottom w:color="000000" w:sz="4" w:val="single"/>
              <w:right w:color="000000" w:sz="4" w:val="single"/>
            </w:tcBorders>
            <w:tcMar>
              <w:top w:type="dxa" w:w="0"/>
              <w:left w:type="dxa" w:w="0"/>
              <w:bottom w:type="dxa" w:w="0"/>
              <w:right w:type="dxa" w:w="0"/>
            </w:tcMar>
          </w:tcPr>
          <w:p w14:paraId="79010000">
            <w:pPr>
              <w:ind/>
              <w:jc w:val="center"/>
              <w:rPr>
                <w:b w:val="1"/>
                <w:sz w:val="24"/>
              </w:rPr>
            </w:pPr>
            <w:r>
              <w:rPr>
                <w:b w:val="1"/>
                <w:sz w:val="24"/>
              </w:rPr>
              <w:t>18</w:t>
            </w:r>
            <w:r>
              <w:rPr>
                <w:b w:val="1"/>
                <w:sz w:val="24"/>
              </w:rPr>
              <w:t>0,0</w:t>
            </w:r>
          </w:p>
        </w:tc>
      </w:tr>
      <w:tr>
        <w:trPr>
          <w:trHeight w:hRule="atLeast" w:val="594"/>
        </w:trPr>
        <w:tc>
          <w:tcPr>
            <w:tcW w:type="dxa" w:w="418"/>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7A010000">
            <w:pPr>
              <w:ind/>
              <w:jc w:val="center"/>
              <w:rPr>
                <w:sz w:val="24"/>
              </w:rPr>
            </w:pPr>
          </w:p>
          <w:p w14:paraId="7B010000">
            <w:pPr>
              <w:ind/>
              <w:jc w:val="center"/>
              <w:rPr>
                <w:sz w:val="24"/>
              </w:rPr>
            </w:pPr>
            <w:r>
              <w:rPr>
                <w:sz w:val="24"/>
              </w:rPr>
              <w:t>2</w:t>
            </w:r>
          </w:p>
        </w:tc>
        <w:tc>
          <w:tcPr>
            <w:tcW w:type="dxa" w:w="8531"/>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7C010000">
            <w:pPr>
              <w:ind/>
              <w:jc w:val="both"/>
            </w:pPr>
            <w:r>
              <w:rPr>
                <w:sz w:val="24"/>
              </w:rPr>
              <w:t>Комплекс процессных мероприятий</w:t>
            </w:r>
            <w:r>
              <w:rPr>
                <w:sz w:val="24"/>
              </w:rPr>
              <w:t xml:space="preserve"> </w:t>
            </w:r>
            <w:r>
              <w:rPr>
                <w:sz w:val="24"/>
              </w:rPr>
              <w:t xml:space="preserve">«Повышение квалификации </w:t>
            </w:r>
            <w:r>
              <w:rPr>
                <w:sz w:val="24"/>
              </w:rPr>
              <w:t>муниципальных служащих</w:t>
            </w:r>
            <w:r>
              <w:rPr>
                <w:sz w:val="24"/>
              </w:rPr>
              <w:t xml:space="preserve"> Промышленновского муниципального округа»</w:t>
            </w:r>
            <w:r>
              <w:rPr>
                <w:sz w:val="24"/>
              </w:rPr>
              <w:t>, в том числе:</w:t>
            </w:r>
          </w:p>
        </w:tc>
        <w:tc>
          <w:tcPr>
            <w:tcW w:type="dxa" w:w="1644"/>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7D010000">
            <w:pPr>
              <w:ind/>
              <w:jc w:val="center"/>
              <w:rPr>
                <w:b w:val="1"/>
                <w:sz w:val="24"/>
              </w:rPr>
            </w:pPr>
          </w:p>
          <w:p w14:paraId="7E010000">
            <w:pPr>
              <w:ind/>
              <w:jc w:val="center"/>
              <w:rPr>
                <w:b w:val="1"/>
                <w:sz w:val="24"/>
              </w:rPr>
            </w:pPr>
            <w:r>
              <w:rPr>
                <w:b w:val="1"/>
                <w:sz w:val="24"/>
              </w:rPr>
              <w:t>15</w:t>
            </w:r>
            <w:r>
              <w:rPr>
                <w:b w:val="1"/>
                <w:sz w:val="24"/>
              </w:rPr>
              <w:t>,0</w:t>
            </w:r>
          </w:p>
          <w:p w14:paraId="7F010000">
            <w:pPr>
              <w:rPr>
                <w:b w:val="1"/>
              </w:rPr>
            </w:pPr>
          </w:p>
        </w:tc>
        <w:tc>
          <w:tcPr>
            <w:tcW w:type="dxa" w:w="1480"/>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80010000">
            <w:pPr>
              <w:ind/>
              <w:jc w:val="center"/>
              <w:rPr>
                <w:b w:val="1"/>
                <w:sz w:val="24"/>
              </w:rPr>
            </w:pPr>
          </w:p>
          <w:p w14:paraId="81010000">
            <w:pPr>
              <w:ind/>
              <w:jc w:val="center"/>
              <w:rPr>
                <w:b w:val="1"/>
              </w:rPr>
            </w:pPr>
            <w:r>
              <w:rPr>
                <w:b w:val="1"/>
                <w:sz w:val="24"/>
              </w:rPr>
              <w:t>15</w:t>
            </w:r>
            <w:r>
              <w:rPr>
                <w:b w:val="1"/>
                <w:sz w:val="24"/>
              </w:rPr>
              <w:t>,0</w:t>
            </w:r>
          </w:p>
        </w:tc>
        <w:tc>
          <w:tcPr>
            <w:tcW w:type="dxa" w:w="1564"/>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82010000">
            <w:pPr>
              <w:ind/>
              <w:jc w:val="center"/>
              <w:rPr>
                <w:b w:val="1"/>
                <w:sz w:val="24"/>
              </w:rPr>
            </w:pPr>
          </w:p>
          <w:p w14:paraId="83010000">
            <w:pPr>
              <w:ind/>
              <w:jc w:val="center"/>
              <w:rPr>
                <w:b w:val="1"/>
                <w:sz w:val="24"/>
              </w:rPr>
            </w:pPr>
            <w:r>
              <w:rPr>
                <w:b w:val="1"/>
                <w:sz w:val="24"/>
              </w:rPr>
              <w:t>15,0</w:t>
            </w:r>
          </w:p>
          <w:p w14:paraId="84010000">
            <w:pPr>
              <w:rPr>
                <w:b w:val="1"/>
              </w:rPr>
            </w:pPr>
          </w:p>
        </w:tc>
        <w:tc>
          <w:tcPr>
            <w:tcW w:type="dxa" w:w="1319"/>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85010000">
            <w:pPr>
              <w:ind/>
              <w:jc w:val="center"/>
              <w:rPr>
                <w:sz w:val="24"/>
              </w:rPr>
            </w:pPr>
          </w:p>
          <w:p w14:paraId="86010000">
            <w:pPr>
              <w:ind/>
              <w:jc w:val="center"/>
              <w:rPr>
                <w:b w:val="1"/>
                <w:sz w:val="24"/>
              </w:rPr>
            </w:pPr>
            <w:r>
              <w:rPr>
                <w:b w:val="1"/>
                <w:sz w:val="24"/>
              </w:rPr>
              <w:t>45</w:t>
            </w:r>
            <w:r>
              <w:rPr>
                <w:b w:val="1"/>
                <w:sz w:val="24"/>
              </w:rPr>
              <w:t>,0</w:t>
            </w:r>
          </w:p>
        </w:tc>
      </w:tr>
      <w:tr>
        <w:trPr>
          <w:trHeight w:hRule="atLeast" w:val="230"/>
        </w:trPr>
        <w:tc>
          <w:tcPr>
            <w:tcW w:type="dxa" w:w="418"/>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8531"/>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1644"/>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1480"/>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1564"/>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1319"/>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r>
      <w:tr>
        <w:trPr>
          <w:trHeight w:hRule="atLeast" w:val="296"/>
        </w:trPr>
        <w:tc>
          <w:tcPr>
            <w:tcW w:type="dxa" w:w="418"/>
            <w:tcBorders>
              <w:top w:color="000000" w:sz="4" w:val="single"/>
              <w:left w:color="000000" w:sz="4" w:val="single"/>
              <w:bottom w:color="000000" w:sz="4" w:val="single"/>
              <w:right w:color="000000" w:sz="4" w:val="single"/>
            </w:tcBorders>
            <w:tcMar>
              <w:top w:type="dxa" w:w="0"/>
              <w:left w:type="dxa" w:w="0"/>
              <w:bottom w:type="dxa" w:w="0"/>
              <w:right w:type="dxa" w:w="0"/>
            </w:tcMar>
          </w:tcPr>
          <w:p w14:paraId="87010000">
            <w:pPr>
              <w:ind/>
              <w:jc w:val="center"/>
              <w:rPr>
                <w:sz w:val="24"/>
              </w:rPr>
            </w:pPr>
          </w:p>
        </w:tc>
        <w:tc>
          <w:tcPr>
            <w:tcW w:type="dxa" w:w="8531"/>
            <w:tcBorders>
              <w:top w:color="000000" w:sz="4" w:val="single"/>
              <w:left w:color="000000" w:sz="4" w:val="single"/>
              <w:bottom w:color="000000" w:sz="4" w:val="single"/>
              <w:right w:color="000000" w:sz="4" w:val="single"/>
            </w:tcBorders>
            <w:tcMar>
              <w:top w:type="dxa" w:w="0"/>
              <w:left w:type="dxa" w:w="0"/>
              <w:bottom w:type="dxa" w:w="0"/>
              <w:right w:type="dxa" w:w="0"/>
            </w:tcMar>
          </w:tcPr>
          <w:p w14:paraId="88010000">
            <w:pPr>
              <w:widowControl w:val="0"/>
              <w:ind w:right="229"/>
              <w:jc w:val="both"/>
              <w:outlineLvl w:val="0"/>
              <w:rPr>
                <w:b w:val="1"/>
                <w:sz w:val="24"/>
              </w:rPr>
            </w:pPr>
            <w:r>
              <w:rPr>
                <w:b w:val="1"/>
                <w:sz w:val="24"/>
              </w:rPr>
              <w:t>Местный бюджет</w:t>
            </w:r>
          </w:p>
          <w:p w14:paraId="89010000">
            <w:pPr>
              <w:widowControl w:val="0"/>
              <w:ind w:right="229"/>
              <w:jc w:val="both"/>
              <w:outlineLvl w:val="0"/>
              <w:rPr>
                <w:b w:val="1"/>
                <w:sz w:val="24"/>
              </w:rPr>
            </w:pPr>
          </w:p>
        </w:tc>
        <w:tc>
          <w:tcPr>
            <w:tcW w:type="dxa" w:w="1644"/>
            <w:tcBorders>
              <w:top w:color="000000" w:sz="4" w:val="single"/>
              <w:left w:color="000000" w:sz="4" w:val="single"/>
              <w:bottom w:color="000000" w:sz="4" w:val="single"/>
              <w:right w:color="000000" w:sz="4" w:val="single"/>
            </w:tcBorders>
            <w:tcMar>
              <w:top w:type="dxa" w:w="0"/>
              <w:left w:type="dxa" w:w="0"/>
              <w:bottom w:type="dxa" w:w="0"/>
              <w:right w:type="dxa" w:w="0"/>
            </w:tcMar>
          </w:tcPr>
          <w:p w14:paraId="8A010000">
            <w:pPr>
              <w:ind/>
              <w:jc w:val="center"/>
              <w:rPr>
                <w:sz w:val="24"/>
              </w:rPr>
            </w:pPr>
            <w:r>
              <w:rPr>
                <w:sz w:val="24"/>
              </w:rPr>
              <w:t>15</w:t>
            </w:r>
            <w:r>
              <w:rPr>
                <w:sz w:val="24"/>
              </w:rPr>
              <w:t>,0</w:t>
            </w:r>
          </w:p>
        </w:tc>
        <w:tc>
          <w:tcPr>
            <w:tcW w:type="dxa" w:w="1480"/>
            <w:tcBorders>
              <w:top w:color="000000" w:sz="4" w:val="single"/>
              <w:left w:color="000000" w:sz="4" w:val="single"/>
              <w:bottom w:color="000000" w:sz="4" w:val="single"/>
              <w:right w:color="000000" w:sz="4" w:val="single"/>
            </w:tcBorders>
            <w:tcMar>
              <w:top w:type="dxa" w:w="0"/>
              <w:left w:type="dxa" w:w="0"/>
              <w:bottom w:type="dxa" w:w="0"/>
              <w:right w:type="dxa" w:w="0"/>
            </w:tcMar>
          </w:tcPr>
          <w:p w14:paraId="8B010000">
            <w:pPr>
              <w:ind/>
              <w:jc w:val="center"/>
              <w:rPr>
                <w:sz w:val="24"/>
              </w:rPr>
            </w:pPr>
            <w:r>
              <w:rPr>
                <w:sz w:val="24"/>
              </w:rPr>
              <w:t>15</w:t>
            </w:r>
            <w:r>
              <w:rPr>
                <w:sz w:val="24"/>
              </w:rPr>
              <w:t>,0</w:t>
            </w:r>
          </w:p>
        </w:tc>
        <w:tc>
          <w:tcPr>
            <w:tcW w:type="dxa" w:w="1564"/>
            <w:tcBorders>
              <w:top w:color="000000" w:sz="4" w:val="single"/>
              <w:left w:color="000000" w:sz="4" w:val="single"/>
              <w:bottom w:color="000000" w:sz="4" w:val="single"/>
              <w:right w:color="000000" w:sz="4" w:val="single"/>
            </w:tcBorders>
            <w:tcMar>
              <w:top w:type="dxa" w:w="0"/>
              <w:left w:type="dxa" w:w="0"/>
              <w:bottom w:type="dxa" w:w="0"/>
              <w:right w:type="dxa" w:w="0"/>
            </w:tcMar>
          </w:tcPr>
          <w:p w14:paraId="8C010000">
            <w:pPr>
              <w:ind/>
              <w:jc w:val="center"/>
              <w:rPr>
                <w:sz w:val="24"/>
              </w:rPr>
            </w:pPr>
            <w:r>
              <w:rPr>
                <w:sz w:val="24"/>
              </w:rPr>
              <w:t>15</w:t>
            </w:r>
            <w:r>
              <w:rPr>
                <w:sz w:val="24"/>
              </w:rPr>
              <w:t>,0</w:t>
            </w:r>
          </w:p>
        </w:tc>
        <w:tc>
          <w:tcPr>
            <w:tcW w:type="dxa" w:w="1319"/>
            <w:tcBorders>
              <w:top w:color="000000" w:sz="4" w:val="single"/>
              <w:left w:color="000000" w:sz="4" w:val="single"/>
              <w:bottom w:color="000000" w:sz="4" w:val="single"/>
              <w:right w:color="000000" w:sz="4" w:val="single"/>
            </w:tcBorders>
            <w:tcMar>
              <w:top w:type="dxa" w:w="0"/>
              <w:left w:type="dxa" w:w="0"/>
              <w:bottom w:type="dxa" w:w="0"/>
              <w:right w:type="dxa" w:w="0"/>
            </w:tcMar>
          </w:tcPr>
          <w:p w14:paraId="8D010000">
            <w:pPr>
              <w:ind/>
              <w:jc w:val="center"/>
              <w:rPr>
                <w:sz w:val="24"/>
              </w:rPr>
            </w:pPr>
            <w:r>
              <w:rPr>
                <w:sz w:val="24"/>
              </w:rPr>
              <w:t>45</w:t>
            </w:r>
            <w:r>
              <w:rPr>
                <w:sz w:val="24"/>
              </w:rPr>
              <w:t>,0</w:t>
            </w:r>
          </w:p>
        </w:tc>
      </w:tr>
      <w:tr>
        <w:trPr>
          <w:trHeight w:hRule="atLeast" w:val="538"/>
        </w:trPr>
        <w:tc>
          <w:tcPr>
            <w:tcW w:type="dxa" w:w="418"/>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8E010000">
            <w:pPr>
              <w:ind/>
              <w:jc w:val="center"/>
              <w:rPr>
                <w:sz w:val="24"/>
              </w:rPr>
            </w:pPr>
          </w:p>
          <w:p w14:paraId="8F010000">
            <w:pPr>
              <w:ind/>
              <w:jc w:val="center"/>
              <w:rPr>
                <w:sz w:val="24"/>
              </w:rPr>
            </w:pPr>
            <w:r>
              <w:rPr>
                <w:sz w:val="24"/>
              </w:rPr>
              <w:t>3.</w:t>
            </w:r>
          </w:p>
        </w:tc>
        <w:tc>
          <w:tcPr>
            <w:tcW w:type="dxa" w:w="8531"/>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90010000">
            <w:pPr>
              <w:ind/>
              <w:jc w:val="both"/>
            </w:pPr>
            <w:r>
              <w:rPr>
                <w:sz w:val="24"/>
              </w:rPr>
              <w:t>Комплекс процессных мероприятий</w:t>
            </w:r>
            <w:r>
              <w:rPr>
                <w:color w:val="000000"/>
                <w:sz w:val="24"/>
              </w:rPr>
              <w:t xml:space="preserve">  «</w:t>
            </w:r>
            <w:r>
              <w:rPr>
                <w:sz w:val="24"/>
              </w:rPr>
              <w:t xml:space="preserve">Привлечение молодых специалистов к трудоустройству в </w:t>
            </w:r>
            <w:r>
              <w:rPr>
                <w:color w:val="000000"/>
                <w:sz w:val="24"/>
                <w:highlight w:val="white"/>
              </w:rPr>
              <w:t>учреждения</w:t>
            </w:r>
            <w:r>
              <w:rPr>
                <w:color w:val="000000"/>
                <w:sz w:val="24"/>
                <w:highlight w:val="white"/>
              </w:rPr>
              <w:t>х</w:t>
            </w:r>
            <w:r>
              <w:rPr>
                <w:color w:val="000000"/>
                <w:sz w:val="24"/>
                <w:highlight w:val="white"/>
              </w:rPr>
              <w:t xml:space="preserve"> образования и культуры</w:t>
            </w:r>
            <w:r>
              <w:rPr>
                <w:sz w:val="24"/>
              </w:rPr>
              <w:t xml:space="preserve"> Промышленновского муниципального округа</w:t>
            </w:r>
            <w:r>
              <w:rPr>
                <w:color w:val="000000"/>
                <w:sz w:val="24"/>
              </w:rPr>
              <w:t>»</w:t>
            </w:r>
            <w:r>
              <w:rPr>
                <w:color w:val="000000"/>
                <w:sz w:val="24"/>
              </w:rPr>
              <w:t>, в том числе:</w:t>
            </w:r>
          </w:p>
        </w:tc>
        <w:tc>
          <w:tcPr>
            <w:tcW w:type="dxa" w:w="1644"/>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91010000">
            <w:pPr>
              <w:ind/>
              <w:jc w:val="center"/>
              <w:rPr>
                <w:b w:val="1"/>
              </w:rPr>
            </w:pPr>
          </w:p>
          <w:p w14:paraId="92010000">
            <w:pPr>
              <w:ind/>
              <w:jc w:val="center"/>
              <w:rPr>
                <w:b w:val="1"/>
                <w:sz w:val="24"/>
              </w:rPr>
            </w:pPr>
            <w:r>
              <w:rPr>
                <w:b w:val="1"/>
                <w:sz w:val="24"/>
              </w:rPr>
              <w:t>45</w:t>
            </w:r>
            <w:r>
              <w:rPr>
                <w:b w:val="1"/>
                <w:sz w:val="24"/>
              </w:rPr>
              <w:t>,0</w:t>
            </w:r>
          </w:p>
        </w:tc>
        <w:tc>
          <w:tcPr>
            <w:tcW w:type="dxa" w:w="1480"/>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93010000">
            <w:pPr>
              <w:ind/>
              <w:jc w:val="center"/>
              <w:rPr>
                <w:b w:val="1"/>
                <w:sz w:val="24"/>
              </w:rPr>
            </w:pPr>
          </w:p>
          <w:p w14:paraId="94010000">
            <w:pPr>
              <w:ind/>
              <w:jc w:val="center"/>
              <w:rPr>
                <w:b w:val="1"/>
                <w:sz w:val="24"/>
              </w:rPr>
            </w:pPr>
            <w:r>
              <w:rPr>
                <w:b w:val="1"/>
                <w:sz w:val="24"/>
              </w:rPr>
              <w:t>45</w:t>
            </w:r>
            <w:r>
              <w:rPr>
                <w:b w:val="1"/>
                <w:sz w:val="24"/>
              </w:rPr>
              <w:t>,0</w:t>
            </w:r>
          </w:p>
        </w:tc>
        <w:tc>
          <w:tcPr>
            <w:tcW w:type="dxa" w:w="1564"/>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95010000">
            <w:pPr>
              <w:ind/>
              <w:jc w:val="center"/>
              <w:rPr>
                <w:b w:val="1"/>
                <w:sz w:val="24"/>
              </w:rPr>
            </w:pPr>
          </w:p>
          <w:p w14:paraId="96010000">
            <w:pPr>
              <w:ind/>
              <w:jc w:val="center"/>
              <w:rPr>
                <w:b w:val="1"/>
                <w:sz w:val="24"/>
              </w:rPr>
            </w:pPr>
            <w:r>
              <w:rPr>
                <w:b w:val="1"/>
                <w:sz w:val="24"/>
              </w:rPr>
              <w:t>45</w:t>
            </w:r>
            <w:r>
              <w:rPr>
                <w:b w:val="1"/>
                <w:sz w:val="24"/>
              </w:rPr>
              <w:t>,0</w:t>
            </w:r>
          </w:p>
        </w:tc>
        <w:tc>
          <w:tcPr>
            <w:tcW w:type="dxa" w:w="1319"/>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97010000">
            <w:pPr>
              <w:ind/>
              <w:jc w:val="center"/>
              <w:rPr>
                <w:sz w:val="24"/>
              </w:rPr>
            </w:pPr>
          </w:p>
          <w:p w14:paraId="98010000">
            <w:pPr>
              <w:ind/>
              <w:jc w:val="center"/>
              <w:rPr>
                <w:b w:val="1"/>
                <w:sz w:val="24"/>
              </w:rPr>
            </w:pPr>
            <w:r>
              <w:rPr>
                <w:b w:val="1"/>
                <w:sz w:val="24"/>
              </w:rPr>
              <w:t>1</w:t>
            </w:r>
            <w:r>
              <w:rPr>
                <w:b w:val="1"/>
                <w:sz w:val="24"/>
              </w:rPr>
              <w:t>35</w:t>
            </w:r>
            <w:r>
              <w:rPr>
                <w:b w:val="1"/>
                <w:sz w:val="24"/>
              </w:rPr>
              <w:t>,0</w:t>
            </w:r>
          </w:p>
        </w:tc>
      </w:tr>
      <w:tr>
        <w:trPr>
          <w:trHeight w:hRule="atLeast" w:val="230"/>
        </w:trPr>
        <w:tc>
          <w:tcPr>
            <w:tcW w:type="dxa" w:w="418"/>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8531"/>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1644"/>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1480"/>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1564"/>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1319"/>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r>
      <w:tr>
        <w:trPr>
          <w:trHeight w:hRule="atLeast" w:val="419"/>
        </w:trPr>
        <w:tc>
          <w:tcPr>
            <w:tcW w:type="dxa" w:w="418"/>
            <w:tcBorders>
              <w:top w:color="000000" w:sz="4" w:val="single"/>
              <w:left w:color="000000" w:sz="4" w:val="single"/>
              <w:bottom w:color="000000" w:sz="4" w:val="single"/>
              <w:right w:color="000000" w:sz="4" w:val="single"/>
            </w:tcBorders>
            <w:tcMar>
              <w:top w:type="dxa" w:w="0"/>
              <w:left w:type="dxa" w:w="0"/>
              <w:bottom w:type="dxa" w:w="0"/>
              <w:right w:type="dxa" w:w="0"/>
            </w:tcMar>
          </w:tcPr>
          <w:p w14:paraId="99010000">
            <w:pPr>
              <w:ind/>
              <w:jc w:val="center"/>
              <w:rPr>
                <w:sz w:val="24"/>
              </w:rPr>
            </w:pPr>
          </w:p>
        </w:tc>
        <w:tc>
          <w:tcPr>
            <w:tcW w:type="dxa" w:w="8531"/>
            <w:tcBorders>
              <w:top w:color="000000" w:sz="4" w:val="single"/>
              <w:left w:color="000000" w:sz="4" w:val="single"/>
              <w:bottom w:color="000000" w:sz="4" w:val="single"/>
              <w:right w:color="000000" w:sz="4" w:val="single"/>
            </w:tcBorders>
            <w:tcMar>
              <w:top w:type="dxa" w:w="0"/>
              <w:left w:type="dxa" w:w="0"/>
              <w:bottom w:type="dxa" w:w="0"/>
              <w:right w:type="dxa" w:w="0"/>
            </w:tcMar>
          </w:tcPr>
          <w:p w14:paraId="9A010000">
            <w:pPr>
              <w:widowControl w:val="0"/>
              <w:ind w:right="229"/>
              <w:jc w:val="both"/>
              <w:outlineLvl w:val="0"/>
              <w:rPr>
                <w:b w:val="1"/>
                <w:sz w:val="24"/>
              </w:rPr>
            </w:pPr>
            <w:r>
              <w:rPr>
                <w:b w:val="1"/>
                <w:sz w:val="24"/>
              </w:rPr>
              <w:t>Местный бюджет</w:t>
            </w:r>
          </w:p>
          <w:p w14:paraId="9B010000">
            <w:pPr>
              <w:widowControl w:val="0"/>
              <w:ind w:right="229"/>
              <w:jc w:val="both"/>
              <w:outlineLvl w:val="0"/>
              <w:rPr>
                <w:b w:val="1"/>
                <w:sz w:val="24"/>
              </w:rPr>
            </w:pPr>
          </w:p>
        </w:tc>
        <w:tc>
          <w:tcPr>
            <w:tcW w:type="dxa" w:w="1644"/>
            <w:tcBorders>
              <w:top w:color="000000" w:sz="4" w:val="single"/>
              <w:left w:color="000000" w:sz="4" w:val="single"/>
              <w:bottom w:color="000000" w:sz="4" w:val="single"/>
              <w:right w:color="000000" w:sz="4" w:val="single"/>
            </w:tcBorders>
            <w:tcMar>
              <w:top w:type="dxa" w:w="0"/>
              <w:left w:type="dxa" w:w="0"/>
              <w:bottom w:type="dxa" w:w="0"/>
              <w:right w:type="dxa" w:w="0"/>
            </w:tcMar>
          </w:tcPr>
          <w:p w14:paraId="9C010000">
            <w:pPr>
              <w:ind/>
              <w:jc w:val="center"/>
              <w:rPr>
                <w:sz w:val="24"/>
              </w:rPr>
            </w:pPr>
            <w:r>
              <w:rPr>
                <w:sz w:val="24"/>
              </w:rPr>
              <w:t>45</w:t>
            </w:r>
            <w:r>
              <w:rPr>
                <w:sz w:val="24"/>
              </w:rPr>
              <w:t>,0</w:t>
            </w:r>
          </w:p>
        </w:tc>
        <w:tc>
          <w:tcPr>
            <w:tcW w:type="dxa" w:w="1480"/>
            <w:tcBorders>
              <w:top w:color="000000" w:sz="4" w:val="single"/>
              <w:left w:color="000000" w:sz="4" w:val="single"/>
              <w:bottom w:color="000000" w:sz="4" w:val="single"/>
              <w:right w:color="000000" w:sz="4" w:val="single"/>
            </w:tcBorders>
            <w:tcMar>
              <w:top w:type="dxa" w:w="0"/>
              <w:left w:type="dxa" w:w="0"/>
              <w:bottom w:type="dxa" w:w="0"/>
              <w:right w:type="dxa" w:w="0"/>
            </w:tcMar>
          </w:tcPr>
          <w:p w14:paraId="9D010000">
            <w:pPr>
              <w:ind/>
              <w:jc w:val="center"/>
              <w:rPr>
                <w:sz w:val="24"/>
              </w:rPr>
            </w:pPr>
            <w:r>
              <w:rPr>
                <w:sz w:val="24"/>
              </w:rPr>
              <w:t>45</w:t>
            </w:r>
            <w:r>
              <w:rPr>
                <w:sz w:val="24"/>
              </w:rPr>
              <w:t>,0</w:t>
            </w:r>
          </w:p>
        </w:tc>
        <w:tc>
          <w:tcPr>
            <w:tcW w:type="dxa" w:w="1564"/>
            <w:tcBorders>
              <w:top w:color="000000" w:sz="4" w:val="single"/>
              <w:left w:color="000000" w:sz="4" w:val="single"/>
              <w:bottom w:color="000000" w:sz="4" w:val="single"/>
              <w:right w:color="000000" w:sz="4" w:val="single"/>
            </w:tcBorders>
            <w:tcMar>
              <w:top w:type="dxa" w:w="0"/>
              <w:left w:type="dxa" w:w="0"/>
              <w:bottom w:type="dxa" w:w="0"/>
              <w:right w:type="dxa" w:w="0"/>
            </w:tcMar>
          </w:tcPr>
          <w:p w14:paraId="9E010000">
            <w:pPr>
              <w:ind/>
              <w:jc w:val="center"/>
              <w:rPr>
                <w:sz w:val="24"/>
              </w:rPr>
            </w:pPr>
            <w:r>
              <w:rPr>
                <w:sz w:val="24"/>
              </w:rPr>
              <w:t>45</w:t>
            </w:r>
            <w:r>
              <w:rPr>
                <w:sz w:val="24"/>
              </w:rPr>
              <w:t>,0</w:t>
            </w:r>
          </w:p>
        </w:tc>
        <w:tc>
          <w:tcPr>
            <w:tcW w:type="dxa" w:w="1319"/>
            <w:tcBorders>
              <w:top w:color="000000" w:sz="4" w:val="single"/>
              <w:left w:color="000000" w:sz="4" w:val="single"/>
              <w:bottom w:color="000000" w:sz="4" w:val="single"/>
              <w:right w:color="000000" w:sz="4" w:val="single"/>
            </w:tcBorders>
            <w:tcMar>
              <w:top w:type="dxa" w:w="0"/>
              <w:left w:type="dxa" w:w="0"/>
              <w:bottom w:type="dxa" w:w="0"/>
              <w:right w:type="dxa" w:w="0"/>
            </w:tcMar>
          </w:tcPr>
          <w:p w14:paraId="9F010000">
            <w:pPr>
              <w:ind/>
              <w:jc w:val="center"/>
              <w:rPr>
                <w:sz w:val="24"/>
              </w:rPr>
            </w:pPr>
            <w:r>
              <w:rPr>
                <w:sz w:val="24"/>
              </w:rPr>
              <w:t>1</w:t>
            </w:r>
            <w:r>
              <w:rPr>
                <w:sz w:val="24"/>
              </w:rPr>
              <w:t>35</w:t>
            </w:r>
            <w:r>
              <w:rPr>
                <w:sz w:val="24"/>
              </w:rPr>
              <w:t>,0</w:t>
            </w:r>
          </w:p>
        </w:tc>
      </w:tr>
    </w:tbl>
    <w:p w14:paraId="A0010000">
      <w:pPr>
        <w:tabs>
          <w:tab w:leader="none" w:pos="53" w:val="left"/>
        </w:tabs>
        <w:ind w:right="141"/>
        <w:jc w:val="both"/>
        <w:rPr>
          <w:sz w:val="28"/>
        </w:rPr>
      </w:pPr>
    </w:p>
    <w:p w14:paraId="A1010000">
      <w:pPr>
        <w:tabs>
          <w:tab w:leader="none" w:pos="53" w:val="left"/>
        </w:tabs>
        <w:ind w:right="141"/>
        <w:jc w:val="both"/>
        <w:rPr>
          <w:sz w:val="28"/>
        </w:rPr>
      </w:pPr>
    </w:p>
    <w:p w14:paraId="A2010000">
      <w:pPr>
        <w:tabs>
          <w:tab w:leader="none" w:pos="53" w:val="left"/>
        </w:tabs>
        <w:ind w:right="141"/>
        <w:jc w:val="both"/>
        <w:rPr>
          <w:sz w:val="28"/>
        </w:rPr>
      </w:pPr>
    </w:p>
    <w:p w14:paraId="A3010000">
      <w:pPr>
        <w:tabs>
          <w:tab w:leader="none" w:pos="53" w:val="left"/>
        </w:tabs>
        <w:ind w:right="141"/>
        <w:jc w:val="both"/>
        <w:rPr>
          <w:sz w:val="28"/>
        </w:rPr>
      </w:pPr>
    </w:p>
    <w:p w14:paraId="A4010000">
      <w:pPr>
        <w:tabs>
          <w:tab w:leader="none" w:pos="53" w:val="left"/>
        </w:tabs>
        <w:ind w:right="141"/>
        <w:jc w:val="both"/>
        <w:rPr>
          <w:sz w:val="28"/>
        </w:rPr>
      </w:pPr>
    </w:p>
    <w:p w14:paraId="A5010000">
      <w:pPr>
        <w:tabs>
          <w:tab w:leader="none" w:pos="53" w:val="left"/>
        </w:tabs>
        <w:ind w:right="141"/>
        <w:jc w:val="both"/>
        <w:rPr>
          <w:sz w:val="28"/>
        </w:rPr>
      </w:pPr>
    </w:p>
    <w:p w14:paraId="A6010000">
      <w:pPr>
        <w:tabs>
          <w:tab w:leader="none" w:pos="53" w:val="left"/>
        </w:tabs>
        <w:ind w:right="141"/>
        <w:jc w:val="both"/>
        <w:rPr>
          <w:sz w:val="28"/>
        </w:rPr>
      </w:pPr>
    </w:p>
    <w:p w14:paraId="A7010000">
      <w:pPr>
        <w:tabs>
          <w:tab w:leader="none" w:pos="53" w:val="left"/>
        </w:tabs>
        <w:ind w:right="141"/>
        <w:jc w:val="both"/>
        <w:rPr>
          <w:sz w:val="28"/>
        </w:rPr>
      </w:pPr>
    </w:p>
    <w:p w14:paraId="A8010000">
      <w:pPr>
        <w:tabs>
          <w:tab w:leader="none" w:pos="53" w:val="left"/>
        </w:tabs>
        <w:ind w:right="141"/>
        <w:jc w:val="both"/>
        <w:rPr>
          <w:sz w:val="28"/>
        </w:rPr>
      </w:pPr>
    </w:p>
    <w:p w14:paraId="A9010000">
      <w:pPr>
        <w:tabs>
          <w:tab w:leader="none" w:pos="53" w:val="left"/>
        </w:tabs>
        <w:ind w:right="141"/>
        <w:jc w:val="both"/>
        <w:rPr>
          <w:sz w:val="28"/>
        </w:rPr>
      </w:pPr>
    </w:p>
    <w:p w14:paraId="AA010000">
      <w:pPr>
        <w:tabs>
          <w:tab w:leader="none" w:pos="53" w:val="left"/>
        </w:tabs>
        <w:ind w:right="141"/>
        <w:jc w:val="both"/>
        <w:rPr>
          <w:sz w:val="28"/>
        </w:rPr>
      </w:pPr>
    </w:p>
    <w:tbl>
      <w:tblPr>
        <w:tblStyle w:val="Style_2"/>
        <w:tblInd w:type="dxa" w:w="9889"/>
        <w:tblBorders>
          <w:top w:sz="4" w:val="nil"/>
          <w:left w:sz="4" w:val="nil"/>
          <w:bottom w:sz="4" w:val="nil"/>
          <w:right w:sz="4" w:val="nil"/>
          <w:insideH w:sz="4" w:val="nil"/>
          <w:insideV w:sz="4" w:val="nil"/>
        </w:tblBorders>
        <w:tblLayout w:type="fixed"/>
      </w:tblPr>
      <w:tblGrid>
        <w:gridCol w:w="4678"/>
      </w:tblGrid>
      <w:tr>
        <w:tc>
          <w:tcPr>
            <w:tcW w:type="dxa" w:w="4678"/>
            <w:tcBorders>
              <w:top w:sz="4" w:val="nil"/>
              <w:left w:sz="4" w:val="nil"/>
              <w:bottom w:sz="4" w:val="nil"/>
              <w:right w:sz="4" w:val="nil"/>
            </w:tcBorders>
          </w:tcPr>
          <w:p w14:paraId="AB010000">
            <w:pPr>
              <w:widowControl w:val="0"/>
              <w:tabs>
                <w:tab w:leader="none" w:pos="164" w:val="left"/>
              </w:tabs>
              <w:ind w:right="106"/>
              <w:jc w:val="center"/>
              <w:rPr>
                <w:rFonts w:ascii="Times New Roman" w:hAnsi="Times New Roman"/>
                <w:sz w:val="28"/>
              </w:rPr>
            </w:pPr>
          </w:p>
          <w:p w14:paraId="AC010000">
            <w:pPr>
              <w:widowControl w:val="0"/>
              <w:tabs>
                <w:tab w:leader="none" w:pos="164" w:val="left"/>
              </w:tabs>
              <w:ind w:right="106"/>
              <w:jc w:val="center"/>
              <w:rPr>
                <w:rFonts w:ascii="Times New Roman" w:hAnsi="Times New Roman"/>
                <w:sz w:val="28"/>
              </w:rPr>
            </w:pPr>
            <w:r>
              <w:rPr>
                <w:rFonts w:ascii="Times New Roman" w:hAnsi="Times New Roman"/>
                <w:sz w:val="28"/>
              </w:rPr>
              <w:t>Приложение № 1</w:t>
            </w:r>
          </w:p>
          <w:p w14:paraId="AD010000">
            <w:pPr>
              <w:widowControl w:val="0"/>
              <w:ind w:right="106"/>
              <w:jc w:val="center"/>
              <w:rPr>
                <w:rFonts w:ascii="Times New Roman" w:hAnsi="Times New Roman"/>
                <w:sz w:val="28"/>
              </w:rPr>
            </w:pPr>
            <w:r>
              <w:rPr>
                <w:rFonts w:ascii="Times New Roman" w:hAnsi="Times New Roman"/>
                <w:sz w:val="28"/>
              </w:rPr>
              <w:t>к муниципальной программе</w:t>
            </w:r>
          </w:p>
          <w:p w14:paraId="AE010000">
            <w:pPr>
              <w:widowControl w:val="0"/>
              <w:ind w:right="106"/>
              <w:jc w:val="center"/>
              <w:rPr>
                <w:rFonts w:ascii="Times New Roman" w:hAnsi="Times New Roman"/>
                <w:sz w:val="28"/>
              </w:rPr>
            </w:pPr>
            <w:r>
              <w:rPr>
                <w:rFonts w:ascii="Times New Roman" w:hAnsi="Times New Roman"/>
                <w:sz w:val="28"/>
              </w:rPr>
              <w:t xml:space="preserve"> </w:t>
            </w:r>
            <w:r>
              <w:rPr>
                <w:rFonts w:ascii="Times New Roman" w:hAnsi="Times New Roman"/>
                <w:sz w:val="28"/>
              </w:rPr>
              <w:t>«</w:t>
            </w:r>
            <w:r>
              <w:rPr>
                <w:rFonts w:ascii="Times New Roman" w:hAnsi="Times New Roman"/>
                <w:sz w:val="28"/>
              </w:rPr>
              <w:t>Кадровая политика</w:t>
            </w:r>
            <w:r>
              <w:rPr>
                <w:rFonts w:ascii="Times New Roman" w:hAnsi="Times New Roman"/>
                <w:sz w:val="28"/>
              </w:rPr>
              <w:t xml:space="preserve"> Промышленновского муниципального округа»</w:t>
            </w:r>
          </w:p>
          <w:p w14:paraId="AF010000">
            <w:pPr>
              <w:widowControl w:val="0"/>
              <w:tabs>
                <w:tab w:leader="none" w:pos="164" w:val="left"/>
              </w:tabs>
              <w:ind w:right="106"/>
              <w:jc w:val="right"/>
              <w:rPr>
                <w:sz w:val="28"/>
                <w:highlight w:val="yellow"/>
              </w:rPr>
            </w:pPr>
          </w:p>
        </w:tc>
      </w:tr>
    </w:tbl>
    <w:p w14:paraId="B0010000">
      <w:pPr>
        <w:tabs>
          <w:tab w:leader="none" w:pos="53" w:val="left"/>
        </w:tabs>
        <w:ind w:right="141"/>
        <w:jc w:val="center"/>
        <w:rPr>
          <w:sz w:val="28"/>
        </w:rPr>
      </w:pPr>
      <w:r>
        <w:rPr>
          <w:sz w:val="28"/>
        </w:rPr>
        <w:t>Паспорт</w:t>
      </w:r>
    </w:p>
    <w:p w14:paraId="B1010000">
      <w:pPr>
        <w:tabs>
          <w:tab w:leader="none" w:pos="53" w:val="left"/>
        </w:tabs>
        <w:ind w:right="141"/>
        <w:jc w:val="center"/>
        <w:rPr>
          <w:sz w:val="28"/>
        </w:rPr>
      </w:pPr>
      <w:r>
        <w:rPr>
          <w:sz w:val="28"/>
        </w:rPr>
        <w:t>комплекса процессных мероприятий «</w:t>
      </w:r>
      <w:r>
        <w:rPr>
          <w:sz w:val="28"/>
        </w:rPr>
        <w:t>Повышение квалификации муниципальных служащих Промышленновского муниципального округа</w:t>
      </w:r>
      <w:r>
        <w:rPr>
          <w:sz w:val="28"/>
        </w:rPr>
        <w:t>»</w:t>
      </w:r>
    </w:p>
    <w:p w14:paraId="B2010000">
      <w:pPr>
        <w:tabs>
          <w:tab w:leader="none" w:pos="53" w:val="left"/>
        </w:tabs>
        <w:ind w:right="141"/>
        <w:jc w:val="center"/>
        <w:rPr>
          <w:sz w:val="32"/>
        </w:rPr>
      </w:pPr>
    </w:p>
    <w:p w14:paraId="B3010000">
      <w:pPr>
        <w:numPr>
          <w:ilvl w:val="0"/>
          <w:numId w:val="4"/>
        </w:numPr>
        <w:tabs>
          <w:tab w:leader="none" w:pos="53" w:val="left"/>
        </w:tabs>
        <w:ind w:right="141"/>
        <w:jc w:val="center"/>
        <w:rPr>
          <w:sz w:val="28"/>
        </w:rPr>
      </w:pPr>
      <w:r>
        <w:rPr>
          <w:sz w:val="28"/>
        </w:rPr>
        <w:t>Основные положения</w:t>
      </w:r>
    </w:p>
    <w:p w14:paraId="B4010000">
      <w:pPr>
        <w:tabs>
          <w:tab w:leader="none" w:pos="53" w:val="left"/>
        </w:tabs>
        <w:ind w:right="141"/>
        <w:jc w:val="center"/>
        <w:rPr>
          <w:sz w:val="32"/>
        </w:rPr>
      </w:pPr>
    </w:p>
    <w:tbl>
      <w:tblPr>
        <w:tblStyle w:val="Style_5"/>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0"/>
        <w:gridCol w:w="10209"/>
      </w:tblGrid>
      <w:tr>
        <w:trPr>
          <w:trHeight w:hRule="atLeast" w:val="360"/>
        </w:trPr>
        <w:tc>
          <w:tcPr>
            <w:tcW w:type="dxa" w:w="5100"/>
            <w:tcBorders>
              <w:top w:color="000000" w:sz="4" w:val="single"/>
              <w:left w:color="000000" w:sz="4" w:val="single"/>
              <w:bottom w:color="000000" w:sz="4" w:val="single"/>
              <w:right w:color="000000" w:sz="4" w:val="single"/>
            </w:tcBorders>
          </w:tcPr>
          <w:p w14:paraId="B5010000">
            <w:pPr>
              <w:rPr>
                <w:sz w:val="28"/>
              </w:rPr>
            </w:pPr>
          </w:p>
          <w:p w14:paraId="B6010000">
            <w:pPr>
              <w:rPr>
                <w:sz w:val="28"/>
              </w:rPr>
            </w:pPr>
            <w:r>
              <w:rPr>
                <w:sz w:val="28"/>
              </w:rPr>
              <w:t>Ответственный исполнитель</w:t>
            </w:r>
          </w:p>
        </w:tc>
        <w:tc>
          <w:tcPr>
            <w:tcW w:type="dxa" w:w="10209"/>
            <w:tcBorders>
              <w:top w:color="000000" w:sz="4" w:val="single"/>
              <w:left w:color="000000" w:sz="4" w:val="single"/>
              <w:bottom w:color="000000" w:sz="4" w:val="single"/>
              <w:right w:color="000000" w:sz="4" w:val="single"/>
            </w:tcBorders>
            <w:tcMar>
              <w:top w:type="dxa" w:w="0"/>
              <w:left w:type="dxa" w:w="0"/>
              <w:bottom w:type="dxa" w:w="0"/>
              <w:right w:type="dxa" w:w="0"/>
            </w:tcMar>
          </w:tcPr>
          <w:p w14:paraId="B7010000">
            <w:pPr>
              <w:widowControl w:val="0"/>
              <w:ind w:firstLine="0" w:left="142"/>
              <w:jc w:val="both"/>
              <w:rPr>
                <w:sz w:val="28"/>
                <w:highlight w:val="yellow"/>
              </w:rPr>
            </w:pPr>
            <w:r>
              <w:rPr>
                <w:sz w:val="28"/>
              </w:rPr>
              <w:t xml:space="preserve">Сектор экономического развития администрации Промышленновского муниципального округа </w:t>
            </w:r>
            <w:r>
              <w:rPr>
                <w:sz w:val="28"/>
              </w:rPr>
              <w:t>(</w:t>
            </w:r>
            <w:r>
              <w:rPr>
                <w:sz w:val="28"/>
              </w:rPr>
              <w:t>Безрукова Альбина Петровна – заведующая сектором экономического развития администрации Промышленновского муниципального округа</w:t>
            </w:r>
            <w:r>
              <w:rPr>
                <w:sz w:val="28"/>
              </w:rPr>
              <w:t>)</w:t>
            </w:r>
          </w:p>
        </w:tc>
      </w:tr>
      <w:tr>
        <w:trPr>
          <w:trHeight w:hRule="atLeast" w:val="360"/>
        </w:trPr>
        <w:tc>
          <w:tcPr>
            <w:tcW w:type="dxa" w:w="5100"/>
            <w:tcBorders>
              <w:top w:color="000000" w:sz="4" w:val="single"/>
              <w:left w:color="000000" w:sz="4" w:val="single"/>
              <w:bottom w:color="000000" w:sz="4" w:val="single"/>
              <w:right w:color="000000" w:sz="4" w:val="single"/>
            </w:tcBorders>
          </w:tcPr>
          <w:p w14:paraId="B8010000">
            <w:pPr>
              <w:rPr>
                <w:sz w:val="28"/>
              </w:rPr>
            </w:pPr>
            <w:r>
              <w:rPr>
                <w:sz w:val="28"/>
              </w:rPr>
              <w:t>Связь с программой</w:t>
            </w:r>
          </w:p>
        </w:tc>
        <w:tc>
          <w:tcPr>
            <w:tcW w:type="dxa" w:w="10209"/>
            <w:tcBorders>
              <w:top w:color="000000" w:sz="4" w:val="single"/>
              <w:left w:color="000000" w:sz="4" w:val="single"/>
              <w:bottom w:color="000000" w:sz="4" w:val="single"/>
              <w:right w:color="000000" w:sz="4" w:val="single"/>
            </w:tcBorders>
          </w:tcPr>
          <w:p w14:paraId="B9010000">
            <w:pPr>
              <w:widowControl w:val="0"/>
              <w:ind w:right="364"/>
              <w:jc w:val="both"/>
              <w:rPr>
                <w:sz w:val="28"/>
              </w:rPr>
            </w:pPr>
            <w:r>
              <w:rPr>
                <w:sz w:val="28"/>
              </w:rPr>
              <w:t>Муниципальная программа «Кадров</w:t>
            </w:r>
            <w:r>
              <w:rPr>
                <w:sz w:val="28"/>
              </w:rPr>
              <w:t xml:space="preserve">ая политика </w:t>
            </w:r>
            <w:r>
              <w:rPr>
                <w:sz w:val="28"/>
              </w:rPr>
              <w:t>Промышленновского муниципального округа» на 2026 – 2028 годы</w:t>
            </w:r>
          </w:p>
        </w:tc>
      </w:tr>
    </w:tbl>
    <w:p w14:paraId="BA010000">
      <w:pPr>
        <w:tabs>
          <w:tab w:leader="none" w:pos="53" w:val="left"/>
        </w:tabs>
        <w:ind w:right="141"/>
        <w:jc w:val="center"/>
        <w:rPr>
          <w:sz w:val="32"/>
        </w:rPr>
      </w:pPr>
    </w:p>
    <w:p w14:paraId="BB010000">
      <w:pPr>
        <w:numPr>
          <w:ilvl w:val="0"/>
          <w:numId w:val="4"/>
        </w:numPr>
        <w:tabs>
          <w:tab w:leader="none" w:pos="53" w:val="left"/>
        </w:tabs>
        <w:ind w:right="141"/>
        <w:jc w:val="center"/>
        <w:rPr>
          <w:sz w:val="28"/>
        </w:rPr>
      </w:pPr>
      <w:r>
        <w:rPr>
          <w:sz w:val="28"/>
        </w:rPr>
        <w:t>Показатели комплекса процессных мероприятий</w:t>
      </w:r>
    </w:p>
    <w:p w14:paraId="BC010000">
      <w:pPr>
        <w:tabs>
          <w:tab w:leader="none" w:pos="53" w:val="left"/>
        </w:tabs>
        <w:ind w:right="141"/>
        <w:jc w:val="center"/>
        <w:rPr>
          <w:sz w:val="32"/>
        </w:rPr>
      </w:pPr>
    </w:p>
    <w:tbl>
      <w:tblPr>
        <w:tblStyle w:val="Style_5"/>
        <w:tblInd w:type="dxa" w:w="5"/>
        <w:tblLayout w:type="fixed"/>
        <w:tblCellMar>
          <w:left w:type="dxa" w:w="0"/>
          <w:right w:type="dxa" w:w="0"/>
        </w:tblCellMar>
      </w:tblPr>
      <w:tblGrid>
        <w:gridCol w:w="579"/>
        <w:gridCol w:w="3771"/>
        <w:gridCol w:w="1064"/>
        <w:gridCol w:w="1356"/>
        <w:gridCol w:w="1155"/>
        <w:gridCol w:w="864"/>
        <w:gridCol w:w="1049"/>
        <w:gridCol w:w="1047"/>
        <w:gridCol w:w="988"/>
        <w:gridCol w:w="958"/>
        <w:gridCol w:w="2470"/>
      </w:tblGrid>
      <w:tr>
        <w:trPr>
          <w:trHeight w:hRule="atLeast" w:val="428"/>
        </w:trPr>
        <w:tc>
          <w:tcPr>
            <w:tcW w:type="dxa" w:w="579"/>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BD010000">
            <w:pPr>
              <w:widowControl w:val="0"/>
              <w:ind/>
              <w:jc w:val="center"/>
            </w:pPr>
            <w:r>
              <w:t>№</w:t>
            </w:r>
            <w:r>
              <w:rPr>
                <w:spacing w:val="-1"/>
              </w:rPr>
              <w:t xml:space="preserve"> </w:t>
            </w:r>
            <w:r>
              <w:t>п</w:t>
            </w:r>
            <w:r>
              <w:t>/</w:t>
            </w:r>
            <w:r>
              <w:t>п</w:t>
            </w:r>
          </w:p>
        </w:tc>
        <w:tc>
          <w:tcPr>
            <w:tcW w:type="dxa" w:w="3771"/>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BE010000">
            <w:pPr>
              <w:widowControl w:val="0"/>
              <w:ind/>
              <w:jc w:val="center"/>
              <w:rPr>
                <w:vertAlign w:val="superscript"/>
              </w:rPr>
            </w:pPr>
            <w:r>
              <w:t xml:space="preserve">Наименование </w:t>
            </w:r>
            <w:r>
              <w:rPr>
                <w:spacing w:val="-37"/>
              </w:rPr>
              <w:t xml:space="preserve"> </w:t>
            </w:r>
            <w:r>
              <w:t>показателя</w:t>
            </w:r>
          </w:p>
        </w:tc>
        <w:tc>
          <w:tcPr>
            <w:tcW w:type="dxa" w:w="1064"/>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BF010000">
            <w:pPr>
              <w:widowControl w:val="0"/>
              <w:ind/>
              <w:jc w:val="center"/>
            </w:pPr>
            <w:r>
              <w:t>Уровень</w:t>
            </w:r>
            <w:r>
              <w:rPr>
                <w:spacing w:val="1"/>
              </w:rPr>
              <w:t xml:space="preserve"> </w:t>
            </w:r>
            <w:r>
              <w:t>показателя</w:t>
            </w:r>
          </w:p>
        </w:tc>
        <w:tc>
          <w:tcPr>
            <w:tcW w:type="dxa" w:w="1356"/>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0010000">
            <w:pPr>
              <w:widowControl w:val="0"/>
              <w:ind/>
              <w:jc w:val="center"/>
            </w:pPr>
            <w:r>
              <w:t>Признак</w:t>
            </w:r>
            <w:r>
              <w:rPr>
                <w:spacing w:val="1"/>
              </w:rPr>
              <w:t xml:space="preserve"> </w:t>
            </w:r>
            <w:r>
              <w:t>возрастания/</w:t>
            </w:r>
            <w:r>
              <w:rPr>
                <w:spacing w:val="-37"/>
              </w:rPr>
              <w:t xml:space="preserve"> </w:t>
            </w:r>
            <w:r>
              <w:t>убывания</w:t>
            </w:r>
          </w:p>
        </w:tc>
        <w:tc>
          <w:tcPr>
            <w:tcW w:type="dxa" w:w="1155"/>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1010000">
            <w:pPr>
              <w:widowControl w:val="0"/>
              <w:ind/>
              <w:jc w:val="center"/>
            </w:pPr>
            <w:r>
              <w:t>Единица</w:t>
            </w:r>
            <w:r>
              <w:rPr>
                <w:spacing w:val="1"/>
              </w:rPr>
              <w:t xml:space="preserve"> </w:t>
            </w:r>
            <w:r>
              <w:t>измерения</w:t>
            </w:r>
            <w:r>
              <w:rPr>
                <w:spacing w:val="-37"/>
              </w:rPr>
              <w:t xml:space="preserve">  </w:t>
            </w:r>
            <w:r>
              <w:rPr>
                <w:spacing w:val="-1"/>
              </w:rPr>
              <w:t>(по</w:t>
            </w:r>
            <w:r>
              <w:rPr>
                <w:spacing w:val="-9"/>
              </w:rPr>
              <w:t xml:space="preserve"> </w:t>
            </w:r>
            <w:r>
              <w:t>ОКЕИ)</w:t>
            </w:r>
          </w:p>
        </w:tc>
        <w:tc>
          <w:tcPr>
            <w:tcW w:type="dxa" w:w="1913"/>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2010000">
            <w:pPr>
              <w:widowControl w:val="0"/>
              <w:ind/>
              <w:jc w:val="center"/>
              <w:rPr>
                <w:vertAlign w:val="superscript"/>
              </w:rPr>
            </w:pPr>
            <w:r>
              <w:t>Базовое</w:t>
            </w:r>
            <w:r>
              <w:rPr>
                <w:spacing w:val="1"/>
              </w:rPr>
              <w:t xml:space="preserve"> </w:t>
            </w:r>
            <w:r>
              <w:t>значение</w:t>
            </w:r>
          </w:p>
        </w:tc>
        <w:tc>
          <w:tcPr>
            <w:tcW w:type="dxa" w:w="2993"/>
            <w:gridSpan w:val="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3010000">
            <w:pPr>
              <w:widowControl w:val="0"/>
              <w:ind/>
              <w:jc w:val="center"/>
            </w:pPr>
            <w:r>
              <w:t>Значение</w:t>
            </w:r>
            <w:r>
              <w:rPr>
                <w:spacing w:val="-4"/>
              </w:rPr>
              <w:t xml:space="preserve"> </w:t>
            </w:r>
            <w:r>
              <w:t>показателя</w:t>
            </w:r>
            <w:r>
              <w:rPr>
                <w:spacing w:val="-1"/>
              </w:rPr>
              <w:t xml:space="preserve"> </w:t>
            </w:r>
            <w:r>
              <w:t>по</w:t>
            </w:r>
            <w:r>
              <w:rPr>
                <w:spacing w:val="-2"/>
              </w:rPr>
              <w:t xml:space="preserve"> </w:t>
            </w:r>
            <w:r>
              <w:t>годам</w:t>
            </w:r>
          </w:p>
        </w:tc>
        <w:tc>
          <w:tcPr>
            <w:tcW w:type="dxa" w:w="2470"/>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4010000">
            <w:pPr>
              <w:widowControl w:val="0"/>
              <w:ind/>
              <w:jc w:val="center"/>
              <w:rPr>
                <w:vertAlign w:val="superscript"/>
              </w:rPr>
            </w:pPr>
            <w:r>
              <w:t>Ответственный за достижение показателя (участник муниципальной программы)</w:t>
            </w:r>
          </w:p>
        </w:tc>
      </w:tr>
      <w:tr>
        <w:trPr>
          <w:trHeight w:hRule="atLeast" w:val="573"/>
        </w:trPr>
        <w:tc>
          <w:tcPr>
            <w:tcW w:type="dxa" w:w="579"/>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3771"/>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1064"/>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1356"/>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1155"/>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864"/>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5010000">
            <w:pPr>
              <w:widowControl w:val="0"/>
              <w:ind/>
              <w:jc w:val="center"/>
            </w:pPr>
            <w:r>
              <w:t>значение</w:t>
            </w:r>
          </w:p>
        </w:tc>
        <w:tc>
          <w:tcPr>
            <w:tcW w:type="dxa" w:w="104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6010000">
            <w:pPr>
              <w:widowControl w:val="0"/>
              <w:ind/>
              <w:jc w:val="center"/>
            </w:pPr>
            <w:r>
              <w:t>год</w:t>
            </w:r>
          </w:p>
        </w:tc>
        <w:tc>
          <w:tcPr>
            <w:tcW w:type="dxa" w:w="1047"/>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7010000">
            <w:pPr>
              <w:widowControl w:val="0"/>
              <w:ind/>
              <w:jc w:val="center"/>
            </w:pPr>
            <w:r>
              <w:t>2026</w:t>
            </w:r>
          </w:p>
        </w:tc>
        <w:tc>
          <w:tcPr>
            <w:tcW w:type="dxa" w:w="988"/>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8010000">
            <w:pPr>
              <w:widowControl w:val="0"/>
              <w:ind/>
              <w:jc w:val="center"/>
            </w:pPr>
            <w:r>
              <w:t>2027</w:t>
            </w:r>
          </w:p>
        </w:tc>
        <w:tc>
          <w:tcPr>
            <w:tcW w:type="dxa" w:w="958"/>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9010000">
            <w:pPr>
              <w:widowControl w:val="0"/>
              <w:ind/>
              <w:jc w:val="center"/>
            </w:pPr>
            <w:r>
              <w:t>2028</w:t>
            </w:r>
          </w:p>
        </w:tc>
        <w:tc>
          <w:tcPr>
            <w:tcW w:type="dxa" w:w="2470"/>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r>
      <w:tr>
        <w:trPr>
          <w:trHeight w:hRule="atLeast" w:val="195"/>
        </w:trPr>
        <w:tc>
          <w:tcPr>
            <w:tcW w:type="dxa" w:w="579"/>
            <w:tcBorders>
              <w:top w:color="000000" w:sz="4" w:val="single"/>
              <w:left w:color="000000" w:sz="4" w:val="single"/>
              <w:bottom w:color="000000" w:sz="4" w:val="single"/>
              <w:right w:color="000000" w:sz="4" w:val="single"/>
            </w:tcBorders>
            <w:tcMar>
              <w:top w:type="dxa" w:w="0"/>
              <w:left w:type="dxa" w:w="0"/>
              <w:bottom w:type="dxa" w:w="0"/>
              <w:right w:type="dxa" w:w="0"/>
            </w:tcMar>
          </w:tcPr>
          <w:p w14:paraId="CA010000">
            <w:pPr>
              <w:widowControl w:val="0"/>
              <w:spacing w:before="52"/>
              <w:ind/>
              <w:jc w:val="center"/>
            </w:pPr>
            <w:r>
              <w:t>1</w:t>
            </w:r>
          </w:p>
        </w:tc>
        <w:tc>
          <w:tcPr>
            <w:tcW w:type="dxa" w:w="3771"/>
            <w:tcBorders>
              <w:top w:color="000000" w:sz="4" w:val="single"/>
              <w:left w:color="000000" w:sz="4" w:val="single"/>
              <w:bottom w:color="000000" w:sz="4" w:val="single"/>
              <w:right w:color="000000" w:sz="4" w:val="single"/>
            </w:tcBorders>
            <w:tcMar>
              <w:top w:type="dxa" w:w="0"/>
              <w:left w:type="dxa" w:w="0"/>
              <w:bottom w:type="dxa" w:w="0"/>
              <w:right w:type="dxa" w:w="0"/>
            </w:tcMar>
          </w:tcPr>
          <w:p w14:paraId="CB010000">
            <w:pPr>
              <w:widowControl w:val="0"/>
              <w:spacing w:before="52"/>
              <w:ind/>
              <w:jc w:val="center"/>
            </w:pPr>
            <w:r>
              <w:t>2</w:t>
            </w:r>
          </w:p>
        </w:tc>
        <w:tc>
          <w:tcPr>
            <w:tcW w:type="dxa" w:w="1064"/>
            <w:tcBorders>
              <w:top w:color="000000" w:sz="4" w:val="single"/>
              <w:left w:color="000000" w:sz="4" w:val="single"/>
              <w:bottom w:color="000000" w:sz="4" w:val="single"/>
              <w:right w:color="000000" w:sz="4" w:val="single"/>
            </w:tcBorders>
            <w:tcMar>
              <w:top w:type="dxa" w:w="0"/>
              <w:left w:type="dxa" w:w="0"/>
              <w:bottom w:type="dxa" w:w="0"/>
              <w:right w:type="dxa" w:w="0"/>
            </w:tcMar>
          </w:tcPr>
          <w:p w14:paraId="CC010000">
            <w:pPr>
              <w:widowControl w:val="0"/>
              <w:spacing w:before="52"/>
              <w:ind/>
              <w:jc w:val="center"/>
            </w:pPr>
            <w:r>
              <w:t>3</w:t>
            </w:r>
          </w:p>
        </w:tc>
        <w:tc>
          <w:tcPr>
            <w:tcW w:type="dxa" w:w="1356"/>
            <w:tcBorders>
              <w:top w:color="000000" w:sz="4" w:val="single"/>
              <w:left w:color="000000" w:sz="4" w:val="single"/>
              <w:bottom w:color="000000" w:sz="4" w:val="single"/>
              <w:right w:color="000000" w:sz="4" w:val="single"/>
            </w:tcBorders>
            <w:tcMar>
              <w:top w:type="dxa" w:w="0"/>
              <w:left w:type="dxa" w:w="0"/>
              <w:bottom w:type="dxa" w:w="0"/>
              <w:right w:type="dxa" w:w="0"/>
            </w:tcMar>
          </w:tcPr>
          <w:p w14:paraId="CD010000">
            <w:pPr>
              <w:widowControl w:val="0"/>
              <w:spacing w:before="52"/>
              <w:ind/>
              <w:jc w:val="center"/>
            </w:pPr>
            <w:r>
              <w:t>4</w:t>
            </w:r>
          </w:p>
        </w:tc>
        <w:tc>
          <w:tcPr>
            <w:tcW w:type="dxa" w:w="1155"/>
            <w:tcBorders>
              <w:top w:color="000000" w:sz="4" w:val="single"/>
              <w:left w:color="000000" w:sz="4" w:val="single"/>
              <w:bottom w:color="000000" w:sz="4" w:val="single"/>
              <w:right w:color="000000" w:sz="4" w:val="single"/>
            </w:tcBorders>
            <w:tcMar>
              <w:top w:type="dxa" w:w="0"/>
              <w:left w:type="dxa" w:w="0"/>
              <w:bottom w:type="dxa" w:w="0"/>
              <w:right w:type="dxa" w:w="0"/>
            </w:tcMar>
          </w:tcPr>
          <w:p w14:paraId="CE010000">
            <w:pPr>
              <w:widowControl w:val="0"/>
              <w:spacing w:before="52"/>
              <w:ind/>
              <w:jc w:val="center"/>
            </w:pPr>
            <w:r>
              <w:t>5</w:t>
            </w:r>
          </w:p>
        </w:tc>
        <w:tc>
          <w:tcPr>
            <w:tcW w:type="dxa" w:w="864"/>
            <w:tcBorders>
              <w:top w:color="000000" w:sz="4" w:val="single"/>
              <w:left w:color="000000" w:sz="4" w:val="single"/>
              <w:bottom w:color="000000" w:sz="4" w:val="single"/>
              <w:right w:color="000000" w:sz="4" w:val="single"/>
            </w:tcBorders>
            <w:tcMar>
              <w:top w:type="dxa" w:w="0"/>
              <w:left w:type="dxa" w:w="0"/>
              <w:bottom w:type="dxa" w:w="0"/>
              <w:right w:type="dxa" w:w="0"/>
            </w:tcMar>
          </w:tcPr>
          <w:p w14:paraId="CF010000">
            <w:pPr>
              <w:widowControl w:val="0"/>
              <w:spacing w:before="52"/>
              <w:ind/>
              <w:jc w:val="center"/>
            </w:pPr>
            <w:r>
              <w:t>6</w:t>
            </w:r>
          </w:p>
        </w:tc>
        <w:tc>
          <w:tcPr>
            <w:tcW w:type="dxa" w:w="1049"/>
            <w:tcBorders>
              <w:top w:color="000000" w:sz="4" w:val="single"/>
              <w:left w:color="000000" w:sz="4" w:val="single"/>
              <w:bottom w:color="000000" w:sz="4" w:val="single"/>
              <w:right w:color="000000" w:sz="4" w:val="single"/>
            </w:tcBorders>
            <w:tcMar>
              <w:top w:type="dxa" w:w="0"/>
              <w:left w:type="dxa" w:w="0"/>
              <w:bottom w:type="dxa" w:w="0"/>
              <w:right w:type="dxa" w:w="0"/>
            </w:tcMar>
          </w:tcPr>
          <w:p w14:paraId="D0010000">
            <w:pPr>
              <w:widowControl w:val="0"/>
              <w:tabs>
                <w:tab w:leader="none" w:pos="851" w:val="left"/>
              </w:tabs>
              <w:spacing w:before="52"/>
              <w:ind/>
              <w:jc w:val="center"/>
            </w:pPr>
            <w:r>
              <w:t>7</w:t>
            </w:r>
          </w:p>
        </w:tc>
        <w:tc>
          <w:tcPr>
            <w:tcW w:type="dxa" w:w="1047"/>
            <w:tcBorders>
              <w:top w:color="000000" w:sz="4" w:val="single"/>
              <w:left w:color="000000" w:sz="4" w:val="single"/>
              <w:bottom w:color="000000" w:sz="4" w:val="single"/>
              <w:right w:color="000000" w:sz="4" w:val="single"/>
            </w:tcBorders>
            <w:tcMar>
              <w:top w:type="dxa" w:w="0"/>
              <w:left w:type="dxa" w:w="0"/>
              <w:bottom w:type="dxa" w:w="0"/>
              <w:right w:type="dxa" w:w="0"/>
            </w:tcMar>
          </w:tcPr>
          <w:p w14:paraId="D1010000">
            <w:pPr>
              <w:widowControl w:val="0"/>
              <w:spacing w:before="52"/>
              <w:ind/>
              <w:jc w:val="center"/>
            </w:pPr>
            <w:r>
              <w:t>8</w:t>
            </w:r>
          </w:p>
        </w:tc>
        <w:tc>
          <w:tcPr>
            <w:tcW w:type="dxa" w:w="988"/>
            <w:tcBorders>
              <w:top w:color="000000" w:sz="4" w:val="single"/>
              <w:left w:color="000000" w:sz="4" w:val="single"/>
              <w:bottom w:color="000000" w:sz="4" w:val="single"/>
              <w:right w:color="000000" w:sz="4" w:val="single"/>
            </w:tcBorders>
            <w:tcMar>
              <w:top w:type="dxa" w:w="0"/>
              <w:left w:type="dxa" w:w="0"/>
              <w:bottom w:type="dxa" w:w="0"/>
              <w:right w:type="dxa" w:w="0"/>
            </w:tcMar>
          </w:tcPr>
          <w:p w14:paraId="D2010000">
            <w:pPr>
              <w:widowControl w:val="0"/>
              <w:spacing w:before="52"/>
              <w:ind/>
              <w:jc w:val="center"/>
            </w:pPr>
            <w:r>
              <w:t>9</w:t>
            </w:r>
          </w:p>
        </w:tc>
        <w:tc>
          <w:tcPr>
            <w:tcW w:type="dxa" w:w="958"/>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3010000">
            <w:pPr>
              <w:widowControl w:val="0"/>
              <w:spacing w:before="52"/>
              <w:ind/>
              <w:jc w:val="center"/>
            </w:pPr>
            <w:r>
              <w:t>10</w:t>
            </w:r>
          </w:p>
        </w:tc>
        <w:tc>
          <w:tcPr>
            <w:tcW w:type="dxa" w:w="2470"/>
            <w:tcBorders>
              <w:top w:color="000000" w:sz="4" w:val="single"/>
              <w:left w:color="000000" w:sz="4" w:val="single"/>
              <w:bottom w:color="000000" w:sz="4" w:val="single"/>
              <w:right w:color="000000" w:sz="4" w:val="single"/>
            </w:tcBorders>
            <w:tcMar>
              <w:top w:type="dxa" w:w="0"/>
              <w:left w:type="dxa" w:w="0"/>
              <w:bottom w:type="dxa" w:w="0"/>
              <w:right w:type="dxa" w:w="0"/>
            </w:tcMar>
          </w:tcPr>
          <w:p w14:paraId="D4010000">
            <w:pPr>
              <w:widowControl w:val="0"/>
              <w:spacing w:before="52"/>
              <w:ind/>
              <w:jc w:val="center"/>
            </w:pPr>
            <w:r>
              <w:t>11</w:t>
            </w:r>
          </w:p>
        </w:tc>
      </w:tr>
      <w:tr>
        <w:trPr>
          <w:trHeight w:hRule="atLeast" w:val="195"/>
        </w:trPr>
        <w:tc>
          <w:tcPr>
            <w:tcW w:type="dxa" w:w="579"/>
            <w:tcBorders>
              <w:top w:color="000000" w:sz="4" w:val="single"/>
              <w:left w:color="000000" w:sz="4" w:val="single"/>
              <w:bottom w:color="000000" w:sz="4" w:val="single"/>
              <w:right w:color="000000" w:sz="4" w:val="single"/>
            </w:tcBorders>
            <w:tcMar>
              <w:top w:type="dxa" w:w="0"/>
              <w:left w:type="dxa" w:w="0"/>
              <w:bottom w:type="dxa" w:w="0"/>
              <w:right w:type="dxa" w:w="0"/>
            </w:tcMar>
          </w:tcPr>
          <w:p w14:paraId="D5010000">
            <w:pPr>
              <w:widowControl w:val="0"/>
              <w:spacing w:before="52"/>
              <w:ind/>
              <w:jc w:val="center"/>
            </w:pPr>
            <w:r>
              <w:t>1</w:t>
            </w:r>
          </w:p>
        </w:tc>
        <w:tc>
          <w:tcPr>
            <w:tcW w:type="dxa" w:w="14722"/>
            <w:gridSpan w:val="10"/>
            <w:tcBorders>
              <w:top w:color="000000" w:sz="4" w:val="single"/>
              <w:left w:color="000000" w:sz="4" w:val="single"/>
              <w:bottom w:color="000000" w:sz="4" w:val="single"/>
              <w:right w:color="000000" w:sz="4" w:val="single"/>
            </w:tcBorders>
            <w:tcMar>
              <w:top w:type="dxa" w:w="0"/>
              <w:left w:type="dxa" w:w="0"/>
              <w:bottom w:type="dxa" w:w="0"/>
              <w:right w:type="dxa" w:w="0"/>
            </w:tcMar>
          </w:tcPr>
          <w:p w14:paraId="D6010000">
            <w:pPr>
              <w:widowControl w:val="0"/>
              <w:spacing w:before="52"/>
              <w:ind/>
              <w:jc w:val="center"/>
            </w:pPr>
          </w:p>
          <w:p w14:paraId="D7010000">
            <w:pPr>
              <w:widowControl w:val="0"/>
              <w:spacing w:before="52"/>
              <w:ind/>
              <w:jc w:val="center"/>
            </w:pPr>
            <w:r>
              <w:rPr>
                <w:sz w:val="24"/>
              </w:rPr>
              <w:t>Задача «</w:t>
            </w:r>
            <w:r>
              <w:rPr>
                <w:sz w:val="24"/>
              </w:rPr>
              <w:t>Обеспечени</w:t>
            </w:r>
            <w:r>
              <w:rPr>
                <w:sz w:val="24"/>
              </w:rPr>
              <w:t>е</w:t>
            </w:r>
            <w:r>
              <w:rPr>
                <w:sz w:val="24"/>
              </w:rPr>
              <w:t xml:space="preserve"> системности повышения уровня квалификации и заинтересованности муниципальных служащих в достижении конкретных результатов работы</w:t>
            </w:r>
            <w:r>
              <w:rPr>
                <w:sz w:val="24"/>
              </w:rPr>
              <w:t>»</w:t>
            </w:r>
          </w:p>
          <w:p w14:paraId="D8010000">
            <w:pPr>
              <w:widowControl w:val="0"/>
              <w:spacing w:before="52"/>
              <w:ind/>
              <w:jc w:val="center"/>
            </w:pPr>
          </w:p>
        </w:tc>
      </w:tr>
      <w:tr>
        <w:trPr>
          <w:trHeight w:hRule="atLeast" w:val="2529"/>
        </w:trPr>
        <w:tc>
          <w:tcPr>
            <w:tcW w:type="dxa" w:w="579"/>
            <w:tcBorders>
              <w:top w:color="000000" w:sz="4" w:val="single"/>
              <w:left w:color="000000" w:sz="4" w:val="single"/>
              <w:bottom w:color="000000" w:sz="4" w:val="single"/>
              <w:right w:color="000000" w:sz="4" w:val="single"/>
            </w:tcBorders>
            <w:tcMar>
              <w:top w:type="dxa" w:w="0"/>
              <w:left w:type="dxa" w:w="0"/>
              <w:bottom w:type="dxa" w:w="0"/>
              <w:right w:type="dxa" w:w="0"/>
            </w:tcMar>
          </w:tcPr>
          <w:p w14:paraId="D9010000">
            <w:pPr>
              <w:widowControl w:val="0"/>
              <w:spacing w:line="178" w:lineRule="exact"/>
              <w:ind/>
              <w:jc w:val="center"/>
              <w:rPr>
                <w:sz w:val="24"/>
              </w:rPr>
            </w:pPr>
          </w:p>
          <w:p w14:paraId="DA010000">
            <w:pPr>
              <w:widowControl w:val="0"/>
              <w:spacing w:line="178" w:lineRule="exact"/>
              <w:ind/>
              <w:jc w:val="center"/>
              <w:rPr>
                <w:sz w:val="24"/>
              </w:rPr>
            </w:pPr>
          </w:p>
          <w:p w14:paraId="DB010000">
            <w:pPr>
              <w:widowControl w:val="0"/>
              <w:spacing w:line="178" w:lineRule="exact"/>
              <w:ind/>
              <w:jc w:val="center"/>
              <w:rPr>
                <w:sz w:val="24"/>
              </w:rPr>
            </w:pPr>
          </w:p>
          <w:p w14:paraId="DC010000">
            <w:pPr>
              <w:widowControl w:val="0"/>
              <w:spacing w:line="178" w:lineRule="exact"/>
              <w:ind/>
              <w:jc w:val="center"/>
              <w:rPr>
                <w:sz w:val="24"/>
              </w:rPr>
            </w:pPr>
          </w:p>
          <w:p w14:paraId="DD010000">
            <w:pPr>
              <w:widowControl w:val="0"/>
              <w:spacing w:line="178" w:lineRule="exact"/>
              <w:ind/>
              <w:jc w:val="center"/>
              <w:rPr>
                <w:sz w:val="24"/>
              </w:rPr>
            </w:pPr>
            <w:r>
              <w:rPr>
                <w:sz w:val="24"/>
              </w:rPr>
              <w:t>1.1</w:t>
            </w:r>
          </w:p>
        </w:tc>
        <w:tc>
          <w:tcPr>
            <w:tcW w:type="dxa" w:w="3771"/>
            <w:tcBorders>
              <w:top w:color="000000" w:sz="4" w:val="single"/>
              <w:left w:color="000000" w:sz="4" w:val="single"/>
              <w:bottom w:color="000000" w:sz="4" w:val="single"/>
              <w:right w:color="000000" w:sz="4" w:val="single"/>
            </w:tcBorders>
            <w:tcMar>
              <w:top w:type="dxa" w:w="0"/>
              <w:left w:type="dxa" w:w="0"/>
              <w:bottom w:type="dxa" w:w="0"/>
              <w:right w:type="dxa" w:w="0"/>
            </w:tcMar>
          </w:tcPr>
          <w:p w14:paraId="DE010000">
            <w:pPr>
              <w:ind/>
              <w:jc w:val="center"/>
              <w:rPr>
                <w:sz w:val="24"/>
              </w:rPr>
            </w:pPr>
          </w:p>
          <w:p w14:paraId="DF010000">
            <w:pPr>
              <w:ind/>
              <w:jc w:val="center"/>
              <w:rPr>
                <w:sz w:val="24"/>
              </w:rPr>
            </w:pPr>
          </w:p>
          <w:p w14:paraId="E0010000">
            <w:pPr>
              <w:ind/>
              <w:jc w:val="center"/>
              <w:rPr>
                <w:sz w:val="24"/>
              </w:rPr>
            </w:pPr>
            <w:r>
              <w:rPr>
                <w:sz w:val="24"/>
              </w:rPr>
              <w:t>Доля муниципальных служащих</w:t>
            </w:r>
            <w:r>
              <w:rPr>
                <w:sz w:val="24"/>
              </w:rPr>
              <w:t xml:space="preserve"> и выборных должностных лиц</w:t>
            </w:r>
            <w:r>
              <w:rPr>
                <w:sz w:val="24"/>
              </w:rPr>
              <w:t xml:space="preserve">, прошедших </w:t>
            </w:r>
            <w:r>
              <w:rPr>
                <w:sz w:val="24"/>
              </w:rPr>
              <w:t>программ</w:t>
            </w:r>
            <w:r>
              <w:rPr>
                <w:sz w:val="24"/>
              </w:rPr>
              <w:t xml:space="preserve">ы повышения квалификации </w:t>
            </w:r>
            <w:r>
              <w:rPr>
                <w:sz w:val="24"/>
              </w:rPr>
              <w:t>и профессиональной переподготовки</w:t>
            </w:r>
          </w:p>
        </w:tc>
        <w:tc>
          <w:tcPr>
            <w:tcW w:type="dxa" w:w="1064"/>
            <w:tcBorders>
              <w:top w:color="000000" w:sz="4" w:val="single"/>
              <w:left w:color="000000" w:sz="4" w:val="single"/>
              <w:bottom w:color="000000" w:sz="4" w:val="single"/>
              <w:right w:color="000000" w:sz="4" w:val="single"/>
            </w:tcBorders>
            <w:tcMar>
              <w:top w:type="dxa" w:w="0"/>
              <w:left w:type="dxa" w:w="0"/>
              <w:bottom w:type="dxa" w:w="0"/>
              <w:right w:type="dxa" w:w="0"/>
            </w:tcMar>
          </w:tcPr>
          <w:p w14:paraId="E1010000">
            <w:pPr>
              <w:ind/>
              <w:jc w:val="center"/>
              <w:rPr>
                <w:sz w:val="24"/>
              </w:rPr>
            </w:pPr>
          </w:p>
          <w:p w14:paraId="E2010000">
            <w:pPr>
              <w:ind/>
              <w:jc w:val="center"/>
              <w:rPr>
                <w:sz w:val="24"/>
              </w:rPr>
            </w:pPr>
          </w:p>
          <w:p w14:paraId="E3010000">
            <w:pPr>
              <w:ind/>
              <w:jc w:val="center"/>
              <w:rPr>
                <w:sz w:val="24"/>
              </w:rPr>
            </w:pPr>
          </w:p>
          <w:p w14:paraId="E4010000">
            <w:pPr>
              <w:ind/>
              <w:jc w:val="center"/>
              <w:rPr>
                <w:sz w:val="24"/>
              </w:rPr>
            </w:pPr>
          </w:p>
          <w:p w14:paraId="E5010000">
            <w:pPr>
              <w:ind/>
              <w:jc w:val="center"/>
              <w:rPr>
                <w:sz w:val="24"/>
              </w:rPr>
            </w:pPr>
            <w:r>
              <w:rPr>
                <w:sz w:val="24"/>
              </w:rPr>
              <w:t>КПМ</w:t>
            </w:r>
          </w:p>
        </w:tc>
        <w:tc>
          <w:tcPr>
            <w:tcW w:type="dxa" w:w="1356"/>
            <w:tcBorders>
              <w:top w:color="000000" w:sz="4" w:val="single"/>
              <w:left w:color="000000" w:sz="4" w:val="single"/>
              <w:bottom w:color="000000" w:sz="4" w:val="single"/>
              <w:right w:color="000000" w:sz="4" w:val="single"/>
            </w:tcBorders>
            <w:tcMar>
              <w:top w:type="dxa" w:w="0"/>
              <w:left w:type="dxa" w:w="0"/>
              <w:bottom w:type="dxa" w:w="0"/>
              <w:right w:type="dxa" w:w="0"/>
            </w:tcMar>
          </w:tcPr>
          <w:p w14:paraId="E6010000">
            <w:pPr>
              <w:widowControl w:val="0"/>
              <w:ind/>
              <w:jc w:val="center"/>
              <w:rPr>
                <w:sz w:val="24"/>
              </w:rPr>
            </w:pPr>
          </w:p>
          <w:p w14:paraId="E7010000">
            <w:pPr>
              <w:widowControl w:val="0"/>
              <w:ind/>
              <w:jc w:val="center"/>
              <w:rPr>
                <w:sz w:val="24"/>
              </w:rPr>
            </w:pPr>
          </w:p>
          <w:p w14:paraId="E8010000">
            <w:pPr>
              <w:widowControl w:val="0"/>
              <w:ind/>
              <w:jc w:val="center"/>
              <w:rPr>
                <w:sz w:val="24"/>
              </w:rPr>
            </w:pPr>
          </w:p>
          <w:p w14:paraId="E9010000">
            <w:pPr>
              <w:widowControl w:val="0"/>
              <w:ind/>
              <w:jc w:val="center"/>
              <w:rPr>
                <w:sz w:val="24"/>
              </w:rPr>
            </w:pPr>
          </w:p>
          <w:p w14:paraId="EA010000">
            <w:pPr>
              <w:widowControl w:val="0"/>
              <w:ind/>
              <w:jc w:val="center"/>
              <w:rPr>
                <w:sz w:val="24"/>
              </w:rPr>
            </w:pPr>
            <w:r>
              <w:rPr>
                <w:sz w:val="24"/>
              </w:rPr>
              <w:t>Х</w:t>
            </w:r>
          </w:p>
        </w:tc>
        <w:tc>
          <w:tcPr>
            <w:tcW w:type="dxa" w:w="1155"/>
            <w:tcBorders>
              <w:top w:color="000000" w:sz="4" w:val="single"/>
              <w:left w:color="000000" w:sz="4" w:val="single"/>
              <w:bottom w:color="000000" w:sz="4" w:val="single"/>
              <w:right w:color="000000" w:sz="4" w:val="single"/>
            </w:tcBorders>
            <w:tcMar>
              <w:top w:type="dxa" w:w="0"/>
              <w:left w:type="dxa" w:w="0"/>
              <w:bottom w:type="dxa" w:w="0"/>
              <w:right w:type="dxa" w:w="0"/>
            </w:tcMar>
          </w:tcPr>
          <w:p w14:paraId="EB010000">
            <w:pPr>
              <w:widowControl w:val="0"/>
              <w:ind/>
              <w:jc w:val="center"/>
              <w:rPr>
                <w:sz w:val="24"/>
              </w:rPr>
            </w:pPr>
          </w:p>
          <w:p w14:paraId="EC010000">
            <w:pPr>
              <w:widowControl w:val="0"/>
              <w:ind/>
              <w:jc w:val="center"/>
              <w:rPr>
                <w:sz w:val="24"/>
              </w:rPr>
            </w:pPr>
          </w:p>
          <w:p w14:paraId="ED010000">
            <w:pPr>
              <w:widowControl w:val="0"/>
              <w:ind/>
              <w:jc w:val="center"/>
              <w:rPr>
                <w:sz w:val="24"/>
              </w:rPr>
            </w:pPr>
          </w:p>
          <w:p w14:paraId="EE010000">
            <w:pPr>
              <w:widowControl w:val="0"/>
              <w:ind/>
              <w:jc w:val="center"/>
              <w:rPr>
                <w:sz w:val="24"/>
              </w:rPr>
            </w:pPr>
          </w:p>
          <w:p w14:paraId="EF010000">
            <w:pPr>
              <w:widowControl w:val="0"/>
              <w:ind/>
              <w:jc w:val="center"/>
              <w:rPr>
                <w:sz w:val="24"/>
              </w:rPr>
            </w:pPr>
            <w:r>
              <w:rPr>
                <w:sz w:val="24"/>
              </w:rPr>
              <w:t>процент</w:t>
            </w:r>
          </w:p>
        </w:tc>
        <w:tc>
          <w:tcPr>
            <w:tcW w:type="dxa" w:w="864"/>
            <w:tcBorders>
              <w:top w:color="000000" w:sz="4" w:val="single"/>
              <w:left w:color="000000" w:sz="4" w:val="single"/>
              <w:bottom w:color="000000" w:sz="4" w:val="single"/>
              <w:right w:color="000000" w:sz="4" w:val="single"/>
            </w:tcBorders>
            <w:tcMar>
              <w:top w:type="dxa" w:w="0"/>
              <w:left w:type="dxa" w:w="0"/>
              <w:bottom w:type="dxa" w:w="0"/>
              <w:right w:type="dxa" w:w="0"/>
            </w:tcMar>
          </w:tcPr>
          <w:p w14:paraId="F0010000">
            <w:pPr>
              <w:ind/>
              <w:jc w:val="center"/>
              <w:rPr>
                <w:sz w:val="24"/>
              </w:rPr>
            </w:pPr>
          </w:p>
          <w:p w14:paraId="F1010000">
            <w:pPr>
              <w:ind/>
              <w:jc w:val="center"/>
              <w:rPr>
                <w:sz w:val="24"/>
              </w:rPr>
            </w:pPr>
          </w:p>
          <w:p w14:paraId="F2010000">
            <w:pPr>
              <w:ind/>
              <w:jc w:val="center"/>
              <w:rPr>
                <w:sz w:val="24"/>
              </w:rPr>
            </w:pPr>
          </w:p>
          <w:p w14:paraId="F3010000">
            <w:pPr>
              <w:ind/>
              <w:jc w:val="center"/>
              <w:rPr>
                <w:sz w:val="24"/>
              </w:rPr>
            </w:pPr>
          </w:p>
          <w:p w14:paraId="F4010000">
            <w:pPr>
              <w:ind/>
              <w:jc w:val="center"/>
              <w:rPr>
                <w:sz w:val="24"/>
              </w:rPr>
            </w:pPr>
            <w:r>
              <w:rPr>
                <w:sz w:val="24"/>
              </w:rPr>
              <w:t>5</w:t>
            </w:r>
          </w:p>
        </w:tc>
        <w:tc>
          <w:tcPr>
            <w:tcW w:type="dxa" w:w="1049"/>
            <w:tcBorders>
              <w:top w:color="000000" w:sz="4" w:val="single"/>
              <w:left w:color="000000" w:sz="4" w:val="single"/>
              <w:bottom w:color="000000" w:sz="4" w:val="single"/>
              <w:right w:color="000000" w:sz="4" w:val="single"/>
            </w:tcBorders>
            <w:tcMar>
              <w:top w:type="dxa" w:w="0"/>
              <w:left w:type="dxa" w:w="0"/>
              <w:bottom w:type="dxa" w:w="0"/>
              <w:right w:type="dxa" w:w="0"/>
            </w:tcMar>
          </w:tcPr>
          <w:p w14:paraId="F5010000">
            <w:pPr>
              <w:widowControl w:val="0"/>
              <w:ind/>
              <w:jc w:val="center"/>
              <w:rPr>
                <w:sz w:val="24"/>
              </w:rPr>
            </w:pPr>
          </w:p>
          <w:p w14:paraId="F6010000">
            <w:pPr>
              <w:widowControl w:val="0"/>
              <w:ind/>
              <w:jc w:val="center"/>
              <w:rPr>
                <w:sz w:val="24"/>
              </w:rPr>
            </w:pPr>
          </w:p>
          <w:p w14:paraId="F7010000">
            <w:pPr>
              <w:widowControl w:val="0"/>
              <w:ind/>
              <w:jc w:val="center"/>
              <w:rPr>
                <w:sz w:val="24"/>
              </w:rPr>
            </w:pPr>
          </w:p>
          <w:p w14:paraId="F8010000">
            <w:pPr>
              <w:widowControl w:val="0"/>
              <w:ind/>
              <w:jc w:val="center"/>
              <w:rPr>
                <w:sz w:val="24"/>
              </w:rPr>
            </w:pPr>
          </w:p>
          <w:p w14:paraId="F9010000">
            <w:pPr>
              <w:widowControl w:val="0"/>
              <w:ind/>
              <w:jc w:val="center"/>
              <w:rPr>
                <w:sz w:val="24"/>
              </w:rPr>
            </w:pPr>
            <w:r>
              <w:rPr>
                <w:sz w:val="24"/>
              </w:rPr>
              <w:t>2024</w:t>
            </w:r>
          </w:p>
        </w:tc>
        <w:tc>
          <w:tcPr>
            <w:tcW w:type="dxa" w:w="1047"/>
            <w:tcBorders>
              <w:top w:color="000000" w:sz="4" w:val="single"/>
              <w:left w:color="000000" w:sz="4" w:val="single"/>
              <w:bottom w:color="000000" w:sz="4" w:val="single"/>
              <w:right w:color="000000" w:sz="4" w:val="single"/>
            </w:tcBorders>
            <w:tcMar>
              <w:top w:type="dxa" w:w="0"/>
              <w:left w:type="dxa" w:w="0"/>
              <w:bottom w:type="dxa" w:w="0"/>
              <w:right w:type="dxa" w:w="0"/>
            </w:tcMar>
          </w:tcPr>
          <w:p w14:paraId="FA010000">
            <w:pPr>
              <w:widowControl w:val="0"/>
              <w:ind/>
              <w:jc w:val="center"/>
              <w:rPr>
                <w:sz w:val="24"/>
              </w:rPr>
            </w:pPr>
          </w:p>
          <w:p w14:paraId="FB010000">
            <w:pPr>
              <w:widowControl w:val="0"/>
              <w:ind/>
              <w:jc w:val="center"/>
              <w:rPr>
                <w:sz w:val="24"/>
              </w:rPr>
            </w:pPr>
          </w:p>
          <w:p w14:paraId="FC010000">
            <w:pPr>
              <w:widowControl w:val="0"/>
              <w:ind/>
              <w:jc w:val="center"/>
              <w:rPr>
                <w:sz w:val="24"/>
              </w:rPr>
            </w:pPr>
          </w:p>
          <w:p w14:paraId="FD010000">
            <w:pPr>
              <w:widowControl w:val="0"/>
              <w:ind/>
              <w:jc w:val="center"/>
              <w:rPr>
                <w:sz w:val="24"/>
              </w:rPr>
            </w:pPr>
          </w:p>
          <w:p w14:paraId="FE010000">
            <w:pPr>
              <w:widowControl w:val="0"/>
              <w:ind/>
              <w:jc w:val="center"/>
              <w:rPr>
                <w:sz w:val="24"/>
              </w:rPr>
            </w:pPr>
            <w:r>
              <w:rPr>
                <w:sz w:val="24"/>
              </w:rPr>
              <w:t>&gt;=5</w:t>
            </w:r>
          </w:p>
          <w:p w14:paraId="FF010000">
            <w:pPr>
              <w:widowControl w:val="0"/>
              <w:ind/>
              <w:jc w:val="center"/>
              <w:rPr>
                <w:sz w:val="24"/>
              </w:rPr>
            </w:pPr>
          </w:p>
        </w:tc>
        <w:tc>
          <w:tcPr>
            <w:tcW w:type="dxa" w:w="988"/>
            <w:tcBorders>
              <w:top w:color="000000" w:sz="4" w:val="single"/>
              <w:left w:color="000000" w:sz="4" w:val="single"/>
              <w:bottom w:color="000000" w:sz="4" w:val="single"/>
              <w:right w:color="000000" w:sz="4" w:val="single"/>
            </w:tcBorders>
            <w:tcMar>
              <w:top w:type="dxa" w:w="0"/>
              <w:left w:type="dxa" w:w="0"/>
              <w:bottom w:type="dxa" w:w="0"/>
              <w:right w:type="dxa" w:w="0"/>
            </w:tcMar>
          </w:tcPr>
          <w:p w14:paraId="00020000">
            <w:pPr>
              <w:ind/>
              <w:jc w:val="center"/>
              <w:rPr>
                <w:sz w:val="24"/>
              </w:rPr>
            </w:pPr>
          </w:p>
          <w:p w14:paraId="01020000">
            <w:pPr>
              <w:ind/>
              <w:jc w:val="center"/>
              <w:rPr>
                <w:sz w:val="24"/>
              </w:rPr>
            </w:pPr>
          </w:p>
          <w:p w14:paraId="02020000">
            <w:pPr>
              <w:widowControl w:val="0"/>
              <w:ind/>
              <w:jc w:val="center"/>
              <w:rPr>
                <w:sz w:val="24"/>
              </w:rPr>
            </w:pPr>
          </w:p>
          <w:p w14:paraId="03020000">
            <w:pPr>
              <w:widowControl w:val="0"/>
              <w:ind/>
              <w:jc w:val="center"/>
              <w:rPr>
                <w:sz w:val="24"/>
              </w:rPr>
            </w:pPr>
          </w:p>
          <w:p w14:paraId="04020000">
            <w:pPr>
              <w:widowControl w:val="0"/>
              <w:ind/>
              <w:jc w:val="center"/>
              <w:rPr>
                <w:sz w:val="24"/>
              </w:rPr>
            </w:pPr>
            <w:r>
              <w:rPr>
                <w:sz w:val="24"/>
              </w:rPr>
              <w:t>&gt;=5</w:t>
            </w:r>
          </w:p>
          <w:p w14:paraId="05020000">
            <w:pPr>
              <w:ind/>
              <w:jc w:val="center"/>
              <w:rPr>
                <w:sz w:val="24"/>
              </w:rPr>
            </w:pPr>
          </w:p>
        </w:tc>
        <w:tc>
          <w:tcPr>
            <w:tcW w:type="dxa" w:w="958"/>
            <w:tcBorders>
              <w:top w:color="000000" w:sz="4" w:val="single"/>
              <w:left w:color="000000" w:sz="4" w:val="single"/>
              <w:bottom w:color="000000" w:sz="4" w:val="single"/>
              <w:right w:color="000000" w:sz="4" w:val="single"/>
            </w:tcBorders>
            <w:tcMar>
              <w:top w:type="dxa" w:w="0"/>
              <w:left w:type="dxa" w:w="0"/>
              <w:bottom w:type="dxa" w:w="0"/>
              <w:right w:type="dxa" w:w="0"/>
            </w:tcMar>
          </w:tcPr>
          <w:p w14:paraId="06020000">
            <w:pPr>
              <w:widowControl w:val="0"/>
              <w:ind/>
              <w:jc w:val="center"/>
              <w:rPr>
                <w:sz w:val="24"/>
              </w:rPr>
            </w:pPr>
          </w:p>
          <w:p w14:paraId="07020000">
            <w:pPr>
              <w:widowControl w:val="0"/>
              <w:ind/>
              <w:jc w:val="center"/>
              <w:rPr>
                <w:sz w:val="24"/>
              </w:rPr>
            </w:pPr>
          </w:p>
          <w:p w14:paraId="08020000">
            <w:pPr>
              <w:widowControl w:val="0"/>
              <w:ind/>
              <w:jc w:val="center"/>
              <w:rPr>
                <w:sz w:val="24"/>
              </w:rPr>
            </w:pPr>
          </w:p>
          <w:p w14:paraId="09020000">
            <w:pPr>
              <w:widowControl w:val="0"/>
              <w:ind/>
              <w:jc w:val="center"/>
              <w:rPr>
                <w:sz w:val="24"/>
              </w:rPr>
            </w:pPr>
          </w:p>
          <w:p w14:paraId="0A020000">
            <w:pPr>
              <w:widowControl w:val="0"/>
              <w:ind/>
              <w:jc w:val="center"/>
              <w:rPr>
                <w:sz w:val="24"/>
              </w:rPr>
            </w:pPr>
            <w:r>
              <w:rPr>
                <w:sz w:val="24"/>
              </w:rPr>
              <w:t>&gt;=5</w:t>
            </w:r>
          </w:p>
          <w:p w14:paraId="0B020000">
            <w:pPr>
              <w:widowControl w:val="0"/>
              <w:ind/>
              <w:jc w:val="center"/>
              <w:rPr>
                <w:sz w:val="24"/>
              </w:rPr>
            </w:pPr>
          </w:p>
        </w:tc>
        <w:tc>
          <w:tcPr>
            <w:tcW w:type="dxa" w:w="2470"/>
            <w:tcBorders>
              <w:top w:color="000000" w:sz="4" w:val="single"/>
              <w:left w:color="000000" w:sz="4" w:val="single"/>
              <w:bottom w:color="000000" w:sz="4" w:val="single"/>
              <w:right w:color="000000" w:sz="4" w:val="single"/>
            </w:tcBorders>
            <w:tcMar>
              <w:top w:type="dxa" w:w="0"/>
              <w:left w:type="dxa" w:w="0"/>
              <w:bottom w:type="dxa" w:w="0"/>
              <w:right w:type="dxa" w:w="0"/>
            </w:tcMar>
          </w:tcPr>
          <w:p w14:paraId="0C020000">
            <w:pPr>
              <w:widowControl w:val="0"/>
              <w:ind/>
              <w:jc w:val="center"/>
              <w:rPr>
                <w:sz w:val="24"/>
              </w:rPr>
            </w:pPr>
            <w:r>
              <w:rPr>
                <w:sz w:val="24"/>
              </w:rPr>
              <w:t xml:space="preserve">Сектор экономического развития </w:t>
            </w:r>
            <w:r>
              <w:rPr>
                <w:sz w:val="24"/>
              </w:rPr>
              <w:t>администрации Промышленновского муниципального округа</w:t>
            </w:r>
          </w:p>
          <w:p w14:paraId="0D020000">
            <w:pPr>
              <w:widowControl w:val="0"/>
              <w:ind/>
              <w:jc w:val="center"/>
              <w:rPr>
                <w:sz w:val="24"/>
              </w:rPr>
            </w:pPr>
            <w:r>
              <w:rPr>
                <w:sz w:val="24"/>
              </w:rPr>
              <w:t>Органы местного самоуправления Промышленновского муниципального округа</w:t>
            </w:r>
          </w:p>
          <w:p w14:paraId="0E020000">
            <w:pPr>
              <w:widowControl w:val="0"/>
              <w:ind/>
              <w:jc w:val="center"/>
              <w:rPr>
                <w:sz w:val="24"/>
              </w:rPr>
            </w:pPr>
          </w:p>
        </w:tc>
      </w:tr>
    </w:tbl>
    <w:p w14:paraId="0F020000">
      <w:pPr>
        <w:tabs>
          <w:tab w:leader="none" w:pos="53" w:val="left"/>
        </w:tabs>
        <w:ind w:firstLine="0" w:left="720" w:right="141"/>
        <w:jc w:val="center"/>
        <w:rPr>
          <w:sz w:val="32"/>
        </w:rPr>
      </w:pPr>
    </w:p>
    <w:p w14:paraId="10020000">
      <w:pPr>
        <w:pStyle w:val="Style_3"/>
        <w:numPr>
          <w:ilvl w:val="0"/>
          <w:numId w:val="3"/>
        </w:numPr>
        <w:tabs>
          <w:tab w:leader="none" w:pos="53" w:val="left"/>
        </w:tabs>
        <w:ind w:right="141"/>
        <w:jc w:val="center"/>
        <w:rPr>
          <w:sz w:val="28"/>
        </w:rPr>
      </w:pPr>
      <w:r>
        <w:rPr>
          <w:sz w:val="28"/>
        </w:rPr>
        <w:t xml:space="preserve">План достижения показателей </w:t>
      </w:r>
      <w:r>
        <w:rPr>
          <w:sz w:val="28"/>
        </w:rPr>
        <w:t xml:space="preserve">комплекса процессных мероприятий </w:t>
      </w:r>
      <w:r>
        <w:rPr>
          <w:sz w:val="28"/>
        </w:rPr>
        <w:t>в 2026 году</w:t>
      </w:r>
    </w:p>
    <w:p w14:paraId="11020000">
      <w:pPr>
        <w:tabs>
          <w:tab w:leader="none" w:pos="53" w:val="left"/>
        </w:tabs>
        <w:ind w:right="141"/>
        <w:jc w:val="center"/>
        <w:rPr>
          <w:sz w:val="32"/>
        </w:rPr>
      </w:pPr>
    </w:p>
    <w:tbl>
      <w:tblPr>
        <w:tblStyle w:val="Style_5"/>
        <w:tblInd w:type="dxa" w:w="6"/>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6"/>
          <w:right w:type="dxa" w:w="6"/>
        </w:tblCellMar>
      </w:tblPr>
      <w:tblGrid>
        <w:gridCol w:w="567"/>
        <w:gridCol w:w="5892"/>
        <w:gridCol w:w="1054"/>
        <w:gridCol w:w="1055"/>
        <w:gridCol w:w="1688"/>
        <w:gridCol w:w="1612"/>
        <w:gridCol w:w="1550"/>
        <w:gridCol w:w="1891"/>
      </w:tblGrid>
      <w:tr>
        <w:trPr>
          <w:trHeight w:hRule="atLeast" w:val="222"/>
        </w:trPr>
        <w:tc>
          <w:tcPr>
            <w:tcW w:type="dxa" w:w="567"/>
            <w:vMerge w:val="restart"/>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12020000">
            <w:pPr>
              <w:ind w:firstLine="0" w:left="-148"/>
              <w:jc w:val="center"/>
            </w:pPr>
            <w:r>
              <w:t>№</w:t>
            </w:r>
          </w:p>
          <w:p w14:paraId="13020000">
            <w:pPr>
              <w:ind w:firstLine="0" w:left="-148"/>
              <w:jc w:val="center"/>
            </w:pPr>
            <w:r>
              <w:t xml:space="preserve"> </w:t>
            </w:r>
            <w:r>
              <w:t>п</w:t>
            </w:r>
            <w:r>
              <w:t>/</w:t>
            </w:r>
            <w:r>
              <w:t>п</w:t>
            </w:r>
          </w:p>
        </w:tc>
        <w:tc>
          <w:tcPr>
            <w:tcW w:type="dxa" w:w="5892"/>
            <w:vMerge w:val="restart"/>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14020000">
            <w:pPr>
              <w:ind/>
              <w:jc w:val="center"/>
            </w:pPr>
            <w:r>
              <w:t xml:space="preserve">Цели/показатели муниципальной программы </w:t>
            </w:r>
          </w:p>
        </w:tc>
        <w:tc>
          <w:tcPr>
            <w:tcW w:type="dxa" w:w="1054"/>
            <w:vMerge w:val="restart"/>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15020000">
            <w:pPr>
              <w:ind/>
              <w:jc w:val="center"/>
            </w:pPr>
            <w:r>
              <w:t>Уровень показателя</w:t>
            </w:r>
          </w:p>
        </w:tc>
        <w:tc>
          <w:tcPr>
            <w:tcW w:type="dxa" w:w="1055"/>
            <w:vMerge w:val="restart"/>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16020000">
            <w:pPr>
              <w:ind/>
              <w:jc w:val="center"/>
            </w:pPr>
            <w:r>
              <w:t>Единица измерения</w:t>
            </w:r>
          </w:p>
          <w:p w14:paraId="17020000">
            <w:pPr>
              <w:ind/>
              <w:jc w:val="center"/>
            </w:pPr>
            <w:r>
              <w:t>(по ОКЕИ)</w:t>
            </w:r>
          </w:p>
        </w:tc>
        <w:tc>
          <w:tcPr>
            <w:tcW w:type="dxa" w:w="4850"/>
            <w:gridSpan w:val="3"/>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18020000">
            <w:pPr>
              <w:ind/>
              <w:jc w:val="center"/>
            </w:pPr>
            <w:r>
              <w:t>Плановые значения по кварталам</w:t>
            </w:r>
          </w:p>
        </w:tc>
        <w:tc>
          <w:tcPr>
            <w:tcW w:type="dxa" w:w="1891"/>
            <w:vMerge w:val="restart"/>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19020000">
            <w:pPr>
              <w:ind/>
              <w:jc w:val="center"/>
            </w:pPr>
            <w:r>
              <w:t xml:space="preserve">На конец года (2026) </w:t>
            </w:r>
          </w:p>
        </w:tc>
      </w:tr>
      <w:tr>
        <w:trPr>
          <w:trHeight w:hRule="atLeast" w:val="670"/>
        </w:trPr>
        <w:tc>
          <w:tcPr>
            <w:tcW w:type="dxa" w:w="567"/>
            <w:gridSpan w:val="1"/>
            <w:vMerge w:val="continue"/>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tc>
        <w:tc>
          <w:tcPr>
            <w:tcW w:type="dxa" w:w="5892"/>
            <w:gridSpan w:val="1"/>
            <w:vMerge w:val="continue"/>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tc>
        <w:tc>
          <w:tcPr>
            <w:tcW w:type="dxa" w:w="1054"/>
            <w:gridSpan w:val="1"/>
            <w:vMerge w:val="continue"/>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tc>
        <w:tc>
          <w:tcPr>
            <w:tcW w:type="dxa" w:w="1055"/>
            <w:gridSpan w:val="1"/>
            <w:vMerge w:val="continue"/>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tc>
        <w:tc>
          <w:tcPr>
            <w:tcW w:type="dxa" w:w="1688"/>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1A020000">
            <w:pPr>
              <w:ind/>
              <w:jc w:val="center"/>
            </w:pPr>
            <w:r>
              <w:t>1 квартал</w:t>
            </w:r>
          </w:p>
        </w:tc>
        <w:tc>
          <w:tcPr>
            <w:tcW w:type="dxa" w:w="1612"/>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1B020000">
            <w:pPr>
              <w:ind/>
              <w:jc w:val="center"/>
            </w:pPr>
            <w:r>
              <w:t>2 квартал</w:t>
            </w:r>
          </w:p>
        </w:tc>
        <w:tc>
          <w:tcPr>
            <w:tcW w:type="dxa" w:w="1550"/>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1C020000">
            <w:pPr>
              <w:ind/>
              <w:jc w:val="center"/>
            </w:pPr>
            <w:r>
              <w:t>3 квартал</w:t>
            </w:r>
          </w:p>
        </w:tc>
        <w:tc>
          <w:tcPr>
            <w:tcW w:type="dxa" w:w="1891"/>
            <w:gridSpan w:val="1"/>
            <w:vMerge w:val="continue"/>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tc>
      </w:tr>
      <w:tr>
        <w:trPr>
          <w:trHeight w:hRule="atLeast" w:val="313"/>
        </w:trPr>
        <w:tc>
          <w:tcPr>
            <w:tcW w:type="dxa" w:w="567"/>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1D020000">
            <w:pPr>
              <w:ind w:firstLine="0" w:left="-148"/>
              <w:jc w:val="center"/>
            </w:pPr>
            <w:r>
              <w:t>1</w:t>
            </w:r>
          </w:p>
        </w:tc>
        <w:tc>
          <w:tcPr>
            <w:tcW w:type="dxa" w:w="5892"/>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1E020000">
            <w:pPr>
              <w:ind/>
              <w:jc w:val="center"/>
            </w:pPr>
            <w:r>
              <w:t>2</w:t>
            </w:r>
          </w:p>
        </w:tc>
        <w:tc>
          <w:tcPr>
            <w:tcW w:type="dxa" w:w="1054"/>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1F020000">
            <w:pPr>
              <w:ind/>
              <w:jc w:val="center"/>
            </w:pPr>
            <w:r>
              <w:t>3</w:t>
            </w:r>
          </w:p>
        </w:tc>
        <w:tc>
          <w:tcPr>
            <w:tcW w:type="dxa" w:w="1055"/>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20020000">
            <w:pPr>
              <w:ind/>
              <w:jc w:val="center"/>
            </w:pPr>
            <w:r>
              <w:t>4</w:t>
            </w:r>
          </w:p>
        </w:tc>
        <w:tc>
          <w:tcPr>
            <w:tcW w:type="dxa" w:w="1688"/>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21020000">
            <w:pPr>
              <w:ind/>
              <w:jc w:val="center"/>
            </w:pPr>
            <w:r>
              <w:t>5</w:t>
            </w:r>
          </w:p>
        </w:tc>
        <w:tc>
          <w:tcPr>
            <w:tcW w:type="dxa" w:w="1612"/>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22020000">
            <w:pPr>
              <w:ind/>
              <w:jc w:val="center"/>
            </w:pPr>
            <w:r>
              <w:t>6</w:t>
            </w:r>
          </w:p>
        </w:tc>
        <w:tc>
          <w:tcPr>
            <w:tcW w:type="dxa" w:w="1550"/>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23020000">
            <w:pPr>
              <w:ind/>
              <w:jc w:val="center"/>
            </w:pPr>
            <w:r>
              <w:t>7</w:t>
            </w:r>
          </w:p>
        </w:tc>
        <w:tc>
          <w:tcPr>
            <w:tcW w:type="dxa" w:w="1891"/>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24020000">
            <w:pPr>
              <w:ind/>
              <w:jc w:val="center"/>
            </w:pPr>
            <w:r>
              <w:t>8</w:t>
            </w:r>
          </w:p>
        </w:tc>
      </w:tr>
      <w:tr>
        <w:trPr>
          <w:trHeight w:hRule="atLeast" w:val="552"/>
        </w:trPr>
        <w:tc>
          <w:tcPr>
            <w:tcW w:type="dxa" w:w="567"/>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25020000">
            <w:pPr>
              <w:ind/>
              <w:jc w:val="center"/>
            </w:pPr>
            <w:r>
              <w:t>1</w:t>
            </w:r>
          </w:p>
        </w:tc>
        <w:tc>
          <w:tcPr>
            <w:tcW w:type="dxa" w:w="14742"/>
            <w:gridSpan w:val="7"/>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26020000">
            <w:pPr>
              <w:widowControl w:val="0"/>
              <w:ind/>
              <w:jc w:val="center"/>
              <w:rPr>
                <w:sz w:val="24"/>
              </w:rPr>
            </w:pPr>
          </w:p>
          <w:p w14:paraId="27020000">
            <w:pPr>
              <w:widowControl w:val="0"/>
              <w:ind/>
              <w:jc w:val="center"/>
              <w:rPr>
                <w:sz w:val="24"/>
              </w:rPr>
            </w:pPr>
            <w:r>
              <w:rPr>
                <w:sz w:val="24"/>
              </w:rPr>
              <w:t>Задача «Обеспечение системности повышения уровня квалификации и заинтересованности муниципальных служащих в достижении конкретных результатов работы»</w:t>
            </w:r>
          </w:p>
          <w:p w14:paraId="28020000">
            <w:pPr>
              <w:widowControl w:val="0"/>
              <w:ind/>
              <w:jc w:val="center"/>
              <w:rPr>
                <w:sz w:val="24"/>
              </w:rPr>
            </w:pPr>
          </w:p>
        </w:tc>
      </w:tr>
      <w:tr>
        <w:trPr>
          <w:trHeight w:hRule="atLeast" w:val="391"/>
        </w:trPr>
        <w:tc>
          <w:tcPr>
            <w:tcW w:type="dxa" w:w="567"/>
            <w:tcBorders>
              <w:top w:color="000000" w:sz="4" w:val="single"/>
              <w:left w:color="000000" w:sz="4" w:val="single"/>
              <w:bottom w:color="000000" w:sz="6" w:val="single"/>
              <w:right w:color="000000" w:sz="4" w:val="single"/>
            </w:tcBorders>
            <w:tcMar>
              <w:top w:type="dxa" w:w="0"/>
              <w:left w:type="dxa" w:w="6"/>
              <w:bottom w:type="dxa" w:w="0"/>
              <w:right w:type="dxa" w:w="6"/>
            </w:tcMar>
            <w:vAlign w:val="center"/>
          </w:tcPr>
          <w:p w14:paraId="29020000">
            <w:pPr>
              <w:ind/>
              <w:jc w:val="center"/>
              <w:rPr>
                <w:sz w:val="24"/>
              </w:rPr>
            </w:pPr>
            <w:r>
              <w:rPr>
                <w:sz w:val="24"/>
              </w:rPr>
              <w:t>1</w:t>
            </w:r>
            <w:r>
              <w:rPr>
                <w:sz w:val="24"/>
              </w:rPr>
              <w:t>.1</w:t>
            </w:r>
          </w:p>
        </w:tc>
        <w:tc>
          <w:tcPr>
            <w:tcW w:type="dxa" w:w="5892"/>
            <w:tcBorders>
              <w:top w:color="000000" w:sz="4" w:val="single"/>
              <w:left w:color="000000" w:sz="4" w:val="single"/>
              <w:bottom w:color="000000" w:sz="4" w:val="single"/>
              <w:right w:color="000000" w:sz="4" w:val="single"/>
            </w:tcBorders>
            <w:tcMar>
              <w:top w:type="dxa" w:w="0"/>
              <w:left w:type="dxa" w:w="0"/>
              <w:bottom w:type="dxa" w:w="0"/>
              <w:right w:type="dxa" w:w="0"/>
            </w:tcMar>
          </w:tcPr>
          <w:p w14:paraId="2A020000">
            <w:pPr>
              <w:tabs>
                <w:tab w:leader="none" w:pos="53" w:val="left"/>
              </w:tabs>
              <w:ind w:right="141"/>
              <w:jc w:val="center"/>
              <w:rPr>
                <w:sz w:val="24"/>
              </w:rPr>
            </w:pPr>
            <w:r>
              <w:rPr>
                <w:sz w:val="24"/>
              </w:rPr>
              <w:t>Доля муниципальных служащих и выборных должностных лиц, прошедших программы повышения квалификации и профессиональной переподготовки</w:t>
            </w:r>
          </w:p>
        </w:tc>
        <w:tc>
          <w:tcPr>
            <w:tcW w:type="dxa" w:w="1054"/>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2B020000">
            <w:pPr>
              <w:ind/>
              <w:jc w:val="center"/>
              <w:rPr>
                <w:sz w:val="24"/>
              </w:rPr>
            </w:pPr>
            <w:r>
              <w:rPr>
                <w:sz w:val="24"/>
              </w:rPr>
              <w:t>К</w:t>
            </w:r>
            <w:r>
              <w:rPr>
                <w:sz w:val="24"/>
              </w:rPr>
              <w:t>П</w:t>
            </w:r>
            <w:r>
              <w:rPr>
                <w:sz w:val="24"/>
              </w:rPr>
              <w:t>М</w:t>
            </w:r>
          </w:p>
        </w:tc>
        <w:tc>
          <w:tcPr>
            <w:tcW w:type="dxa" w:w="1055"/>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2C020000">
            <w:pPr>
              <w:ind/>
              <w:jc w:val="center"/>
              <w:rPr>
                <w:sz w:val="24"/>
              </w:rPr>
            </w:pPr>
            <w:r>
              <w:rPr>
                <w:sz w:val="24"/>
              </w:rPr>
              <w:t>процент</w:t>
            </w:r>
          </w:p>
        </w:tc>
        <w:tc>
          <w:tcPr>
            <w:tcW w:type="dxa" w:w="1688"/>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2D020000">
            <w:pPr>
              <w:ind/>
              <w:jc w:val="center"/>
              <w:rPr>
                <w:sz w:val="24"/>
              </w:rPr>
            </w:pPr>
            <w:r>
              <w:rPr>
                <w:sz w:val="24"/>
              </w:rPr>
              <w:t>0</w:t>
            </w:r>
          </w:p>
        </w:tc>
        <w:tc>
          <w:tcPr>
            <w:tcW w:type="dxa" w:w="1612"/>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2E020000">
            <w:pPr>
              <w:ind/>
              <w:jc w:val="center"/>
              <w:rPr>
                <w:sz w:val="24"/>
              </w:rPr>
            </w:pPr>
            <w:r>
              <w:rPr>
                <w:sz w:val="24"/>
              </w:rPr>
              <w:t>0</w:t>
            </w:r>
          </w:p>
        </w:tc>
        <w:tc>
          <w:tcPr>
            <w:tcW w:type="dxa" w:w="1550"/>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2F020000">
            <w:pPr>
              <w:ind/>
              <w:jc w:val="center"/>
              <w:rPr>
                <w:sz w:val="24"/>
              </w:rPr>
            </w:pPr>
            <w:r>
              <w:rPr>
                <w:sz w:val="24"/>
              </w:rPr>
              <w:t>3</w:t>
            </w:r>
          </w:p>
        </w:tc>
        <w:tc>
          <w:tcPr>
            <w:tcW w:type="dxa" w:w="1891"/>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30020000">
            <w:pPr>
              <w:ind/>
              <w:jc w:val="center"/>
              <w:rPr>
                <w:sz w:val="24"/>
              </w:rPr>
            </w:pPr>
            <w:r>
              <w:rPr>
                <w:sz w:val="24"/>
              </w:rPr>
              <w:t>5</w:t>
            </w:r>
          </w:p>
        </w:tc>
      </w:tr>
    </w:tbl>
    <w:p w14:paraId="31020000">
      <w:pPr>
        <w:tabs>
          <w:tab w:leader="none" w:pos="53" w:val="left"/>
        </w:tabs>
        <w:ind w:right="141"/>
        <w:jc w:val="center"/>
        <w:rPr>
          <w:sz w:val="32"/>
        </w:rPr>
      </w:pPr>
    </w:p>
    <w:p w14:paraId="32020000">
      <w:pPr>
        <w:widowControl w:val="0"/>
        <w:tabs>
          <w:tab w:leader="none" w:pos="3544" w:val="left"/>
          <w:tab w:leader="none" w:pos="14005" w:val="left"/>
        </w:tabs>
        <w:spacing w:before="66"/>
        <w:ind w:right="-29"/>
        <w:jc w:val="center"/>
        <w:outlineLvl w:val="0"/>
        <w:rPr>
          <w:sz w:val="32"/>
        </w:rPr>
      </w:pPr>
    </w:p>
    <w:p w14:paraId="33020000">
      <w:pPr>
        <w:widowControl w:val="0"/>
        <w:tabs>
          <w:tab w:leader="none" w:pos="3544" w:val="left"/>
          <w:tab w:leader="none" w:pos="14005" w:val="left"/>
        </w:tabs>
        <w:spacing w:before="66"/>
        <w:ind w:right="-29"/>
        <w:jc w:val="center"/>
        <w:outlineLvl w:val="0"/>
        <w:rPr>
          <w:sz w:val="32"/>
        </w:rPr>
      </w:pPr>
    </w:p>
    <w:p w14:paraId="34020000">
      <w:pPr>
        <w:widowControl w:val="0"/>
        <w:tabs>
          <w:tab w:leader="none" w:pos="3544" w:val="left"/>
          <w:tab w:leader="none" w:pos="14005" w:val="left"/>
        </w:tabs>
        <w:spacing w:before="66"/>
        <w:ind w:right="-29"/>
        <w:jc w:val="center"/>
        <w:outlineLvl w:val="0"/>
        <w:rPr>
          <w:sz w:val="32"/>
        </w:rPr>
      </w:pPr>
    </w:p>
    <w:p w14:paraId="35020000">
      <w:pPr>
        <w:widowControl w:val="0"/>
        <w:tabs>
          <w:tab w:leader="none" w:pos="3544" w:val="left"/>
          <w:tab w:leader="none" w:pos="14005" w:val="left"/>
        </w:tabs>
        <w:spacing w:before="66"/>
        <w:ind w:right="-29"/>
        <w:jc w:val="center"/>
        <w:outlineLvl w:val="0"/>
        <w:rPr>
          <w:sz w:val="32"/>
        </w:rPr>
      </w:pPr>
    </w:p>
    <w:p w14:paraId="36020000">
      <w:pPr>
        <w:widowControl w:val="0"/>
        <w:tabs>
          <w:tab w:leader="none" w:pos="3544" w:val="left"/>
          <w:tab w:leader="none" w:pos="14005" w:val="left"/>
        </w:tabs>
        <w:spacing w:before="66"/>
        <w:ind w:right="-29"/>
        <w:jc w:val="center"/>
        <w:outlineLvl w:val="0"/>
        <w:rPr>
          <w:sz w:val="32"/>
        </w:rPr>
      </w:pPr>
    </w:p>
    <w:p w14:paraId="37020000">
      <w:pPr>
        <w:widowControl w:val="0"/>
        <w:tabs>
          <w:tab w:leader="none" w:pos="3544" w:val="left"/>
          <w:tab w:leader="none" w:pos="14005" w:val="left"/>
        </w:tabs>
        <w:spacing w:before="66"/>
        <w:ind w:right="-29"/>
        <w:jc w:val="center"/>
        <w:outlineLvl w:val="0"/>
        <w:rPr>
          <w:sz w:val="32"/>
        </w:rPr>
      </w:pPr>
    </w:p>
    <w:p w14:paraId="38020000">
      <w:pPr>
        <w:widowControl w:val="0"/>
        <w:tabs>
          <w:tab w:leader="none" w:pos="3544" w:val="left"/>
          <w:tab w:leader="none" w:pos="14005" w:val="left"/>
        </w:tabs>
        <w:spacing w:before="66"/>
        <w:ind w:right="-29"/>
        <w:jc w:val="center"/>
        <w:outlineLvl w:val="0"/>
        <w:rPr>
          <w:sz w:val="32"/>
        </w:rPr>
      </w:pPr>
    </w:p>
    <w:p w14:paraId="39020000">
      <w:pPr>
        <w:pStyle w:val="Style_3"/>
        <w:widowControl w:val="0"/>
        <w:numPr>
          <w:ilvl w:val="0"/>
          <w:numId w:val="3"/>
        </w:numPr>
        <w:tabs>
          <w:tab w:leader="none" w:pos="3544" w:val="left"/>
          <w:tab w:leader="none" w:pos="14005" w:val="left"/>
        </w:tabs>
        <w:spacing w:before="66"/>
        <w:ind w:right="-29"/>
        <w:jc w:val="center"/>
        <w:outlineLvl w:val="0"/>
        <w:rPr>
          <w:sz w:val="28"/>
        </w:rPr>
      </w:pPr>
      <w:r>
        <w:rPr>
          <w:sz w:val="28"/>
        </w:rPr>
        <w:t>Перечень</w:t>
      </w:r>
      <w:r>
        <w:rPr>
          <w:spacing w:val="-4"/>
          <w:sz w:val="28"/>
        </w:rPr>
        <w:t xml:space="preserve"> </w:t>
      </w:r>
      <w:r>
        <w:rPr>
          <w:sz w:val="28"/>
        </w:rPr>
        <w:t>мероприятий</w:t>
      </w:r>
      <w:r>
        <w:rPr>
          <w:spacing w:val="-5"/>
          <w:sz w:val="28"/>
        </w:rPr>
        <w:t xml:space="preserve"> </w:t>
      </w:r>
      <w:r>
        <w:rPr>
          <w:sz w:val="28"/>
        </w:rPr>
        <w:t>(результатов)</w:t>
      </w:r>
      <w:r>
        <w:rPr>
          <w:spacing w:val="-4"/>
          <w:sz w:val="28"/>
        </w:rPr>
        <w:t xml:space="preserve"> </w:t>
      </w:r>
      <w:r>
        <w:rPr>
          <w:sz w:val="28"/>
        </w:rPr>
        <w:t>комплекса</w:t>
      </w:r>
      <w:r>
        <w:rPr>
          <w:spacing w:val="-1"/>
          <w:sz w:val="28"/>
        </w:rPr>
        <w:t xml:space="preserve"> </w:t>
      </w:r>
      <w:r>
        <w:rPr>
          <w:sz w:val="28"/>
        </w:rPr>
        <w:t>процессных</w:t>
      </w:r>
      <w:r>
        <w:rPr>
          <w:spacing w:val="-5"/>
          <w:sz w:val="28"/>
        </w:rPr>
        <w:t xml:space="preserve"> </w:t>
      </w:r>
      <w:r>
        <w:rPr>
          <w:sz w:val="28"/>
        </w:rPr>
        <w:t>мероприятий</w:t>
      </w:r>
    </w:p>
    <w:p w14:paraId="3A020000">
      <w:pPr>
        <w:pStyle w:val="Style_3"/>
        <w:widowControl w:val="0"/>
        <w:tabs>
          <w:tab w:leader="none" w:pos="3544" w:val="left"/>
          <w:tab w:leader="none" w:pos="14005" w:val="left"/>
        </w:tabs>
        <w:spacing w:before="66"/>
        <w:ind w:right="-29"/>
        <w:outlineLvl w:val="0"/>
        <w:rPr>
          <w:sz w:val="32"/>
        </w:rPr>
      </w:pPr>
    </w:p>
    <w:tbl>
      <w:tblPr>
        <w:tblStyle w:val="Style_5"/>
        <w:tblInd w:type="dxa" w:w="-15"/>
        <w:tblLayout w:type="fixed"/>
        <w:tblCellMar>
          <w:left w:type="dxa" w:w="0"/>
          <w:right w:type="dxa" w:w="0"/>
        </w:tblCellMar>
      </w:tblPr>
      <w:tblGrid>
        <w:gridCol w:w="446"/>
        <w:gridCol w:w="1842"/>
        <w:gridCol w:w="1560"/>
        <w:gridCol w:w="3118"/>
        <w:gridCol w:w="1276"/>
        <w:gridCol w:w="1240"/>
        <w:gridCol w:w="1134"/>
        <w:gridCol w:w="1559"/>
        <w:gridCol w:w="1701"/>
        <w:gridCol w:w="1559"/>
      </w:tblGrid>
      <w:tr>
        <w:trPr>
          <w:trHeight w:hRule="atLeast" w:val="418"/>
        </w:trPr>
        <w:tc>
          <w:tcPr>
            <w:tcW w:type="dxa" w:w="446"/>
            <w:vMerge w:val="restart"/>
            <w:tcBorders>
              <w:top w:color="000000" w:sz="4" w:val="single"/>
              <w:left w:color="000000" w:sz="4" w:val="single"/>
              <w:bottom w:color="000000" w:sz="4" w:val="single"/>
              <w:right w:color="000000" w:sz="4" w:val="single"/>
            </w:tcBorders>
            <w:tcMar>
              <w:left w:type="dxa" w:w="0"/>
              <w:right w:type="dxa" w:w="0"/>
            </w:tcMar>
            <w:vAlign w:val="center"/>
          </w:tcPr>
          <w:p w14:paraId="3B020000">
            <w:pPr>
              <w:widowControl w:val="0"/>
              <w:ind/>
              <w:jc w:val="center"/>
              <w:rPr>
                <w:sz w:val="22"/>
              </w:rPr>
            </w:pPr>
            <w:r>
              <w:rPr>
                <w:sz w:val="22"/>
              </w:rPr>
              <w:t xml:space="preserve">№ </w:t>
            </w:r>
            <w:r>
              <w:rPr>
                <w:spacing w:val="-37"/>
                <w:sz w:val="22"/>
              </w:rPr>
              <w:t xml:space="preserve"> </w:t>
            </w:r>
            <w:r>
              <w:rPr>
                <w:sz w:val="22"/>
              </w:rPr>
              <w:t>п</w:t>
            </w:r>
            <w:r>
              <w:rPr>
                <w:sz w:val="22"/>
              </w:rPr>
              <w:t>/</w:t>
            </w:r>
            <w:r>
              <w:rPr>
                <w:sz w:val="22"/>
              </w:rPr>
              <w:t>п</w:t>
            </w:r>
          </w:p>
        </w:tc>
        <w:tc>
          <w:tcPr>
            <w:tcW w:type="dxa" w:w="1842"/>
            <w:vMerge w:val="restart"/>
            <w:tcBorders>
              <w:top w:color="000000" w:sz="4" w:val="single"/>
              <w:left w:color="000000" w:sz="4" w:val="single"/>
              <w:bottom w:color="000000" w:sz="4" w:val="single"/>
              <w:right w:color="000000" w:sz="4" w:val="single"/>
            </w:tcBorders>
            <w:tcMar>
              <w:left w:type="dxa" w:w="0"/>
              <w:right w:type="dxa" w:w="0"/>
            </w:tcMar>
            <w:vAlign w:val="center"/>
          </w:tcPr>
          <w:p w14:paraId="3C020000">
            <w:pPr>
              <w:widowControl w:val="0"/>
              <w:ind/>
              <w:jc w:val="center"/>
              <w:rPr>
                <w:sz w:val="22"/>
              </w:rPr>
            </w:pPr>
            <w:r>
              <w:rPr>
                <w:sz w:val="22"/>
              </w:rPr>
              <w:t>Наименование</w:t>
            </w:r>
            <w:r>
              <w:rPr>
                <w:spacing w:val="-5"/>
                <w:sz w:val="22"/>
              </w:rPr>
              <w:t xml:space="preserve"> </w:t>
            </w:r>
            <w:r>
              <w:rPr>
                <w:sz w:val="22"/>
              </w:rPr>
              <w:t>мероприятия</w:t>
            </w:r>
            <w:r>
              <w:rPr>
                <w:spacing w:val="-2"/>
                <w:sz w:val="22"/>
              </w:rPr>
              <w:t xml:space="preserve"> </w:t>
            </w:r>
            <w:r>
              <w:rPr>
                <w:sz w:val="22"/>
              </w:rPr>
              <w:t>(результата)</w:t>
            </w:r>
          </w:p>
        </w:tc>
        <w:tc>
          <w:tcPr>
            <w:tcW w:type="dxa" w:w="1560"/>
            <w:vMerge w:val="restart"/>
            <w:tcBorders>
              <w:top w:color="000000" w:sz="4" w:val="single"/>
              <w:left w:color="000000" w:sz="4" w:val="single"/>
              <w:bottom w:color="000000" w:sz="4" w:val="single"/>
              <w:right w:color="000000" w:sz="4" w:val="single"/>
            </w:tcBorders>
            <w:tcMar>
              <w:left w:type="dxa" w:w="0"/>
              <w:right w:type="dxa" w:w="0"/>
            </w:tcMar>
            <w:vAlign w:val="center"/>
          </w:tcPr>
          <w:p w14:paraId="3D020000">
            <w:pPr>
              <w:widowControl w:val="0"/>
              <w:ind/>
              <w:jc w:val="center"/>
              <w:rPr>
                <w:sz w:val="22"/>
                <w:vertAlign w:val="superscript"/>
              </w:rPr>
            </w:pPr>
            <w:r>
              <w:rPr>
                <w:sz w:val="22"/>
              </w:rPr>
              <w:t>Тип</w:t>
            </w:r>
            <w:r>
              <w:rPr>
                <w:spacing w:val="1"/>
                <w:sz w:val="22"/>
              </w:rPr>
              <w:t xml:space="preserve"> </w:t>
            </w:r>
            <w:r>
              <w:rPr>
                <w:sz w:val="22"/>
              </w:rPr>
              <w:t>мероприя-тий</w:t>
            </w:r>
            <w:r>
              <w:rPr>
                <w:spacing w:val="1"/>
                <w:sz w:val="22"/>
              </w:rPr>
              <w:t xml:space="preserve"> </w:t>
            </w:r>
            <w:r>
              <w:rPr>
                <w:sz w:val="22"/>
              </w:rPr>
              <w:t>(результата)</w:t>
            </w:r>
          </w:p>
        </w:tc>
        <w:tc>
          <w:tcPr>
            <w:tcW w:type="dxa" w:w="3118"/>
            <w:vMerge w:val="restart"/>
            <w:tcBorders>
              <w:top w:color="000000" w:sz="4" w:val="single"/>
              <w:left w:color="000000" w:sz="4" w:val="single"/>
              <w:bottom w:color="000000" w:sz="4" w:val="single"/>
              <w:right w:color="000000" w:sz="4" w:val="single"/>
            </w:tcBorders>
            <w:tcMar>
              <w:left w:type="dxa" w:w="0"/>
              <w:right w:type="dxa" w:w="0"/>
            </w:tcMar>
            <w:vAlign w:val="center"/>
          </w:tcPr>
          <w:p w14:paraId="3E020000">
            <w:pPr>
              <w:widowControl w:val="0"/>
              <w:ind/>
              <w:jc w:val="center"/>
              <w:rPr>
                <w:sz w:val="22"/>
                <w:vertAlign w:val="superscript"/>
              </w:rPr>
            </w:pPr>
            <w:r>
              <w:rPr>
                <w:sz w:val="22"/>
              </w:rPr>
              <w:t>Характеристика</w:t>
            </w:r>
          </w:p>
        </w:tc>
        <w:tc>
          <w:tcPr>
            <w:tcW w:type="dxa" w:w="1276"/>
            <w:vMerge w:val="restart"/>
            <w:tcBorders>
              <w:top w:color="000000" w:sz="4" w:val="single"/>
              <w:left w:color="000000" w:sz="4" w:val="single"/>
              <w:bottom w:color="000000" w:sz="4" w:val="single"/>
              <w:right w:color="000000" w:sz="4" w:val="single"/>
            </w:tcBorders>
            <w:tcMar>
              <w:left w:type="dxa" w:w="0"/>
              <w:right w:type="dxa" w:w="0"/>
            </w:tcMar>
            <w:vAlign w:val="center"/>
          </w:tcPr>
          <w:p w14:paraId="3F020000">
            <w:pPr>
              <w:widowControl w:val="0"/>
              <w:ind/>
              <w:jc w:val="center"/>
              <w:rPr>
                <w:sz w:val="22"/>
              </w:rPr>
            </w:pPr>
            <w:r>
              <w:rPr>
                <w:sz w:val="22"/>
              </w:rPr>
              <w:t>Единица измерения</w:t>
            </w:r>
            <w:r>
              <w:rPr>
                <w:spacing w:val="-37"/>
                <w:sz w:val="22"/>
              </w:rPr>
              <w:t xml:space="preserve"> </w:t>
            </w:r>
            <w:r>
              <w:rPr>
                <w:sz w:val="22"/>
              </w:rPr>
              <w:t>(по</w:t>
            </w:r>
            <w:r>
              <w:rPr>
                <w:spacing w:val="-2"/>
                <w:sz w:val="22"/>
              </w:rPr>
              <w:t xml:space="preserve"> </w:t>
            </w:r>
            <w:r>
              <w:rPr>
                <w:sz w:val="22"/>
              </w:rPr>
              <w:t>ОКЕИ)</w:t>
            </w:r>
          </w:p>
        </w:tc>
        <w:tc>
          <w:tcPr>
            <w:tcW w:type="dxa" w:w="2374"/>
            <w:gridSpan w:val="2"/>
            <w:tcBorders>
              <w:top w:color="000000" w:sz="4" w:val="single"/>
              <w:left w:color="000000" w:sz="4" w:val="single"/>
              <w:bottom w:color="000000" w:sz="4" w:val="single"/>
              <w:right w:color="000000" w:sz="4" w:val="single"/>
            </w:tcBorders>
            <w:tcMar>
              <w:left w:type="dxa" w:w="0"/>
              <w:right w:type="dxa" w:w="0"/>
            </w:tcMar>
            <w:vAlign w:val="center"/>
          </w:tcPr>
          <w:p w14:paraId="40020000">
            <w:pPr>
              <w:widowControl w:val="0"/>
              <w:ind/>
              <w:jc w:val="center"/>
              <w:rPr>
                <w:sz w:val="22"/>
              </w:rPr>
            </w:pPr>
            <w:r>
              <w:rPr>
                <w:sz w:val="22"/>
              </w:rPr>
              <w:t>Базовое</w:t>
            </w:r>
            <w:r>
              <w:rPr>
                <w:spacing w:val="-4"/>
                <w:sz w:val="22"/>
              </w:rPr>
              <w:t xml:space="preserve"> </w:t>
            </w:r>
            <w:r>
              <w:rPr>
                <w:sz w:val="22"/>
              </w:rPr>
              <w:t>значение</w:t>
            </w:r>
          </w:p>
        </w:tc>
        <w:tc>
          <w:tcPr>
            <w:tcW w:type="dxa" w:w="4819"/>
            <w:gridSpan w:val="3"/>
            <w:tcBorders>
              <w:top w:color="000000" w:sz="4" w:val="single"/>
              <w:left w:color="000000" w:sz="4" w:val="single"/>
              <w:bottom w:color="000000" w:sz="4" w:val="single"/>
              <w:right w:color="000000" w:sz="4" w:val="single"/>
            </w:tcBorders>
            <w:tcMar>
              <w:left w:type="dxa" w:w="0"/>
              <w:right w:type="dxa" w:w="0"/>
            </w:tcMar>
            <w:vAlign w:val="center"/>
          </w:tcPr>
          <w:p w14:paraId="41020000">
            <w:pPr>
              <w:widowControl w:val="0"/>
              <w:ind/>
              <w:jc w:val="center"/>
              <w:rPr>
                <w:sz w:val="22"/>
              </w:rPr>
            </w:pPr>
            <w:r>
              <w:rPr>
                <w:sz w:val="22"/>
              </w:rPr>
              <w:t>Значения</w:t>
            </w:r>
            <w:r>
              <w:rPr>
                <w:spacing w:val="-4"/>
                <w:sz w:val="22"/>
              </w:rPr>
              <w:t xml:space="preserve"> </w:t>
            </w:r>
            <w:r>
              <w:rPr>
                <w:sz w:val="22"/>
              </w:rPr>
              <w:t>мероприятия</w:t>
            </w:r>
            <w:r>
              <w:rPr>
                <w:spacing w:val="-4"/>
                <w:sz w:val="22"/>
              </w:rPr>
              <w:t xml:space="preserve"> </w:t>
            </w:r>
            <w:r>
              <w:rPr>
                <w:sz w:val="22"/>
              </w:rPr>
              <w:t>(результата)</w:t>
            </w:r>
            <w:r>
              <w:rPr>
                <w:spacing w:val="-3"/>
                <w:sz w:val="22"/>
              </w:rPr>
              <w:t xml:space="preserve"> </w:t>
            </w:r>
            <w:r>
              <w:rPr>
                <w:sz w:val="22"/>
              </w:rPr>
              <w:t>по</w:t>
            </w:r>
            <w:r>
              <w:rPr>
                <w:spacing w:val="-1"/>
                <w:sz w:val="22"/>
              </w:rPr>
              <w:t xml:space="preserve"> </w:t>
            </w:r>
            <w:r>
              <w:rPr>
                <w:sz w:val="22"/>
              </w:rPr>
              <w:t>годам</w:t>
            </w:r>
          </w:p>
        </w:tc>
      </w:tr>
      <w:tr>
        <w:trPr>
          <w:trHeight w:hRule="atLeast" w:val="667"/>
        </w:trPr>
        <w:tc>
          <w:tcPr>
            <w:tcW w:type="dxa" w:w="446"/>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842"/>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560"/>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3118"/>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276"/>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240"/>
            <w:tcBorders>
              <w:top w:color="000000" w:sz="4" w:val="single"/>
              <w:left w:color="000000" w:sz="4" w:val="single"/>
              <w:bottom w:color="000000" w:sz="4" w:val="single"/>
              <w:right w:color="000000" w:sz="4" w:val="single"/>
            </w:tcBorders>
            <w:tcMar>
              <w:left w:type="dxa" w:w="0"/>
              <w:right w:type="dxa" w:w="0"/>
            </w:tcMar>
            <w:vAlign w:val="center"/>
          </w:tcPr>
          <w:p w14:paraId="42020000">
            <w:pPr>
              <w:widowControl w:val="0"/>
              <w:ind/>
              <w:jc w:val="center"/>
              <w:rPr>
                <w:sz w:val="22"/>
              </w:rPr>
            </w:pPr>
            <w:r>
              <w:rPr>
                <w:sz w:val="22"/>
              </w:rPr>
              <w:t>значе</w:t>
            </w:r>
            <w:r>
              <w:rPr>
                <w:sz w:val="22"/>
              </w:rPr>
              <w:t>ние</w:t>
            </w:r>
          </w:p>
        </w:tc>
        <w:tc>
          <w:tcPr>
            <w:tcW w:type="dxa" w:w="1134"/>
            <w:tcBorders>
              <w:top w:color="000000" w:sz="4" w:val="single"/>
              <w:left w:color="000000" w:sz="4" w:val="single"/>
              <w:bottom w:color="000000" w:sz="4" w:val="single"/>
              <w:right w:color="000000" w:sz="4" w:val="single"/>
            </w:tcBorders>
            <w:tcMar>
              <w:left w:type="dxa" w:w="0"/>
              <w:right w:type="dxa" w:w="0"/>
            </w:tcMar>
            <w:vAlign w:val="center"/>
          </w:tcPr>
          <w:p w14:paraId="43020000">
            <w:pPr>
              <w:widowControl w:val="0"/>
              <w:ind/>
              <w:jc w:val="center"/>
              <w:rPr>
                <w:sz w:val="22"/>
              </w:rPr>
            </w:pPr>
            <w:r>
              <w:rPr>
                <w:sz w:val="22"/>
              </w:rPr>
              <w:t>год</w:t>
            </w:r>
          </w:p>
        </w:tc>
        <w:tc>
          <w:tcPr>
            <w:tcW w:type="dxa" w:w="1559"/>
            <w:tcBorders>
              <w:top w:color="000000" w:sz="4" w:val="single"/>
              <w:left w:color="000000" w:sz="4" w:val="single"/>
              <w:bottom w:color="000000" w:sz="4" w:val="single"/>
              <w:right w:color="000000" w:sz="4" w:val="single"/>
            </w:tcBorders>
            <w:tcMar>
              <w:left w:type="dxa" w:w="0"/>
              <w:right w:type="dxa" w:w="0"/>
            </w:tcMar>
          </w:tcPr>
          <w:p w14:paraId="44020000">
            <w:pPr>
              <w:widowControl w:val="0"/>
              <w:spacing w:before="40"/>
              <w:ind w:right="-22"/>
              <w:jc w:val="center"/>
              <w:rPr>
                <w:sz w:val="22"/>
              </w:rPr>
            </w:pPr>
            <w:r>
              <w:rPr>
                <w:sz w:val="22"/>
              </w:rPr>
              <w:t>2026</w:t>
            </w:r>
          </w:p>
        </w:tc>
        <w:tc>
          <w:tcPr>
            <w:tcW w:type="dxa" w:w="1701"/>
            <w:tcBorders>
              <w:top w:color="000000" w:sz="4" w:val="single"/>
              <w:left w:color="000000" w:sz="4" w:val="single"/>
              <w:bottom w:color="000000" w:sz="4" w:val="single"/>
              <w:right w:color="000000" w:sz="4" w:val="single"/>
            </w:tcBorders>
            <w:tcMar>
              <w:left w:type="dxa" w:w="0"/>
              <w:right w:type="dxa" w:w="0"/>
            </w:tcMar>
            <w:vAlign w:val="center"/>
          </w:tcPr>
          <w:p w14:paraId="45020000">
            <w:pPr>
              <w:widowControl w:val="0"/>
              <w:spacing w:before="40"/>
              <w:ind w:right="-5"/>
              <w:jc w:val="center"/>
              <w:rPr>
                <w:sz w:val="22"/>
              </w:rPr>
            </w:pPr>
            <w:r>
              <w:rPr>
                <w:sz w:val="22"/>
              </w:rPr>
              <w:t>2027</w:t>
            </w:r>
          </w:p>
          <w:p w14:paraId="46020000">
            <w:pPr>
              <w:widowControl w:val="0"/>
              <w:spacing w:before="40"/>
              <w:ind w:right="-5"/>
              <w:jc w:val="center"/>
              <w:rPr>
                <w:sz w:val="22"/>
              </w:rPr>
            </w:pPr>
          </w:p>
        </w:tc>
        <w:tc>
          <w:tcPr>
            <w:tcW w:type="dxa" w:w="1559"/>
            <w:tcBorders>
              <w:top w:color="000000" w:sz="4" w:val="single"/>
              <w:left w:color="000000" w:sz="4" w:val="single"/>
              <w:bottom w:color="000000" w:sz="4" w:val="single"/>
              <w:right w:color="000000" w:sz="4" w:val="single"/>
            </w:tcBorders>
            <w:tcMar>
              <w:left w:type="dxa" w:w="0"/>
              <w:right w:type="dxa" w:w="0"/>
            </w:tcMar>
          </w:tcPr>
          <w:p w14:paraId="47020000">
            <w:pPr>
              <w:widowControl w:val="0"/>
              <w:spacing w:before="40"/>
              <w:ind w:right="-5"/>
              <w:jc w:val="center"/>
              <w:rPr>
                <w:sz w:val="22"/>
              </w:rPr>
            </w:pPr>
            <w:r>
              <w:rPr>
                <w:sz w:val="22"/>
              </w:rPr>
              <w:t>2028</w:t>
            </w:r>
          </w:p>
        </w:tc>
      </w:tr>
      <w:tr>
        <w:trPr>
          <w:trHeight w:hRule="atLeast" w:val="212"/>
        </w:trPr>
        <w:tc>
          <w:tcPr>
            <w:tcW w:type="dxa" w:w="446"/>
            <w:tcBorders>
              <w:top w:color="000000" w:sz="4" w:val="single"/>
              <w:left w:color="000000" w:sz="4" w:val="single"/>
              <w:bottom w:color="000000" w:sz="4" w:val="single"/>
              <w:right w:color="000000" w:sz="4" w:val="single"/>
            </w:tcBorders>
            <w:tcMar>
              <w:left w:type="dxa" w:w="0"/>
              <w:right w:type="dxa" w:w="0"/>
            </w:tcMar>
          </w:tcPr>
          <w:p w14:paraId="48020000">
            <w:pPr>
              <w:widowControl w:val="0"/>
              <w:spacing w:before="64"/>
              <w:ind/>
              <w:jc w:val="center"/>
              <w:rPr>
                <w:sz w:val="22"/>
              </w:rPr>
            </w:pPr>
            <w:r>
              <w:rPr>
                <w:sz w:val="22"/>
              </w:rPr>
              <w:t>1</w:t>
            </w:r>
          </w:p>
        </w:tc>
        <w:tc>
          <w:tcPr>
            <w:tcW w:type="dxa" w:w="1842"/>
            <w:tcBorders>
              <w:top w:color="000000" w:sz="4" w:val="single"/>
              <w:left w:color="000000" w:sz="4" w:val="single"/>
              <w:bottom w:color="000000" w:sz="4" w:val="single"/>
              <w:right w:color="000000" w:sz="4" w:val="single"/>
            </w:tcBorders>
            <w:tcMar>
              <w:left w:type="dxa" w:w="0"/>
              <w:right w:type="dxa" w:w="0"/>
            </w:tcMar>
          </w:tcPr>
          <w:p w14:paraId="49020000">
            <w:pPr>
              <w:widowControl w:val="0"/>
              <w:spacing w:before="64"/>
              <w:ind/>
              <w:jc w:val="center"/>
              <w:rPr>
                <w:sz w:val="22"/>
              </w:rPr>
            </w:pPr>
            <w:r>
              <w:rPr>
                <w:sz w:val="22"/>
              </w:rPr>
              <w:t>2</w:t>
            </w:r>
          </w:p>
        </w:tc>
        <w:tc>
          <w:tcPr>
            <w:tcW w:type="dxa" w:w="1560"/>
            <w:tcBorders>
              <w:top w:color="000000" w:sz="4" w:val="single"/>
              <w:left w:color="000000" w:sz="4" w:val="single"/>
              <w:bottom w:color="000000" w:sz="4" w:val="single"/>
              <w:right w:color="000000" w:sz="4" w:val="single"/>
            </w:tcBorders>
            <w:tcMar>
              <w:left w:type="dxa" w:w="0"/>
              <w:right w:type="dxa" w:w="0"/>
            </w:tcMar>
          </w:tcPr>
          <w:p w14:paraId="4A020000">
            <w:pPr>
              <w:widowControl w:val="0"/>
              <w:spacing w:before="64"/>
              <w:ind/>
              <w:jc w:val="center"/>
              <w:rPr>
                <w:sz w:val="22"/>
              </w:rPr>
            </w:pPr>
            <w:r>
              <w:rPr>
                <w:sz w:val="22"/>
              </w:rPr>
              <w:t>3</w:t>
            </w:r>
          </w:p>
        </w:tc>
        <w:tc>
          <w:tcPr>
            <w:tcW w:type="dxa" w:w="3118"/>
            <w:tcBorders>
              <w:top w:color="000000" w:sz="4" w:val="single"/>
              <w:left w:color="000000" w:sz="4" w:val="single"/>
              <w:bottom w:color="000000" w:sz="4" w:val="single"/>
              <w:right w:color="000000" w:sz="4" w:val="single"/>
            </w:tcBorders>
            <w:tcMar>
              <w:left w:type="dxa" w:w="0"/>
              <w:right w:type="dxa" w:w="0"/>
            </w:tcMar>
          </w:tcPr>
          <w:p w14:paraId="4B020000">
            <w:pPr>
              <w:widowControl w:val="0"/>
              <w:spacing w:before="64"/>
              <w:ind/>
              <w:jc w:val="center"/>
              <w:rPr>
                <w:sz w:val="22"/>
              </w:rPr>
            </w:pPr>
            <w:r>
              <w:rPr>
                <w:sz w:val="22"/>
              </w:rPr>
              <w:t>4</w:t>
            </w:r>
          </w:p>
        </w:tc>
        <w:tc>
          <w:tcPr>
            <w:tcW w:type="dxa" w:w="1276"/>
            <w:tcBorders>
              <w:top w:color="000000" w:sz="4" w:val="single"/>
              <w:left w:color="000000" w:sz="4" w:val="single"/>
              <w:bottom w:color="000000" w:sz="4" w:val="single"/>
              <w:right w:color="000000" w:sz="4" w:val="single"/>
            </w:tcBorders>
            <w:tcMar>
              <w:left w:type="dxa" w:w="0"/>
              <w:right w:type="dxa" w:w="0"/>
            </w:tcMar>
          </w:tcPr>
          <w:p w14:paraId="4C020000">
            <w:pPr>
              <w:widowControl w:val="0"/>
              <w:spacing w:before="64"/>
              <w:ind/>
              <w:jc w:val="center"/>
              <w:rPr>
                <w:sz w:val="22"/>
              </w:rPr>
            </w:pPr>
            <w:r>
              <w:rPr>
                <w:sz w:val="22"/>
              </w:rPr>
              <w:t>5</w:t>
            </w:r>
          </w:p>
        </w:tc>
        <w:tc>
          <w:tcPr>
            <w:tcW w:type="dxa" w:w="1240"/>
            <w:tcBorders>
              <w:top w:color="000000" w:sz="4" w:val="single"/>
              <w:left w:color="000000" w:sz="4" w:val="single"/>
              <w:bottom w:color="000000" w:sz="4" w:val="single"/>
              <w:right w:color="000000" w:sz="4" w:val="single"/>
            </w:tcBorders>
            <w:tcMar>
              <w:left w:type="dxa" w:w="0"/>
              <w:right w:type="dxa" w:w="0"/>
            </w:tcMar>
          </w:tcPr>
          <w:p w14:paraId="4D020000">
            <w:pPr>
              <w:widowControl w:val="0"/>
              <w:spacing w:before="64"/>
              <w:ind/>
              <w:jc w:val="center"/>
              <w:rPr>
                <w:sz w:val="22"/>
              </w:rPr>
            </w:pPr>
            <w:r>
              <w:rPr>
                <w:sz w:val="22"/>
              </w:rPr>
              <w:t>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E020000">
            <w:pPr>
              <w:widowControl w:val="0"/>
              <w:spacing w:before="64"/>
              <w:ind/>
              <w:jc w:val="center"/>
              <w:rPr>
                <w:sz w:val="22"/>
              </w:rPr>
            </w:pPr>
            <w:r>
              <w:rPr>
                <w:sz w:val="22"/>
              </w:rPr>
              <w:t>7</w:t>
            </w:r>
          </w:p>
        </w:tc>
        <w:tc>
          <w:tcPr>
            <w:tcW w:type="dxa" w:w="1559"/>
            <w:tcBorders>
              <w:top w:color="000000" w:sz="4" w:val="single"/>
              <w:left w:color="000000" w:sz="4" w:val="single"/>
              <w:bottom w:color="000000" w:sz="4" w:val="single"/>
              <w:right w:color="000000" w:sz="4" w:val="single"/>
            </w:tcBorders>
            <w:tcMar>
              <w:left w:type="dxa" w:w="0"/>
              <w:right w:type="dxa" w:w="0"/>
            </w:tcMar>
          </w:tcPr>
          <w:p w14:paraId="4F020000">
            <w:pPr>
              <w:widowControl w:val="0"/>
              <w:spacing w:before="64"/>
              <w:ind w:right="2"/>
              <w:jc w:val="center"/>
              <w:rPr>
                <w:sz w:val="22"/>
              </w:rPr>
            </w:pPr>
            <w:r>
              <w:rPr>
                <w:sz w:val="22"/>
              </w:rPr>
              <w:t>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0020000">
            <w:pPr>
              <w:widowControl w:val="0"/>
              <w:spacing w:before="64"/>
              <w:ind/>
              <w:jc w:val="center"/>
              <w:rPr>
                <w:sz w:val="22"/>
              </w:rPr>
            </w:pPr>
            <w:r>
              <w:rPr>
                <w:sz w:val="22"/>
              </w:rPr>
              <w:t>9</w:t>
            </w:r>
          </w:p>
        </w:tc>
        <w:tc>
          <w:tcPr>
            <w:tcW w:type="dxa" w:w="1559"/>
            <w:tcBorders>
              <w:top w:color="000000" w:sz="4" w:val="single"/>
              <w:left w:color="000000" w:sz="4" w:val="single"/>
              <w:bottom w:color="000000" w:sz="4" w:val="single"/>
              <w:right w:color="000000" w:sz="4" w:val="single"/>
            </w:tcBorders>
            <w:tcMar>
              <w:left w:type="dxa" w:w="0"/>
              <w:right w:type="dxa" w:w="0"/>
            </w:tcMar>
          </w:tcPr>
          <w:p w14:paraId="51020000">
            <w:pPr>
              <w:widowControl w:val="0"/>
              <w:spacing w:before="64"/>
              <w:ind/>
              <w:jc w:val="center"/>
              <w:rPr>
                <w:sz w:val="22"/>
              </w:rPr>
            </w:pPr>
            <w:r>
              <w:rPr>
                <w:sz w:val="22"/>
              </w:rPr>
              <w:t>10</w:t>
            </w:r>
          </w:p>
        </w:tc>
      </w:tr>
      <w:tr>
        <w:trPr>
          <w:trHeight w:hRule="atLeast" w:val="727"/>
        </w:trPr>
        <w:tc>
          <w:tcPr>
            <w:tcW w:type="dxa" w:w="15435"/>
            <w:gridSpan w:val="10"/>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52020000">
            <w:pPr>
              <w:widowControl w:val="0"/>
              <w:ind/>
              <w:jc w:val="center"/>
              <w:rPr>
                <w:sz w:val="24"/>
              </w:rPr>
            </w:pPr>
          </w:p>
          <w:p w14:paraId="53020000">
            <w:pPr>
              <w:widowControl w:val="0"/>
              <w:ind/>
              <w:jc w:val="center"/>
              <w:rPr>
                <w:sz w:val="24"/>
              </w:rPr>
            </w:pPr>
            <w:r>
              <w:rPr>
                <w:sz w:val="24"/>
              </w:rPr>
              <w:t xml:space="preserve">Задача «Обеспечение системности повышения уровня квалификации и заинтересованности муниципальных служащих в достижении </w:t>
            </w:r>
          </w:p>
          <w:p w14:paraId="54020000">
            <w:pPr>
              <w:widowControl w:val="0"/>
              <w:ind/>
              <w:jc w:val="center"/>
              <w:rPr>
                <w:sz w:val="24"/>
              </w:rPr>
            </w:pPr>
            <w:r>
              <w:rPr>
                <w:sz w:val="24"/>
              </w:rPr>
              <w:t>конкретных результатов работы»</w:t>
            </w:r>
          </w:p>
          <w:p w14:paraId="55020000">
            <w:pPr>
              <w:widowControl w:val="0"/>
              <w:ind/>
              <w:jc w:val="center"/>
              <w:rPr>
                <w:sz w:val="24"/>
              </w:rPr>
            </w:pPr>
          </w:p>
        </w:tc>
      </w:tr>
      <w:tr>
        <w:trPr>
          <w:trHeight w:hRule="atLeast" w:val="2484"/>
        </w:trPr>
        <w:tc>
          <w:tcPr>
            <w:tcW w:type="dxa" w:w="446"/>
            <w:vMerge w:val="restart"/>
            <w:tcBorders>
              <w:top w:color="000000" w:sz="4" w:val="single"/>
              <w:left w:color="000000" w:sz="4" w:val="single"/>
              <w:bottom w:color="000000" w:sz="4" w:val="single"/>
              <w:right w:color="000000" w:sz="4" w:val="single"/>
            </w:tcBorders>
            <w:tcMar>
              <w:left w:type="dxa" w:w="0"/>
              <w:right w:type="dxa" w:w="0"/>
            </w:tcMar>
          </w:tcPr>
          <w:p w14:paraId="56020000">
            <w:pPr>
              <w:widowControl w:val="0"/>
              <w:ind w:right="103"/>
              <w:jc w:val="center"/>
              <w:rPr>
                <w:sz w:val="24"/>
              </w:rPr>
            </w:pPr>
          </w:p>
          <w:p w14:paraId="57020000">
            <w:pPr>
              <w:widowControl w:val="0"/>
              <w:ind w:right="103"/>
              <w:jc w:val="center"/>
              <w:rPr>
                <w:sz w:val="24"/>
              </w:rPr>
            </w:pPr>
          </w:p>
          <w:p w14:paraId="58020000">
            <w:pPr>
              <w:widowControl w:val="0"/>
              <w:ind w:right="103"/>
              <w:jc w:val="center"/>
              <w:rPr>
                <w:sz w:val="24"/>
              </w:rPr>
            </w:pPr>
          </w:p>
          <w:p w14:paraId="59020000">
            <w:pPr>
              <w:widowControl w:val="0"/>
              <w:ind w:right="103"/>
              <w:jc w:val="center"/>
              <w:rPr>
                <w:sz w:val="24"/>
              </w:rPr>
            </w:pPr>
          </w:p>
          <w:p w14:paraId="5A020000">
            <w:pPr>
              <w:widowControl w:val="0"/>
              <w:ind w:right="103"/>
              <w:jc w:val="center"/>
              <w:rPr>
                <w:sz w:val="24"/>
              </w:rPr>
            </w:pPr>
          </w:p>
          <w:p w14:paraId="5B020000">
            <w:pPr>
              <w:widowControl w:val="0"/>
              <w:ind w:right="103"/>
              <w:jc w:val="center"/>
              <w:rPr>
                <w:sz w:val="24"/>
              </w:rPr>
            </w:pPr>
          </w:p>
          <w:p w14:paraId="5C020000">
            <w:pPr>
              <w:widowControl w:val="0"/>
              <w:ind w:right="103"/>
              <w:jc w:val="center"/>
              <w:rPr>
                <w:sz w:val="24"/>
              </w:rPr>
            </w:pPr>
          </w:p>
          <w:p w14:paraId="5D020000">
            <w:pPr>
              <w:widowControl w:val="0"/>
              <w:ind w:right="103"/>
              <w:jc w:val="center"/>
              <w:rPr>
                <w:sz w:val="24"/>
              </w:rPr>
            </w:pPr>
          </w:p>
          <w:p w14:paraId="5E020000">
            <w:pPr>
              <w:widowControl w:val="0"/>
              <w:ind w:right="103"/>
              <w:jc w:val="center"/>
              <w:rPr>
                <w:sz w:val="24"/>
              </w:rPr>
            </w:pPr>
          </w:p>
          <w:p w14:paraId="5F020000">
            <w:pPr>
              <w:widowControl w:val="0"/>
              <w:ind w:right="103"/>
              <w:jc w:val="center"/>
              <w:rPr>
                <w:sz w:val="24"/>
              </w:rPr>
            </w:pPr>
          </w:p>
          <w:p w14:paraId="60020000">
            <w:pPr>
              <w:widowControl w:val="0"/>
              <w:ind w:right="103"/>
              <w:jc w:val="center"/>
              <w:rPr>
                <w:sz w:val="24"/>
              </w:rPr>
            </w:pPr>
            <w:r>
              <w:rPr>
                <w:sz w:val="24"/>
              </w:rPr>
              <w:t>1</w:t>
            </w:r>
          </w:p>
        </w:tc>
        <w:tc>
          <w:tcPr>
            <w:tcW w:type="dxa" w:w="1842"/>
            <w:vMerge w:val="restart"/>
            <w:tcBorders>
              <w:top w:color="000000" w:sz="4" w:val="single"/>
              <w:left w:color="000000" w:sz="4" w:val="single"/>
              <w:bottom w:color="000000" w:sz="4" w:val="single"/>
              <w:right w:color="000000" w:sz="4" w:val="single"/>
            </w:tcBorders>
            <w:tcMar>
              <w:left w:type="dxa" w:w="0"/>
              <w:right w:type="dxa" w:w="0"/>
            </w:tcMar>
            <w:vAlign w:val="center"/>
          </w:tcPr>
          <w:p w14:paraId="61020000">
            <w:pPr>
              <w:widowControl w:val="0"/>
              <w:ind/>
              <w:jc w:val="center"/>
              <w:rPr>
                <w:sz w:val="24"/>
              </w:rPr>
            </w:pPr>
            <w:r>
              <w:rPr>
                <w:sz w:val="24"/>
              </w:rPr>
              <w:t xml:space="preserve">Повышение </w:t>
            </w:r>
            <w:r>
              <w:rPr>
                <w:sz w:val="24"/>
              </w:rPr>
              <w:t xml:space="preserve">квалификации </w:t>
            </w:r>
            <w:r>
              <w:rPr>
                <w:sz w:val="24"/>
              </w:rPr>
              <w:t xml:space="preserve"> </w:t>
            </w:r>
            <w:r>
              <w:rPr>
                <w:sz w:val="24"/>
              </w:rPr>
              <w:t>специалистов органов местного самоуправления Промышленновского муниципального округа</w:t>
            </w:r>
          </w:p>
        </w:tc>
        <w:tc>
          <w:tcPr>
            <w:tcW w:type="dxa" w:w="1560"/>
            <w:vMerge w:val="restart"/>
            <w:tcBorders>
              <w:top w:color="000000" w:sz="4" w:val="single"/>
              <w:left w:color="000000" w:sz="4" w:val="single"/>
              <w:bottom w:color="000000" w:sz="4" w:val="single"/>
              <w:right w:color="000000" w:sz="4" w:val="single"/>
            </w:tcBorders>
            <w:tcMar>
              <w:left w:type="dxa" w:w="0"/>
              <w:right w:type="dxa" w:w="0"/>
            </w:tcMar>
            <w:vAlign w:val="center"/>
          </w:tcPr>
          <w:p w14:paraId="62020000">
            <w:pPr>
              <w:widowControl w:val="0"/>
              <w:ind/>
              <w:jc w:val="center"/>
              <w:rPr>
                <w:sz w:val="24"/>
              </w:rPr>
            </w:pPr>
            <w:r>
              <w:rPr>
                <w:sz w:val="24"/>
              </w:rPr>
              <w:t>Осуществление текущей деятельности</w:t>
            </w:r>
          </w:p>
          <w:p w14:paraId="63020000">
            <w:pPr>
              <w:widowControl w:val="0"/>
              <w:ind/>
              <w:jc w:val="center"/>
              <w:rPr>
                <w:sz w:val="22"/>
              </w:rPr>
            </w:pPr>
          </w:p>
        </w:tc>
        <w:tc>
          <w:tcPr>
            <w:tcW w:type="dxa" w:w="3118"/>
            <w:tcBorders>
              <w:top w:color="000000" w:sz="4" w:val="single"/>
              <w:left w:color="000000" w:sz="4" w:val="single"/>
              <w:bottom w:color="000000" w:sz="4" w:val="single"/>
              <w:right w:color="000000" w:sz="4" w:val="single"/>
            </w:tcBorders>
            <w:tcMar>
              <w:left w:type="dxa" w:w="0"/>
              <w:right w:type="dxa" w:w="0"/>
            </w:tcMar>
          </w:tcPr>
          <w:p w14:paraId="64020000">
            <w:pPr>
              <w:widowControl w:val="0"/>
              <w:ind w:firstLine="0" w:left="131"/>
              <w:jc w:val="center"/>
              <w:rPr>
                <w:sz w:val="24"/>
              </w:rPr>
            </w:pPr>
            <w:r>
              <w:rPr>
                <w:sz w:val="24"/>
              </w:rPr>
              <w:t>Осуществляется в течение финансового года путем заключения муниципальных контрактов (договоров)  на оказание услуг по профессиональной подготовке и (или) повышению квалификации  на возмездной основе за счет средств местного бюджета</w:t>
            </w:r>
          </w:p>
        </w:tc>
        <w:tc>
          <w:tcPr>
            <w:tcW w:type="dxa" w:w="1276"/>
            <w:tcBorders>
              <w:top w:color="000000" w:sz="4" w:val="single"/>
              <w:left w:color="000000" w:sz="4" w:val="single"/>
              <w:bottom w:color="000000" w:sz="4" w:val="single"/>
              <w:right w:color="000000" w:sz="4" w:val="single"/>
            </w:tcBorders>
            <w:tcMar>
              <w:left w:type="dxa" w:w="0"/>
              <w:right w:type="dxa" w:w="0"/>
            </w:tcMar>
            <w:vAlign w:val="center"/>
          </w:tcPr>
          <w:p w14:paraId="65020000">
            <w:pPr>
              <w:widowControl w:val="0"/>
              <w:ind/>
              <w:jc w:val="center"/>
              <w:rPr>
                <w:sz w:val="24"/>
              </w:rPr>
            </w:pPr>
            <w:r>
              <w:rPr>
                <w:sz w:val="24"/>
              </w:rPr>
              <w:t>штук</w:t>
            </w:r>
          </w:p>
        </w:tc>
        <w:tc>
          <w:tcPr>
            <w:tcW w:type="dxa" w:w="1240"/>
            <w:tcBorders>
              <w:top w:color="000000" w:sz="4" w:val="single"/>
              <w:left w:color="000000" w:sz="4" w:val="single"/>
              <w:bottom w:color="000000" w:sz="4" w:val="single"/>
              <w:right w:color="000000" w:sz="4" w:val="single"/>
            </w:tcBorders>
            <w:tcMar>
              <w:left w:type="dxa" w:w="0"/>
              <w:right w:type="dxa" w:w="0"/>
            </w:tcMar>
            <w:vAlign w:val="center"/>
          </w:tcPr>
          <w:p w14:paraId="66020000">
            <w:pPr>
              <w:widowControl w:val="0"/>
              <w:ind/>
              <w:jc w:val="center"/>
              <w:rPr>
                <w:sz w:val="24"/>
              </w:rPr>
            </w:pPr>
            <w:r>
              <w:rPr>
                <w:sz w:val="24"/>
              </w:rPr>
              <w:t>6</w:t>
            </w:r>
          </w:p>
        </w:tc>
        <w:tc>
          <w:tcPr>
            <w:tcW w:type="dxa" w:w="1134"/>
            <w:tcBorders>
              <w:top w:color="000000" w:sz="4" w:val="single"/>
              <w:left w:color="000000" w:sz="4" w:val="single"/>
              <w:bottom w:color="000000" w:sz="4" w:val="single"/>
              <w:right w:color="000000" w:sz="4" w:val="single"/>
            </w:tcBorders>
            <w:tcMar>
              <w:left w:type="dxa" w:w="0"/>
              <w:right w:type="dxa" w:w="0"/>
            </w:tcMar>
            <w:vAlign w:val="center"/>
          </w:tcPr>
          <w:p w14:paraId="67020000">
            <w:pPr>
              <w:widowControl w:val="0"/>
              <w:ind/>
              <w:jc w:val="center"/>
              <w:rPr>
                <w:sz w:val="24"/>
              </w:rPr>
            </w:pPr>
            <w:r>
              <w:rPr>
                <w:sz w:val="24"/>
              </w:rPr>
              <w:t>2024</w:t>
            </w:r>
          </w:p>
        </w:tc>
        <w:tc>
          <w:tcPr>
            <w:tcW w:type="dxa" w:w="1559"/>
            <w:tcBorders>
              <w:top w:color="000000" w:sz="4" w:val="single"/>
              <w:left w:color="000000" w:sz="4" w:val="single"/>
              <w:bottom w:color="000000" w:sz="4" w:val="single"/>
              <w:right w:color="000000" w:sz="4" w:val="single"/>
            </w:tcBorders>
            <w:tcMar>
              <w:left w:type="dxa" w:w="0"/>
              <w:right w:type="dxa" w:w="0"/>
            </w:tcMar>
            <w:vAlign w:val="center"/>
          </w:tcPr>
          <w:p w14:paraId="68020000">
            <w:pPr>
              <w:widowControl w:val="0"/>
              <w:ind/>
              <w:jc w:val="center"/>
              <w:rPr>
                <w:sz w:val="24"/>
              </w:rPr>
            </w:pPr>
          </w:p>
          <w:p w14:paraId="69020000">
            <w:pPr>
              <w:widowControl w:val="0"/>
              <w:ind/>
              <w:jc w:val="center"/>
              <w:rPr>
                <w:sz w:val="24"/>
              </w:rPr>
            </w:pPr>
            <w:r>
              <w:rPr>
                <w:sz w:val="24"/>
              </w:rPr>
              <w:t>6</w:t>
            </w:r>
          </w:p>
          <w:p w14:paraId="6A020000">
            <w:pPr>
              <w:widowControl w:val="0"/>
              <w:ind/>
              <w:jc w:val="center"/>
              <w:rPr>
                <w:sz w:val="24"/>
              </w:rPr>
            </w:pPr>
          </w:p>
        </w:tc>
        <w:tc>
          <w:tcPr>
            <w:tcW w:type="dxa" w:w="1701"/>
            <w:tcBorders>
              <w:top w:color="000000" w:sz="4" w:val="single"/>
              <w:left w:color="000000" w:sz="4" w:val="single"/>
              <w:bottom w:color="000000" w:sz="4" w:val="single"/>
              <w:right w:color="000000" w:sz="4" w:val="single"/>
            </w:tcBorders>
            <w:tcMar>
              <w:left w:type="dxa" w:w="0"/>
              <w:right w:type="dxa" w:w="0"/>
            </w:tcMar>
            <w:vAlign w:val="center"/>
          </w:tcPr>
          <w:p w14:paraId="6B020000">
            <w:pPr>
              <w:widowControl w:val="0"/>
              <w:ind/>
              <w:jc w:val="center"/>
              <w:rPr>
                <w:sz w:val="24"/>
              </w:rPr>
            </w:pPr>
            <w:r>
              <w:rPr>
                <w:sz w:val="24"/>
              </w:rPr>
              <w:t>6</w:t>
            </w:r>
          </w:p>
        </w:tc>
        <w:tc>
          <w:tcPr>
            <w:tcW w:type="dxa" w:w="1559"/>
            <w:tcBorders>
              <w:top w:color="000000" w:sz="4" w:val="single"/>
              <w:left w:color="000000" w:sz="4" w:val="single"/>
              <w:bottom w:color="000000" w:sz="4" w:val="single"/>
              <w:right w:color="000000" w:sz="4" w:val="single"/>
            </w:tcBorders>
            <w:tcMar>
              <w:left w:type="dxa" w:w="0"/>
              <w:right w:type="dxa" w:w="0"/>
            </w:tcMar>
            <w:vAlign w:val="center"/>
          </w:tcPr>
          <w:p w14:paraId="6C020000">
            <w:pPr>
              <w:widowControl w:val="0"/>
              <w:ind/>
              <w:jc w:val="center"/>
              <w:rPr>
                <w:sz w:val="24"/>
              </w:rPr>
            </w:pPr>
            <w:r>
              <w:rPr>
                <w:sz w:val="24"/>
              </w:rPr>
              <w:t>6</w:t>
            </w:r>
          </w:p>
        </w:tc>
      </w:tr>
      <w:tr>
        <w:trPr>
          <w:trHeight w:hRule="atLeast" w:val="2484"/>
        </w:trPr>
        <w:tc>
          <w:tcPr>
            <w:tcW w:type="dxa" w:w="446"/>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842"/>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560"/>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3118"/>
            <w:tcBorders>
              <w:top w:color="000000" w:sz="4" w:val="single"/>
              <w:left w:color="000000" w:sz="4" w:val="single"/>
              <w:bottom w:color="000000" w:sz="4" w:val="single"/>
              <w:right w:color="000000" w:sz="4" w:val="single"/>
            </w:tcBorders>
            <w:tcMar>
              <w:left w:type="dxa" w:w="0"/>
              <w:right w:type="dxa" w:w="0"/>
            </w:tcMar>
          </w:tcPr>
          <w:p w14:paraId="6D020000">
            <w:pPr>
              <w:widowControl w:val="0"/>
              <w:ind w:firstLine="0" w:left="131"/>
              <w:jc w:val="center"/>
              <w:rPr>
                <w:sz w:val="24"/>
              </w:rPr>
            </w:pPr>
            <w:r>
              <w:rPr>
                <w:sz w:val="24"/>
              </w:rPr>
              <w:t>Осуществляется в течение финансового года путем заключения договоров на оказание услуг по профессиональной подготовке и (или) повышению квалификации на безвозмездной основе</w:t>
            </w:r>
          </w:p>
        </w:tc>
        <w:tc>
          <w:tcPr>
            <w:tcW w:type="dxa" w:w="1276"/>
            <w:tcBorders>
              <w:top w:color="000000" w:sz="4" w:val="single"/>
              <w:left w:color="000000" w:sz="4" w:val="single"/>
              <w:bottom w:color="000000" w:sz="4" w:val="single"/>
              <w:right w:color="000000" w:sz="4" w:val="single"/>
            </w:tcBorders>
            <w:tcMar>
              <w:left w:type="dxa" w:w="0"/>
              <w:right w:type="dxa" w:w="0"/>
            </w:tcMar>
            <w:vAlign w:val="center"/>
          </w:tcPr>
          <w:p w14:paraId="6E020000">
            <w:pPr>
              <w:widowControl w:val="0"/>
              <w:ind/>
              <w:jc w:val="center"/>
              <w:rPr>
                <w:sz w:val="24"/>
              </w:rPr>
            </w:pPr>
            <w:r>
              <w:rPr>
                <w:sz w:val="24"/>
              </w:rPr>
              <w:t>штук</w:t>
            </w:r>
          </w:p>
        </w:tc>
        <w:tc>
          <w:tcPr>
            <w:tcW w:type="dxa" w:w="1240"/>
            <w:tcBorders>
              <w:top w:color="000000" w:sz="4" w:val="single"/>
              <w:left w:color="000000" w:sz="4" w:val="single"/>
              <w:bottom w:color="000000" w:sz="4" w:val="single"/>
              <w:right w:color="000000" w:sz="4" w:val="single"/>
            </w:tcBorders>
            <w:tcMar>
              <w:left w:type="dxa" w:w="0"/>
              <w:right w:type="dxa" w:w="0"/>
            </w:tcMar>
            <w:vAlign w:val="center"/>
          </w:tcPr>
          <w:p w14:paraId="6F020000">
            <w:pPr>
              <w:widowControl w:val="0"/>
              <w:ind/>
              <w:jc w:val="center"/>
              <w:rPr>
                <w:sz w:val="24"/>
              </w:rPr>
            </w:pPr>
            <w:r>
              <w:rPr>
                <w:sz w:val="24"/>
              </w:rPr>
              <w:t>2</w:t>
            </w:r>
          </w:p>
        </w:tc>
        <w:tc>
          <w:tcPr>
            <w:tcW w:type="dxa" w:w="1134"/>
            <w:tcBorders>
              <w:top w:color="000000" w:sz="4" w:val="single"/>
              <w:left w:color="000000" w:sz="4" w:val="single"/>
              <w:bottom w:color="000000" w:sz="4" w:val="single"/>
              <w:right w:color="000000" w:sz="4" w:val="single"/>
            </w:tcBorders>
            <w:tcMar>
              <w:left w:type="dxa" w:w="0"/>
              <w:right w:type="dxa" w:w="0"/>
            </w:tcMar>
            <w:vAlign w:val="center"/>
          </w:tcPr>
          <w:p w14:paraId="70020000">
            <w:pPr>
              <w:widowControl w:val="0"/>
              <w:ind/>
              <w:jc w:val="center"/>
              <w:rPr>
                <w:sz w:val="24"/>
              </w:rPr>
            </w:pPr>
            <w:r>
              <w:rPr>
                <w:sz w:val="24"/>
              </w:rPr>
              <w:t>2024</w:t>
            </w:r>
          </w:p>
        </w:tc>
        <w:tc>
          <w:tcPr>
            <w:tcW w:type="dxa" w:w="1559"/>
            <w:tcBorders>
              <w:top w:color="000000" w:sz="4" w:val="single"/>
              <w:left w:color="000000" w:sz="4" w:val="single"/>
              <w:bottom w:color="000000" w:sz="4" w:val="single"/>
              <w:right w:color="000000" w:sz="4" w:val="single"/>
            </w:tcBorders>
            <w:tcMar>
              <w:left w:type="dxa" w:w="0"/>
              <w:right w:type="dxa" w:w="0"/>
            </w:tcMar>
            <w:vAlign w:val="center"/>
          </w:tcPr>
          <w:p w14:paraId="71020000">
            <w:pPr>
              <w:widowControl w:val="0"/>
              <w:ind/>
              <w:jc w:val="center"/>
              <w:rPr>
                <w:sz w:val="24"/>
              </w:rPr>
            </w:pPr>
            <w:r>
              <w:rPr>
                <w:sz w:val="24"/>
              </w:rPr>
              <w:t>2</w:t>
            </w:r>
          </w:p>
        </w:tc>
        <w:tc>
          <w:tcPr>
            <w:tcW w:type="dxa" w:w="1701"/>
            <w:tcBorders>
              <w:top w:color="000000" w:sz="4" w:val="single"/>
              <w:left w:color="000000" w:sz="4" w:val="single"/>
              <w:bottom w:color="000000" w:sz="4" w:val="single"/>
              <w:right w:color="000000" w:sz="4" w:val="single"/>
            </w:tcBorders>
            <w:tcMar>
              <w:left w:type="dxa" w:w="0"/>
              <w:right w:type="dxa" w:w="0"/>
            </w:tcMar>
            <w:vAlign w:val="center"/>
          </w:tcPr>
          <w:p w14:paraId="72020000">
            <w:pPr>
              <w:widowControl w:val="0"/>
              <w:ind/>
              <w:jc w:val="center"/>
              <w:rPr>
                <w:sz w:val="24"/>
              </w:rPr>
            </w:pPr>
            <w:r>
              <w:rPr>
                <w:sz w:val="24"/>
              </w:rPr>
              <w:t>2</w:t>
            </w:r>
          </w:p>
        </w:tc>
        <w:tc>
          <w:tcPr>
            <w:tcW w:type="dxa" w:w="1559"/>
            <w:tcBorders>
              <w:top w:color="000000" w:sz="4" w:val="single"/>
              <w:left w:color="000000" w:sz="4" w:val="single"/>
              <w:bottom w:color="000000" w:sz="4" w:val="single"/>
              <w:right w:color="000000" w:sz="4" w:val="single"/>
            </w:tcBorders>
            <w:tcMar>
              <w:left w:type="dxa" w:w="0"/>
              <w:right w:type="dxa" w:w="0"/>
            </w:tcMar>
            <w:vAlign w:val="center"/>
          </w:tcPr>
          <w:p w14:paraId="73020000">
            <w:pPr>
              <w:widowControl w:val="0"/>
              <w:ind/>
              <w:jc w:val="center"/>
              <w:rPr>
                <w:sz w:val="24"/>
              </w:rPr>
            </w:pPr>
            <w:r>
              <w:rPr>
                <w:sz w:val="24"/>
              </w:rPr>
              <w:t>2</w:t>
            </w:r>
          </w:p>
        </w:tc>
      </w:tr>
    </w:tbl>
    <w:p w14:paraId="74020000">
      <w:r>
        <w:br w:type="page"/>
      </w:r>
    </w:p>
    <w:p w14:paraId="75020000">
      <w:pPr>
        <w:tabs>
          <w:tab w:leader="none" w:pos="53" w:val="left"/>
        </w:tabs>
        <w:ind w:right="141"/>
        <w:jc w:val="center"/>
        <w:rPr>
          <w:sz w:val="28"/>
          <w:vertAlign w:val="superscript"/>
        </w:rPr>
      </w:pPr>
    </w:p>
    <w:p w14:paraId="76020000">
      <w:pPr>
        <w:tabs>
          <w:tab w:leader="none" w:pos="53" w:val="left"/>
        </w:tabs>
        <w:ind w:right="141"/>
        <w:jc w:val="center"/>
        <w:rPr>
          <w:sz w:val="28"/>
          <w:vertAlign w:val="superscript"/>
        </w:rPr>
      </w:pPr>
      <w:r>
        <w:rPr>
          <w:sz w:val="28"/>
        </w:rPr>
        <w:t>5. Финансовое</w:t>
      </w:r>
      <w:r>
        <w:rPr>
          <w:spacing w:val="-6"/>
          <w:sz w:val="28"/>
        </w:rPr>
        <w:t xml:space="preserve"> </w:t>
      </w:r>
      <w:r>
        <w:rPr>
          <w:sz w:val="28"/>
        </w:rPr>
        <w:t>обеспечение комплекса процессных  мероприятий</w:t>
      </w:r>
    </w:p>
    <w:p w14:paraId="77020000">
      <w:pPr>
        <w:tabs>
          <w:tab w:leader="none" w:pos="53" w:val="left"/>
        </w:tabs>
        <w:ind w:right="141"/>
        <w:jc w:val="center"/>
        <w:rPr>
          <w:sz w:val="32"/>
          <w:vertAlign w:val="superscript"/>
        </w:rPr>
      </w:pPr>
    </w:p>
    <w:tbl>
      <w:tblPr>
        <w:tblStyle w:val="Style_5"/>
        <w:tblLayout w:type="fixed"/>
        <w:tblCellMar>
          <w:left w:type="dxa" w:w="0"/>
          <w:right w:type="dxa" w:w="0"/>
        </w:tblCellMar>
      </w:tblPr>
      <w:tblGrid>
        <w:gridCol w:w="572"/>
        <w:gridCol w:w="8258"/>
        <w:gridCol w:w="1571"/>
        <w:gridCol w:w="1414"/>
        <w:gridCol w:w="1495"/>
        <w:gridCol w:w="2004"/>
      </w:tblGrid>
      <w:tr>
        <w:trPr>
          <w:trHeight w:hRule="atLeast" w:val="342"/>
        </w:trPr>
        <w:tc>
          <w:tcPr>
            <w:tcW w:type="dxa" w:w="572"/>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78020000">
            <w:pPr>
              <w:widowControl w:val="0"/>
              <w:tabs>
                <w:tab w:leader="none" w:pos="6673" w:val="left"/>
              </w:tabs>
              <w:ind/>
              <w:jc w:val="center"/>
              <w:rPr>
                <w:sz w:val="40"/>
                <w:vertAlign w:val="superscript"/>
              </w:rPr>
            </w:pPr>
            <w:r>
              <w:rPr>
                <w:sz w:val="40"/>
                <w:vertAlign w:val="superscript"/>
              </w:rPr>
              <w:t xml:space="preserve">№ </w:t>
            </w:r>
            <w:r>
              <w:rPr>
                <w:sz w:val="40"/>
                <w:vertAlign w:val="superscript"/>
              </w:rPr>
              <w:t>п</w:t>
            </w:r>
            <w:r>
              <w:rPr>
                <w:sz w:val="40"/>
                <w:vertAlign w:val="superscript"/>
              </w:rPr>
              <w:t>/</w:t>
            </w:r>
            <w:r>
              <w:rPr>
                <w:sz w:val="40"/>
                <w:vertAlign w:val="superscript"/>
              </w:rPr>
              <w:t>п</w:t>
            </w:r>
          </w:p>
        </w:tc>
        <w:tc>
          <w:tcPr>
            <w:tcW w:type="dxa" w:w="8258"/>
            <w:vMerge w:val="restart"/>
            <w:tcBorders>
              <w:top w:color="000000" w:sz="4" w:val="single"/>
              <w:left w:color="000000" w:sz="4" w:val="single"/>
              <w:bottom w:color="000000" w:sz="4" w:val="single"/>
              <w:right w:color="000000" w:sz="6" w:val="single"/>
            </w:tcBorders>
            <w:tcMar>
              <w:top w:type="dxa" w:w="0"/>
              <w:left w:type="dxa" w:w="0"/>
              <w:bottom w:type="dxa" w:w="0"/>
              <w:right w:type="dxa" w:w="0"/>
            </w:tcMar>
            <w:vAlign w:val="center"/>
          </w:tcPr>
          <w:p w14:paraId="79020000">
            <w:pPr>
              <w:widowControl w:val="0"/>
              <w:tabs>
                <w:tab w:leader="none" w:pos="6673" w:val="left"/>
              </w:tabs>
              <w:ind/>
              <w:jc w:val="center"/>
              <w:rPr>
                <w:sz w:val="24"/>
                <w:vertAlign w:val="superscript"/>
              </w:rPr>
            </w:pPr>
            <w:r>
              <w:rPr>
                <w:sz w:val="24"/>
              </w:rPr>
              <w:t xml:space="preserve">Наименование муниципальной программы, структурного элемента / источник финансового </w:t>
            </w:r>
            <w:r>
              <w:rPr>
                <w:spacing w:val="-38"/>
                <w:sz w:val="24"/>
              </w:rPr>
              <w:t xml:space="preserve"> </w:t>
            </w:r>
            <w:r>
              <w:rPr>
                <w:sz w:val="24"/>
              </w:rPr>
              <w:t>обеспечения</w:t>
            </w:r>
          </w:p>
        </w:tc>
        <w:tc>
          <w:tcPr>
            <w:tcW w:type="dxa" w:w="6484"/>
            <w:gridSpan w:val="4"/>
            <w:tcBorders>
              <w:top w:color="000000" w:sz="6" w:val="single"/>
              <w:left w:color="000000" w:sz="6" w:val="single"/>
              <w:bottom w:color="000000" w:sz="4" w:val="single"/>
              <w:right w:color="000000" w:sz="4" w:val="single"/>
            </w:tcBorders>
            <w:tcMar>
              <w:left w:type="dxa" w:w="0"/>
              <w:right w:type="dxa" w:w="0"/>
            </w:tcMar>
          </w:tcPr>
          <w:p w14:paraId="7A020000">
            <w:pPr>
              <w:ind/>
              <w:jc w:val="center"/>
              <w:rPr>
                <w:sz w:val="24"/>
              </w:rPr>
            </w:pPr>
            <w:r>
              <w:rPr>
                <w:sz w:val="24"/>
              </w:rPr>
              <w:t>Объем финансового обеспечения по годам реализации,               тыс. рублей</w:t>
            </w:r>
          </w:p>
        </w:tc>
      </w:tr>
      <w:tr>
        <w:trPr>
          <w:trHeight w:hRule="atLeast" w:val="347"/>
        </w:trPr>
        <w:tc>
          <w:tcPr>
            <w:tcW w:type="dxa" w:w="572"/>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8258"/>
            <w:gridSpan w:val="1"/>
            <w:vMerge w:val="continue"/>
            <w:tcBorders>
              <w:top w:color="000000" w:sz="4" w:val="single"/>
              <w:left w:color="000000" w:sz="4" w:val="single"/>
              <w:bottom w:color="000000" w:sz="4" w:val="single"/>
              <w:right w:color="000000" w:sz="6" w:val="single"/>
            </w:tcBorders>
            <w:tcMar>
              <w:top w:type="dxa" w:w="0"/>
              <w:left w:type="dxa" w:w="0"/>
              <w:bottom w:type="dxa" w:w="0"/>
              <w:right w:type="dxa" w:w="0"/>
            </w:tcMar>
            <w:vAlign w:val="center"/>
          </w:tcPr>
          <w:p/>
        </w:tc>
        <w:tc>
          <w:tcPr>
            <w:tcW w:type="dxa" w:w="1571"/>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7B020000">
            <w:pPr>
              <w:ind/>
              <w:jc w:val="center"/>
              <w:rPr>
                <w:sz w:val="24"/>
              </w:rPr>
            </w:pPr>
            <w:r>
              <w:rPr>
                <w:sz w:val="24"/>
              </w:rPr>
              <w:t>2026</w:t>
            </w:r>
          </w:p>
        </w:tc>
        <w:tc>
          <w:tcPr>
            <w:tcW w:type="dxa" w:w="141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7C020000">
            <w:pPr>
              <w:widowControl w:val="0"/>
              <w:ind/>
              <w:jc w:val="center"/>
              <w:rPr>
                <w:sz w:val="24"/>
              </w:rPr>
            </w:pPr>
            <w:r>
              <w:rPr>
                <w:sz w:val="24"/>
              </w:rPr>
              <w:t>2027</w:t>
            </w:r>
          </w:p>
        </w:tc>
        <w:tc>
          <w:tcPr>
            <w:tcW w:type="dxa" w:w="1495"/>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7D020000">
            <w:pPr>
              <w:widowControl w:val="0"/>
              <w:ind/>
              <w:jc w:val="center"/>
              <w:rPr>
                <w:sz w:val="24"/>
              </w:rPr>
            </w:pPr>
            <w:r>
              <w:rPr>
                <w:sz w:val="24"/>
              </w:rPr>
              <w:t>2028</w:t>
            </w:r>
          </w:p>
        </w:tc>
        <w:tc>
          <w:tcPr>
            <w:tcW w:type="dxa" w:w="2004"/>
            <w:tcBorders>
              <w:top w:color="000000" w:sz="4" w:val="single"/>
              <w:left w:color="000000" w:sz="6" w:val="single"/>
              <w:bottom w:color="000000" w:sz="4" w:val="single"/>
              <w:right w:color="000000" w:sz="4" w:val="single"/>
            </w:tcBorders>
            <w:tcMar>
              <w:top w:type="dxa" w:w="0"/>
              <w:left w:type="dxa" w:w="0"/>
              <w:bottom w:type="dxa" w:w="0"/>
              <w:right w:type="dxa" w:w="0"/>
            </w:tcMar>
            <w:vAlign w:val="center"/>
          </w:tcPr>
          <w:p w14:paraId="7E020000">
            <w:pPr>
              <w:widowControl w:val="0"/>
              <w:ind/>
              <w:jc w:val="center"/>
              <w:rPr>
                <w:sz w:val="24"/>
              </w:rPr>
            </w:pPr>
            <w:r>
              <w:rPr>
                <w:sz w:val="24"/>
              </w:rPr>
              <w:t>Всего</w:t>
            </w:r>
          </w:p>
        </w:tc>
      </w:tr>
      <w:tr>
        <w:trPr>
          <w:trHeight w:hRule="atLeast" w:val="200"/>
        </w:trPr>
        <w:tc>
          <w:tcPr>
            <w:tcW w:type="dxa" w:w="57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7F020000">
            <w:pPr>
              <w:ind/>
              <w:jc w:val="center"/>
              <w:rPr>
                <w:sz w:val="24"/>
              </w:rPr>
            </w:pPr>
            <w:r>
              <w:rPr>
                <w:sz w:val="24"/>
              </w:rPr>
              <w:t>1</w:t>
            </w:r>
          </w:p>
        </w:tc>
        <w:tc>
          <w:tcPr>
            <w:tcW w:type="dxa" w:w="8258"/>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80020000">
            <w:pPr>
              <w:ind/>
              <w:jc w:val="center"/>
              <w:rPr>
                <w:sz w:val="24"/>
              </w:rPr>
            </w:pPr>
            <w:r>
              <w:rPr>
                <w:sz w:val="24"/>
              </w:rPr>
              <w:t>2</w:t>
            </w:r>
          </w:p>
        </w:tc>
        <w:tc>
          <w:tcPr>
            <w:tcW w:type="dxa" w:w="1571"/>
            <w:tcBorders>
              <w:top w:color="000000" w:sz="6" w:val="single"/>
              <w:left w:color="000000" w:sz="4" w:val="single"/>
              <w:bottom w:color="000000" w:sz="4" w:val="single"/>
              <w:right w:color="000000" w:sz="4" w:val="single"/>
            </w:tcBorders>
            <w:tcMar>
              <w:top w:type="dxa" w:w="0"/>
              <w:left w:type="dxa" w:w="0"/>
              <w:bottom w:type="dxa" w:w="0"/>
              <w:right w:type="dxa" w:w="0"/>
            </w:tcMar>
          </w:tcPr>
          <w:p w14:paraId="81020000">
            <w:pPr>
              <w:widowControl w:val="0"/>
              <w:ind/>
              <w:jc w:val="center"/>
              <w:rPr>
                <w:sz w:val="24"/>
              </w:rPr>
            </w:pPr>
            <w:r>
              <w:rPr>
                <w:sz w:val="24"/>
              </w:rPr>
              <w:t>3</w:t>
            </w:r>
          </w:p>
        </w:tc>
        <w:tc>
          <w:tcPr>
            <w:tcW w:type="dxa" w:w="1414"/>
            <w:tcBorders>
              <w:top w:color="000000" w:sz="6" w:val="single"/>
              <w:left w:color="000000" w:sz="4" w:val="single"/>
              <w:bottom w:color="000000" w:sz="4" w:val="single"/>
              <w:right w:color="000000" w:sz="4" w:val="single"/>
            </w:tcBorders>
            <w:tcMar>
              <w:top w:type="dxa" w:w="0"/>
              <w:left w:type="dxa" w:w="0"/>
              <w:bottom w:type="dxa" w:w="0"/>
              <w:right w:type="dxa" w:w="0"/>
            </w:tcMar>
          </w:tcPr>
          <w:p w14:paraId="82020000">
            <w:pPr>
              <w:widowControl w:val="0"/>
              <w:ind/>
              <w:jc w:val="center"/>
              <w:rPr>
                <w:sz w:val="24"/>
              </w:rPr>
            </w:pPr>
            <w:r>
              <w:rPr>
                <w:sz w:val="24"/>
              </w:rPr>
              <w:t>4</w:t>
            </w:r>
          </w:p>
        </w:tc>
        <w:tc>
          <w:tcPr>
            <w:tcW w:type="dxa" w:w="1495"/>
            <w:tcBorders>
              <w:top w:color="000000" w:sz="6" w:val="single"/>
              <w:left w:color="000000" w:sz="4" w:val="single"/>
              <w:bottom w:color="000000" w:sz="4" w:val="single"/>
              <w:right w:color="000000" w:sz="4" w:val="single"/>
            </w:tcBorders>
            <w:tcMar>
              <w:top w:type="dxa" w:w="0"/>
              <w:left w:type="dxa" w:w="0"/>
              <w:bottom w:type="dxa" w:w="0"/>
              <w:right w:type="dxa" w:w="0"/>
            </w:tcMar>
          </w:tcPr>
          <w:p w14:paraId="83020000">
            <w:pPr>
              <w:widowControl w:val="0"/>
              <w:ind/>
              <w:jc w:val="center"/>
              <w:rPr>
                <w:sz w:val="24"/>
              </w:rPr>
            </w:pPr>
            <w:r>
              <w:rPr>
                <w:sz w:val="24"/>
              </w:rPr>
              <w:t>5</w:t>
            </w:r>
          </w:p>
        </w:tc>
        <w:tc>
          <w:tcPr>
            <w:tcW w:type="dxa" w:w="2004"/>
            <w:tcBorders>
              <w:top w:color="000000" w:sz="4" w:val="single"/>
              <w:left w:color="000000" w:sz="4" w:val="single"/>
              <w:bottom w:color="000000" w:sz="4" w:val="single"/>
              <w:right w:color="000000" w:sz="4" w:val="single"/>
            </w:tcBorders>
            <w:tcMar>
              <w:top w:type="dxa" w:w="0"/>
              <w:left w:type="dxa" w:w="0"/>
              <w:bottom w:type="dxa" w:w="0"/>
              <w:right w:type="dxa" w:w="0"/>
            </w:tcMar>
          </w:tcPr>
          <w:p w14:paraId="84020000">
            <w:pPr>
              <w:widowControl w:val="0"/>
              <w:ind/>
              <w:jc w:val="center"/>
              <w:rPr>
                <w:sz w:val="24"/>
              </w:rPr>
            </w:pPr>
            <w:r>
              <w:rPr>
                <w:sz w:val="24"/>
              </w:rPr>
              <w:t>6</w:t>
            </w:r>
          </w:p>
        </w:tc>
      </w:tr>
      <w:tr>
        <w:trPr>
          <w:trHeight w:hRule="atLeast" w:val="596"/>
        </w:trPr>
        <w:tc>
          <w:tcPr>
            <w:tcW w:type="dxa" w:w="572"/>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85020000">
            <w:pPr>
              <w:ind/>
              <w:jc w:val="center"/>
              <w:rPr>
                <w:sz w:val="24"/>
              </w:rPr>
            </w:pPr>
          </w:p>
          <w:p w14:paraId="86020000">
            <w:pPr>
              <w:ind/>
              <w:jc w:val="center"/>
              <w:rPr>
                <w:sz w:val="24"/>
              </w:rPr>
            </w:pPr>
            <w:r>
              <w:rPr>
                <w:sz w:val="24"/>
              </w:rPr>
              <w:t>1.</w:t>
            </w:r>
          </w:p>
        </w:tc>
        <w:tc>
          <w:tcPr>
            <w:tcW w:type="dxa" w:w="8258"/>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87020000">
            <w:pPr>
              <w:ind/>
              <w:jc w:val="both"/>
            </w:pPr>
            <w:r>
              <w:rPr>
                <w:sz w:val="24"/>
              </w:rPr>
              <w:t>Комплекс процессных мероприятий «Повышение квалификации муниципальных служащих Промышленновского муниципального округа</w:t>
            </w:r>
            <w:r>
              <w:rPr>
                <w:sz w:val="24"/>
              </w:rPr>
              <w:t>», всего, в том числе:</w:t>
            </w:r>
          </w:p>
        </w:tc>
        <w:tc>
          <w:tcPr>
            <w:tcW w:type="dxa" w:w="1571"/>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88020000">
            <w:pPr>
              <w:ind/>
              <w:jc w:val="center"/>
              <w:rPr>
                <w:b w:val="1"/>
                <w:sz w:val="24"/>
              </w:rPr>
            </w:pPr>
          </w:p>
          <w:p w14:paraId="89020000">
            <w:pPr>
              <w:ind/>
              <w:jc w:val="center"/>
              <w:rPr>
                <w:b w:val="1"/>
                <w:sz w:val="24"/>
              </w:rPr>
            </w:pPr>
            <w:r>
              <w:rPr>
                <w:b w:val="1"/>
                <w:sz w:val="24"/>
              </w:rPr>
              <w:t>1</w:t>
            </w:r>
            <w:r>
              <w:rPr>
                <w:b w:val="1"/>
                <w:sz w:val="24"/>
              </w:rPr>
              <w:t>5,0</w:t>
            </w:r>
          </w:p>
          <w:p w14:paraId="8A020000">
            <w:pPr>
              <w:rPr>
                <w:b w:val="1"/>
              </w:rPr>
            </w:pPr>
          </w:p>
        </w:tc>
        <w:tc>
          <w:tcPr>
            <w:tcW w:type="dxa" w:w="1414"/>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8B020000">
            <w:pPr>
              <w:ind/>
              <w:jc w:val="center"/>
              <w:rPr>
                <w:b w:val="1"/>
                <w:sz w:val="24"/>
              </w:rPr>
            </w:pPr>
          </w:p>
          <w:p w14:paraId="8C020000">
            <w:pPr>
              <w:ind/>
              <w:jc w:val="center"/>
              <w:rPr>
                <w:b w:val="1"/>
                <w:sz w:val="24"/>
              </w:rPr>
            </w:pPr>
            <w:r>
              <w:rPr>
                <w:b w:val="1"/>
                <w:sz w:val="24"/>
              </w:rPr>
              <w:t>1</w:t>
            </w:r>
            <w:r>
              <w:rPr>
                <w:b w:val="1"/>
                <w:sz w:val="24"/>
              </w:rPr>
              <w:t>5,0</w:t>
            </w:r>
          </w:p>
          <w:p w14:paraId="8D020000">
            <w:pPr>
              <w:rPr>
                <w:b w:val="1"/>
              </w:rPr>
            </w:pPr>
          </w:p>
        </w:tc>
        <w:tc>
          <w:tcPr>
            <w:tcW w:type="dxa" w:w="1495"/>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8E020000">
            <w:pPr>
              <w:ind/>
              <w:jc w:val="center"/>
              <w:rPr>
                <w:b w:val="1"/>
                <w:sz w:val="24"/>
              </w:rPr>
            </w:pPr>
          </w:p>
          <w:p w14:paraId="8F020000">
            <w:pPr>
              <w:ind/>
              <w:jc w:val="center"/>
              <w:rPr>
                <w:b w:val="1"/>
                <w:sz w:val="24"/>
              </w:rPr>
            </w:pPr>
            <w:r>
              <w:rPr>
                <w:b w:val="1"/>
                <w:sz w:val="24"/>
              </w:rPr>
              <w:t>1</w:t>
            </w:r>
            <w:r>
              <w:rPr>
                <w:b w:val="1"/>
                <w:sz w:val="24"/>
              </w:rPr>
              <w:t>5,0</w:t>
            </w:r>
          </w:p>
          <w:p w14:paraId="90020000">
            <w:pPr>
              <w:rPr>
                <w:b w:val="1"/>
              </w:rPr>
            </w:pPr>
          </w:p>
        </w:tc>
        <w:tc>
          <w:tcPr>
            <w:tcW w:type="dxa" w:w="2004"/>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91020000">
            <w:pPr>
              <w:ind/>
              <w:jc w:val="center"/>
              <w:rPr>
                <w:sz w:val="24"/>
              </w:rPr>
            </w:pPr>
          </w:p>
          <w:p w14:paraId="92020000">
            <w:pPr>
              <w:ind/>
              <w:jc w:val="center"/>
              <w:rPr>
                <w:b w:val="1"/>
                <w:sz w:val="24"/>
              </w:rPr>
            </w:pPr>
            <w:r>
              <w:rPr>
                <w:b w:val="1"/>
                <w:sz w:val="24"/>
              </w:rPr>
              <w:t>45,0</w:t>
            </w:r>
          </w:p>
        </w:tc>
      </w:tr>
      <w:tr>
        <w:trPr>
          <w:trHeight w:hRule="atLeast" w:val="230"/>
        </w:trPr>
        <w:tc>
          <w:tcPr>
            <w:tcW w:type="dxa" w:w="572"/>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8258"/>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1571"/>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1414"/>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1495"/>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2004"/>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r>
      <w:tr>
        <w:trPr>
          <w:trHeight w:hRule="atLeast" w:val="298"/>
        </w:trPr>
        <w:tc>
          <w:tcPr>
            <w:tcW w:type="dxa" w:w="572"/>
            <w:tcBorders>
              <w:top w:color="000000" w:sz="4" w:val="single"/>
              <w:left w:color="000000" w:sz="4" w:val="single"/>
              <w:bottom w:color="000000" w:sz="4" w:val="single"/>
              <w:right w:color="000000" w:sz="4" w:val="single"/>
            </w:tcBorders>
            <w:tcMar>
              <w:top w:type="dxa" w:w="0"/>
              <w:left w:type="dxa" w:w="0"/>
              <w:bottom w:type="dxa" w:w="0"/>
              <w:right w:type="dxa" w:w="0"/>
            </w:tcMar>
          </w:tcPr>
          <w:p w14:paraId="93020000">
            <w:pPr>
              <w:ind/>
              <w:jc w:val="center"/>
              <w:rPr>
                <w:sz w:val="24"/>
              </w:rPr>
            </w:pPr>
          </w:p>
        </w:tc>
        <w:tc>
          <w:tcPr>
            <w:tcW w:type="dxa" w:w="8258"/>
            <w:tcBorders>
              <w:top w:color="000000" w:sz="4" w:val="single"/>
              <w:left w:color="000000" w:sz="4" w:val="single"/>
              <w:bottom w:color="000000" w:sz="4" w:val="single"/>
              <w:right w:color="000000" w:sz="4" w:val="single"/>
            </w:tcBorders>
            <w:tcMar>
              <w:top w:type="dxa" w:w="0"/>
              <w:left w:type="dxa" w:w="0"/>
              <w:bottom w:type="dxa" w:w="0"/>
              <w:right w:type="dxa" w:w="0"/>
            </w:tcMar>
          </w:tcPr>
          <w:p w14:paraId="94020000">
            <w:pPr>
              <w:ind/>
              <w:jc w:val="both"/>
              <w:rPr>
                <w:sz w:val="24"/>
              </w:rPr>
            </w:pPr>
            <w:r>
              <w:rPr>
                <w:sz w:val="24"/>
              </w:rPr>
              <w:t>Местный бюджет</w:t>
            </w:r>
          </w:p>
        </w:tc>
        <w:tc>
          <w:tcPr>
            <w:tcW w:type="dxa" w:w="1571"/>
            <w:tcBorders>
              <w:top w:color="000000" w:sz="4" w:val="single"/>
              <w:left w:color="000000" w:sz="4" w:val="single"/>
              <w:bottom w:color="000000" w:sz="4" w:val="single"/>
              <w:right w:color="000000" w:sz="4" w:val="single"/>
            </w:tcBorders>
            <w:tcMar>
              <w:top w:type="dxa" w:w="0"/>
              <w:left w:type="dxa" w:w="0"/>
              <w:bottom w:type="dxa" w:w="0"/>
              <w:right w:type="dxa" w:w="0"/>
            </w:tcMar>
          </w:tcPr>
          <w:p w14:paraId="95020000">
            <w:pPr>
              <w:ind/>
              <w:jc w:val="center"/>
              <w:rPr>
                <w:sz w:val="24"/>
              </w:rPr>
            </w:pPr>
            <w:r>
              <w:rPr>
                <w:sz w:val="24"/>
              </w:rPr>
              <w:t>1</w:t>
            </w:r>
            <w:r>
              <w:rPr>
                <w:sz w:val="24"/>
              </w:rPr>
              <w:t>5,0</w:t>
            </w:r>
          </w:p>
        </w:tc>
        <w:tc>
          <w:tcPr>
            <w:tcW w:type="dxa" w:w="1414"/>
            <w:tcBorders>
              <w:top w:color="000000" w:sz="4" w:val="single"/>
              <w:left w:color="000000" w:sz="4" w:val="single"/>
              <w:bottom w:color="000000" w:sz="4" w:val="single"/>
              <w:right w:color="000000" w:sz="4" w:val="single"/>
            </w:tcBorders>
            <w:tcMar>
              <w:top w:type="dxa" w:w="0"/>
              <w:left w:type="dxa" w:w="0"/>
              <w:bottom w:type="dxa" w:w="0"/>
              <w:right w:type="dxa" w:w="0"/>
            </w:tcMar>
          </w:tcPr>
          <w:p w14:paraId="96020000">
            <w:pPr>
              <w:ind/>
              <w:jc w:val="center"/>
              <w:rPr>
                <w:sz w:val="24"/>
              </w:rPr>
            </w:pPr>
            <w:r>
              <w:rPr>
                <w:sz w:val="24"/>
              </w:rPr>
              <w:t>1</w:t>
            </w:r>
            <w:r>
              <w:rPr>
                <w:sz w:val="24"/>
              </w:rPr>
              <w:t>5,0</w:t>
            </w:r>
          </w:p>
        </w:tc>
        <w:tc>
          <w:tcPr>
            <w:tcW w:type="dxa" w:w="1495"/>
            <w:tcBorders>
              <w:top w:color="000000" w:sz="4" w:val="single"/>
              <w:left w:color="000000" w:sz="4" w:val="single"/>
              <w:bottom w:color="000000" w:sz="4" w:val="single"/>
              <w:right w:color="000000" w:sz="4" w:val="single"/>
            </w:tcBorders>
            <w:tcMar>
              <w:top w:type="dxa" w:w="0"/>
              <w:left w:type="dxa" w:w="0"/>
              <w:bottom w:type="dxa" w:w="0"/>
              <w:right w:type="dxa" w:w="0"/>
            </w:tcMar>
          </w:tcPr>
          <w:p w14:paraId="97020000">
            <w:pPr>
              <w:ind/>
              <w:jc w:val="center"/>
              <w:rPr>
                <w:sz w:val="24"/>
              </w:rPr>
            </w:pPr>
            <w:r>
              <w:rPr>
                <w:sz w:val="24"/>
              </w:rPr>
              <w:t>1</w:t>
            </w:r>
            <w:r>
              <w:rPr>
                <w:sz w:val="24"/>
              </w:rPr>
              <w:t>5,0</w:t>
            </w:r>
          </w:p>
        </w:tc>
        <w:tc>
          <w:tcPr>
            <w:tcW w:type="dxa" w:w="2004"/>
            <w:tcBorders>
              <w:top w:color="000000" w:sz="4" w:val="single"/>
              <w:left w:color="000000" w:sz="4" w:val="single"/>
              <w:bottom w:color="000000" w:sz="4" w:val="single"/>
              <w:right w:color="000000" w:sz="4" w:val="single"/>
            </w:tcBorders>
            <w:tcMar>
              <w:top w:type="dxa" w:w="0"/>
              <w:left w:type="dxa" w:w="0"/>
              <w:bottom w:type="dxa" w:w="0"/>
              <w:right w:type="dxa" w:w="0"/>
            </w:tcMar>
          </w:tcPr>
          <w:p w14:paraId="98020000">
            <w:pPr>
              <w:ind/>
              <w:jc w:val="center"/>
              <w:rPr>
                <w:b w:val="1"/>
                <w:sz w:val="24"/>
              </w:rPr>
            </w:pPr>
            <w:r>
              <w:rPr>
                <w:b w:val="1"/>
                <w:sz w:val="24"/>
              </w:rPr>
              <w:t>45,0</w:t>
            </w:r>
          </w:p>
        </w:tc>
      </w:tr>
      <w:tr>
        <w:trPr>
          <w:trHeight w:hRule="atLeast" w:val="255"/>
        </w:trPr>
        <w:tc>
          <w:tcPr>
            <w:tcW w:type="dxa" w:w="57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99020000">
            <w:pPr>
              <w:ind/>
              <w:jc w:val="center"/>
              <w:rPr>
                <w:sz w:val="24"/>
              </w:rPr>
            </w:pPr>
            <w:r>
              <w:rPr>
                <w:sz w:val="24"/>
              </w:rPr>
              <w:t>1.1.</w:t>
            </w:r>
          </w:p>
        </w:tc>
        <w:tc>
          <w:tcPr>
            <w:tcW w:type="dxa" w:w="8258"/>
            <w:tcBorders>
              <w:top w:color="000000" w:sz="4" w:val="single"/>
              <w:left w:color="000000" w:sz="4" w:val="single"/>
              <w:bottom w:color="000000" w:sz="4" w:val="single"/>
              <w:right w:color="000000" w:sz="4" w:val="single"/>
            </w:tcBorders>
            <w:tcMar>
              <w:top w:type="dxa" w:w="0"/>
              <w:left w:type="dxa" w:w="0"/>
              <w:bottom w:type="dxa" w:w="0"/>
              <w:right w:type="dxa" w:w="0"/>
            </w:tcMar>
          </w:tcPr>
          <w:p w14:paraId="9A020000">
            <w:pPr>
              <w:ind/>
              <w:jc w:val="both"/>
              <w:rPr>
                <w:sz w:val="24"/>
              </w:rPr>
            </w:pPr>
            <w:r>
              <w:rPr>
                <w:sz w:val="24"/>
              </w:rPr>
              <w:t xml:space="preserve">Мероприятие «Повышение </w:t>
            </w:r>
            <w:r>
              <w:rPr>
                <w:sz w:val="24"/>
              </w:rPr>
              <w:t>квалификации специалистов органов местного самоуправления Промышленновского муниципального округа</w:t>
            </w:r>
            <w:r>
              <w:rPr>
                <w:sz w:val="24"/>
              </w:rPr>
              <w:t>»</w:t>
            </w:r>
          </w:p>
        </w:tc>
        <w:tc>
          <w:tcPr>
            <w:tcW w:type="dxa" w:w="1571"/>
            <w:tcBorders>
              <w:top w:color="000000" w:sz="4" w:val="single"/>
              <w:left w:color="000000" w:sz="4" w:val="single"/>
              <w:bottom w:color="000000" w:sz="4" w:val="single"/>
              <w:right w:color="000000" w:sz="4" w:val="single"/>
            </w:tcBorders>
            <w:tcMar>
              <w:top w:type="dxa" w:w="0"/>
              <w:left w:type="dxa" w:w="0"/>
              <w:bottom w:type="dxa" w:w="0"/>
              <w:right w:type="dxa" w:w="0"/>
            </w:tcMar>
          </w:tcPr>
          <w:p w14:paraId="9B020000">
            <w:pPr>
              <w:ind/>
              <w:jc w:val="center"/>
              <w:rPr>
                <w:sz w:val="24"/>
              </w:rPr>
            </w:pPr>
            <w:r>
              <w:rPr>
                <w:sz w:val="24"/>
              </w:rPr>
              <w:t>1</w:t>
            </w:r>
            <w:r>
              <w:rPr>
                <w:sz w:val="24"/>
              </w:rPr>
              <w:t>5,0</w:t>
            </w:r>
          </w:p>
        </w:tc>
        <w:tc>
          <w:tcPr>
            <w:tcW w:type="dxa" w:w="1414"/>
            <w:tcBorders>
              <w:top w:color="000000" w:sz="4" w:val="single"/>
              <w:left w:color="000000" w:sz="4" w:val="single"/>
              <w:bottom w:color="000000" w:sz="4" w:val="single"/>
              <w:right w:color="000000" w:sz="4" w:val="single"/>
            </w:tcBorders>
            <w:tcMar>
              <w:top w:type="dxa" w:w="0"/>
              <w:left w:type="dxa" w:w="0"/>
              <w:bottom w:type="dxa" w:w="0"/>
              <w:right w:type="dxa" w:w="0"/>
            </w:tcMar>
          </w:tcPr>
          <w:p w14:paraId="9C020000">
            <w:pPr>
              <w:ind/>
              <w:jc w:val="center"/>
              <w:rPr>
                <w:sz w:val="24"/>
              </w:rPr>
            </w:pPr>
            <w:r>
              <w:rPr>
                <w:sz w:val="24"/>
              </w:rPr>
              <w:t>1</w:t>
            </w:r>
            <w:r>
              <w:rPr>
                <w:sz w:val="24"/>
              </w:rPr>
              <w:t>5,0</w:t>
            </w:r>
          </w:p>
        </w:tc>
        <w:tc>
          <w:tcPr>
            <w:tcW w:type="dxa" w:w="1495"/>
            <w:tcBorders>
              <w:top w:color="000000" w:sz="4" w:val="single"/>
              <w:left w:color="000000" w:sz="4" w:val="single"/>
              <w:bottom w:color="000000" w:sz="4" w:val="single"/>
              <w:right w:color="000000" w:sz="4" w:val="single"/>
            </w:tcBorders>
            <w:tcMar>
              <w:top w:type="dxa" w:w="0"/>
              <w:left w:type="dxa" w:w="0"/>
              <w:bottom w:type="dxa" w:w="0"/>
              <w:right w:type="dxa" w:w="0"/>
            </w:tcMar>
          </w:tcPr>
          <w:p w14:paraId="9D020000">
            <w:pPr>
              <w:ind/>
              <w:jc w:val="center"/>
              <w:rPr>
                <w:sz w:val="24"/>
              </w:rPr>
            </w:pPr>
            <w:r>
              <w:rPr>
                <w:sz w:val="24"/>
              </w:rPr>
              <w:t>1</w:t>
            </w:r>
            <w:r>
              <w:rPr>
                <w:sz w:val="24"/>
              </w:rPr>
              <w:t>5,0</w:t>
            </w:r>
          </w:p>
        </w:tc>
        <w:tc>
          <w:tcPr>
            <w:tcW w:type="dxa" w:w="2004"/>
            <w:tcBorders>
              <w:top w:color="000000" w:sz="4" w:val="single"/>
              <w:left w:color="000000" w:sz="4" w:val="single"/>
              <w:bottom w:color="000000" w:sz="4" w:val="single"/>
              <w:right w:color="000000" w:sz="4" w:val="single"/>
            </w:tcBorders>
            <w:tcMar>
              <w:top w:type="dxa" w:w="0"/>
              <w:left w:type="dxa" w:w="0"/>
              <w:bottom w:type="dxa" w:w="0"/>
              <w:right w:type="dxa" w:w="0"/>
            </w:tcMar>
          </w:tcPr>
          <w:p w14:paraId="9E020000">
            <w:pPr>
              <w:ind/>
              <w:jc w:val="center"/>
              <w:rPr>
                <w:b w:val="1"/>
                <w:sz w:val="24"/>
              </w:rPr>
            </w:pPr>
            <w:r>
              <w:rPr>
                <w:b w:val="1"/>
                <w:sz w:val="24"/>
              </w:rPr>
              <w:t>45,0</w:t>
            </w:r>
          </w:p>
        </w:tc>
      </w:tr>
      <w:tr>
        <w:trPr>
          <w:trHeight w:hRule="atLeast" w:val="255"/>
        </w:trPr>
        <w:tc>
          <w:tcPr>
            <w:tcW w:type="dxa" w:w="57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9F020000">
            <w:pPr>
              <w:ind/>
              <w:jc w:val="center"/>
              <w:rPr>
                <w:sz w:val="24"/>
              </w:rPr>
            </w:pPr>
          </w:p>
        </w:tc>
        <w:tc>
          <w:tcPr>
            <w:tcW w:type="dxa" w:w="8258"/>
            <w:tcBorders>
              <w:top w:color="000000" w:sz="4" w:val="single"/>
              <w:left w:color="000000" w:sz="4" w:val="single"/>
              <w:bottom w:color="000000" w:sz="4" w:val="single"/>
              <w:right w:color="000000" w:sz="4" w:val="single"/>
            </w:tcBorders>
            <w:tcMar>
              <w:top w:type="dxa" w:w="0"/>
              <w:left w:type="dxa" w:w="0"/>
              <w:bottom w:type="dxa" w:w="0"/>
              <w:right w:type="dxa" w:w="0"/>
            </w:tcMar>
          </w:tcPr>
          <w:p w14:paraId="A0020000">
            <w:pPr>
              <w:ind/>
              <w:jc w:val="both"/>
              <w:rPr>
                <w:sz w:val="24"/>
              </w:rPr>
            </w:pPr>
            <w:r>
              <w:rPr>
                <w:sz w:val="24"/>
              </w:rPr>
              <w:t>Местный бюджет</w:t>
            </w:r>
          </w:p>
        </w:tc>
        <w:tc>
          <w:tcPr>
            <w:tcW w:type="dxa" w:w="1571"/>
            <w:tcBorders>
              <w:top w:color="000000" w:sz="4" w:val="single"/>
              <w:left w:color="000000" w:sz="4" w:val="single"/>
              <w:bottom w:color="000000" w:sz="4" w:val="single"/>
              <w:right w:color="000000" w:sz="4" w:val="single"/>
            </w:tcBorders>
            <w:tcMar>
              <w:top w:type="dxa" w:w="0"/>
              <w:left w:type="dxa" w:w="0"/>
              <w:bottom w:type="dxa" w:w="0"/>
              <w:right w:type="dxa" w:w="0"/>
            </w:tcMar>
          </w:tcPr>
          <w:p w14:paraId="A1020000">
            <w:pPr>
              <w:ind/>
              <w:jc w:val="center"/>
              <w:rPr>
                <w:sz w:val="24"/>
              </w:rPr>
            </w:pPr>
            <w:r>
              <w:rPr>
                <w:sz w:val="24"/>
              </w:rPr>
              <w:t>1</w:t>
            </w:r>
            <w:r>
              <w:rPr>
                <w:sz w:val="24"/>
              </w:rPr>
              <w:t>5,0</w:t>
            </w:r>
          </w:p>
        </w:tc>
        <w:tc>
          <w:tcPr>
            <w:tcW w:type="dxa" w:w="1414"/>
            <w:tcBorders>
              <w:top w:color="000000" w:sz="4" w:val="single"/>
              <w:left w:color="000000" w:sz="4" w:val="single"/>
              <w:bottom w:color="000000" w:sz="4" w:val="single"/>
              <w:right w:color="000000" w:sz="4" w:val="single"/>
            </w:tcBorders>
            <w:tcMar>
              <w:top w:type="dxa" w:w="0"/>
              <w:left w:type="dxa" w:w="0"/>
              <w:bottom w:type="dxa" w:w="0"/>
              <w:right w:type="dxa" w:w="0"/>
            </w:tcMar>
          </w:tcPr>
          <w:p w14:paraId="A2020000">
            <w:pPr>
              <w:ind/>
              <w:jc w:val="center"/>
              <w:rPr>
                <w:sz w:val="24"/>
              </w:rPr>
            </w:pPr>
            <w:r>
              <w:rPr>
                <w:sz w:val="24"/>
              </w:rPr>
              <w:t>1</w:t>
            </w:r>
            <w:r>
              <w:rPr>
                <w:sz w:val="24"/>
              </w:rPr>
              <w:t>5,0</w:t>
            </w:r>
          </w:p>
        </w:tc>
        <w:tc>
          <w:tcPr>
            <w:tcW w:type="dxa" w:w="1495"/>
            <w:tcBorders>
              <w:top w:color="000000" w:sz="4" w:val="single"/>
              <w:left w:color="000000" w:sz="4" w:val="single"/>
              <w:bottom w:color="000000" w:sz="4" w:val="single"/>
              <w:right w:color="000000" w:sz="4" w:val="single"/>
            </w:tcBorders>
            <w:tcMar>
              <w:top w:type="dxa" w:w="0"/>
              <w:left w:type="dxa" w:w="0"/>
              <w:bottom w:type="dxa" w:w="0"/>
              <w:right w:type="dxa" w:w="0"/>
            </w:tcMar>
          </w:tcPr>
          <w:p w14:paraId="A3020000">
            <w:pPr>
              <w:ind/>
              <w:jc w:val="center"/>
              <w:rPr>
                <w:sz w:val="24"/>
              </w:rPr>
            </w:pPr>
            <w:r>
              <w:rPr>
                <w:sz w:val="24"/>
              </w:rPr>
              <w:t>1</w:t>
            </w:r>
            <w:r>
              <w:rPr>
                <w:sz w:val="24"/>
              </w:rPr>
              <w:t>5,0</w:t>
            </w:r>
          </w:p>
        </w:tc>
        <w:tc>
          <w:tcPr>
            <w:tcW w:type="dxa" w:w="2004"/>
            <w:tcBorders>
              <w:top w:color="000000" w:sz="4" w:val="single"/>
              <w:left w:color="000000" w:sz="4" w:val="single"/>
              <w:bottom w:color="000000" w:sz="4" w:val="single"/>
              <w:right w:color="000000" w:sz="4" w:val="single"/>
            </w:tcBorders>
            <w:tcMar>
              <w:top w:type="dxa" w:w="0"/>
              <w:left w:type="dxa" w:w="0"/>
              <w:bottom w:type="dxa" w:w="0"/>
              <w:right w:type="dxa" w:w="0"/>
            </w:tcMar>
          </w:tcPr>
          <w:p w14:paraId="A4020000">
            <w:pPr>
              <w:ind/>
              <w:jc w:val="center"/>
              <w:rPr>
                <w:b w:val="1"/>
                <w:sz w:val="24"/>
              </w:rPr>
            </w:pPr>
            <w:r>
              <w:rPr>
                <w:b w:val="1"/>
                <w:sz w:val="24"/>
              </w:rPr>
              <w:t>45,0</w:t>
            </w:r>
          </w:p>
        </w:tc>
      </w:tr>
    </w:tbl>
    <w:p w14:paraId="A5020000">
      <w:pPr>
        <w:tabs>
          <w:tab w:leader="none" w:pos="53" w:val="left"/>
        </w:tabs>
        <w:ind w:right="141"/>
        <w:jc w:val="center"/>
        <w:rPr>
          <w:sz w:val="32"/>
        </w:rPr>
      </w:pPr>
    </w:p>
    <w:p w14:paraId="A6020000">
      <w:pPr>
        <w:tabs>
          <w:tab w:leader="none" w:pos="53" w:val="left"/>
        </w:tabs>
        <w:ind w:right="141"/>
        <w:jc w:val="center"/>
        <w:rPr>
          <w:sz w:val="28"/>
        </w:rPr>
      </w:pPr>
      <w:r>
        <w:rPr>
          <w:sz w:val="28"/>
        </w:rPr>
        <w:t>6</w:t>
      </w:r>
      <w:r>
        <w:rPr>
          <w:sz w:val="28"/>
        </w:rPr>
        <w:t>. План</w:t>
      </w:r>
      <w:r>
        <w:rPr>
          <w:spacing w:val="-4"/>
          <w:sz w:val="28"/>
        </w:rPr>
        <w:t xml:space="preserve"> </w:t>
      </w:r>
      <w:r>
        <w:rPr>
          <w:sz w:val="28"/>
        </w:rPr>
        <w:t>реализации</w:t>
      </w:r>
      <w:r>
        <w:rPr>
          <w:spacing w:val="-4"/>
          <w:sz w:val="28"/>
        </w:rPr>
        <w:t xml:space="preserve"> </w:t>
      </w:r>
      <w:r>
        <w:rPr>
          <w:spacing w:val="-4"/>
          <w:sz w:val="28"/>
        </w:rPr>
        <w:t>комплекса процессных мероприятий</w:t>
      </w:r>
    </w:p>
    <w:p w14:paraId="A7020000">
      <w:pPr>
        <w:tabs>
          <w:tab w:leader="none" w:pos="53" w:val="left"/>
        </w:tabs>
        <w:ind w:right="141"/>
        <w:jc w:val="center"/>
        <w:rPr>
          <w:sz w:val="32"/>
        </w:rPr>
      </w:pPr>
    </w:p>
    <w:tbl>
      <w:tblPr>
        <w:tblStyle w:val="Style_5"/>
        <w:tblInd w:type="dxa" w:w="5"/>
        <w:tblLayout w:type="fixed"/>
        <w:tblCellMar>
          <w:left w:type="dxa" w:w="0"/>
          <w:right w:type="dxa" w:w="0"/>
        </w:tblCellMar>
      </w:tblPr>
      <w:tblGrid>
        <w:gridCol w:w="566"/>
        <w:gridCol w:w="4531"/>
        <w:gridCol w:w="2691"/>
        <w:gridCol w:w="3965"/>
        <w:gridCol w:w="3540"/>
      </w:tblGrid>
      <w:tr>
        <w:trPr>
          <w:trHeight w:hRule="atLeast" w:val="542"/>
        </w:trPr>
        <w:tc>
          <w:tcPr>
            <w:tcW w:type="dxa" w:w="566"/>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A8020000">
            <w:pPr>
              <w:widowControl w:val="0"/>
              <w:ind/>
              <w:jc w:val="center"/>
              <w:rPr>
                <w:sz w:val="22"/>
              </w:rPr>
            </w:pPr>
            <w:r>
              <w:rPr>
                <w:sz w:val="22"/>
              </w:rPr>
              <w:t>№</w:t>
            </w:r>
            <w:r>
              <w:rPr>
                <w:spacing w:val="-37"/>
                <w:sz w:val="22"/>
              </w:rPr>
              <w:t xml:space="preserve"> </w:t>
            </w:r>
            <w:r>
              <w:rPr>
                <w:sz w:val="22"/>
              </w:rPr>
              <w:t>п</w:t>
            </w:r>
            <w:r>
              <w:rPr>
                <w:sz w:val="22"/>
              </w:rPr>
              <w:t>/</w:t>
            </w:r>
            <w:r>
              <w:rPr>
                <w:sz w:val="22"/>
              </w:rPr>
              <w:t>п</w:t>
            </w:r>
          </w:p>
        </w:tc>
        <w:tc>
          <w:tcPr>
            <w:tcW w:type="dxa" w:w="4531"/>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A9020000">
            <w:pPr>
              <w:widowControl w:val="0"/>
              <w:ind/>
              <w:jc w:val="center"/>
              <w:rPr>
                <w:sz w:val="22"/>
              </w:rPr>
            </w:pPr>
            <w:r>
              <w:rPr>
                <w:spacing w:val="1"/>
                <w:sz w:val="22"/>
              </w:rPr>
              <w:t xml:space="preserve">Задача </w:t>
            </w:r>
            <w:r>
              <w:rPr>
                <w:sz w:val="22"/>
              </w:rPr>
              <w:t>мероприяти</w:t>
            </w:r>
            <w:r>
              <w:rPr>
                <w:sz w:val="22"/>
              </w:rPr>
              <w:t>е</w:t>
            </w:r>
            <w:r>
              <w:rPr>
                <w:spacing w:val="1"/>
                <w:sz w:val="22"/>
              </w:rPr>
              <w:t xml:space="preserve"> </w:t>
            </w:r>
            <w:r>
              <w:rPr>
                <w:sz w:val="22"/>
              </w:rPr>
              <w:t>(результат)</w:t>
            </w:r>
            <w:r>
              <w:rPr>
                <w:sz w:val="22"/>
              </w:rPr>
              <w:t>/</w:t>
            </w:r>
            <w:r>
              <w:rPr>
                <w:spacing w:val="1"/>
                <w:sz w:val="22"/>
              </w:rPr>
              <w:t xml:space="preserve"> </w:t>
            </w:r>
            <w:r>
              <w:rPr>
                <w:sz w:val="22"/>
              </w:rPr>
              <w:t>контрольн</w:t>
            </w:r>
            <w:r>
              <w:rPr>
                <w:sz w:val="22"/>
              </w:rPr>
              <w:t>ая</w:t>
            </w:r>
            <w:r>
              <w:rPr>
                <w:spacing w:val="-7"/>
                <w:sz w:val="22"/>
              </w:rPr>
              <w:t xml:space="preserve"> </w:t>
            </w:r>
            <w:r>
              <w:rPr>
                <w:sz w:val="22"/>
              </w:rPr>
              <w:t>точк</w:t>
            </w:r>
            <w:r>
              <w:rPr>
                <w:sz w:val="22"/>
              </w:rPr>
              <w:t>а</w:t>
            </w:r>
          </w:p>
        </w:tc>
        <w:tc>
          <w:tcPr>
            <w:tcW w:type="dxa" w:w="2691"/>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AA020000">
            <w:pPr>
              <w:widowControl w:val="0"/>
              <w:ind/>
              <w:jc w:val="center"/>
              <w:rPr>
                <w:sz w:val="22"/>
              </w:rPr>
            </w:pPr>
            <w:r>
              <w:rPr>
                <w:sz w:val="22"/>
              </w:rPr>
              <w:t xml:space="preserve">Дата наступления </w:t>
            </w:r>
            <w:r>
              <w:rPr>
                <w:sz w:val="22"/>
              </w:rPr>
              <w:t>контрольной точки</w:t>
            </w:r>
          </w:p>
        </w:tc>
        <w:tc>
          <w:tcPr>
            <w:tcW w:type="dxa" w:w="3965"/>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AB020000">
            <w:pPr>
              <w:widowControl w:val="0"/>
              <w:ind/>
              <w:jc w:val="center"/>
              <w:rPr>
                <w:sz w:val="22"/>
              </w:rPr>
            </w:pPr>
            <w:r>
              <w:rPr>
                <w:sz w:val="22"/>
              </w:rPr>
              <w:t>Ответственный исполнитель</w:t>
            </w:r>
            <w:r>
              <w:rPr>
                <w:spacing w:val="1"/>
                <w:sz w:val="22"/>
              </w:rPr>
              <w:t xml:space="preserve"> </w:t>
            </w:r>
            <w:r>
              <w:rPr>
                <w:sz w:val="22"/>
              </w:rPr>
              <w:t>(Ф.И.О., должность (участник муниципальной программы)</w:t>
            </w:r>
          </w:p>
        </w:tc>
        <w:tc>
          <w:tcPr>
            <w:tcW w:type="dxa" w:w="35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AC020000">
            <w:pPr>
              <w:widowControl w:val="0"/>
              <w:ind w:right="-5"/>
              <w:jc w:val="center"/>
              <w:rPr>
                <w:sz w:val="22"/>
              </w:rPr>
            </w:pPr>
            <w:r>
              <w:rPr>
                <w:sz w:val="22"/>
              </w:rPr>
              <w:t xml:space="preserve">Вид </w:t>
            </w:r>
            <w:r>
              <w:rPr>
                <w:sz w:val="22"/>
              </w:rPr>
              <w:t xml:space="preserve">подтверждающего </w:t>
            </w:r>
            <w:r>
              <w:rPr>
                <w:sz w:val="22"/>
              </w:rPr>
              <w:t>документа</w:t>
            </w:r>
            <w:r>
              <w:rPr>
                <w:spacing w:val="1"/>
                <w:sz w:val="22"/>
              </w:rPr>
              <w:t xml:space="preserve"> </w:t>
            </w:r>
          </w:p>
        </w:tc>
      </w:tr>
      <w:tr>
        <w:trPr>
          <w:trHeight w:hRule="atLeast" w:val="242"/>
        </w:trPr>
        <w:tc>
          <w:tcPr>
            <w:tcW w:type="dxa" w:w="566"/>
            <w:tcBorders>
              <w:top w:sz="4" w:val="nil"/>
              <w:left w:color="000000" w:sz="4" w:val="single"/>
              <w:bottom w:color="000000" w:sz="4" w:val="single"/>
              <w:right w:color="000000" w:sz="4" w:val="single"/>
            </w:tcBorders>
            <w:tcMar>
              <w:top w:type="dxa" w:w="0"/>
              <w:left w:type="dxa" w:w="0"/>
              <w:bottom w:type="dxa" w:w="0"/>
              <w:right w:type="dxa" w:w="0"/>
            </w:tcMar>
            <w:vAlign w:val="center"/>
          </w:tcPr>
          <w:p w14:paraId="AD020000">
            <w:pPr>
              <w:widowControl w:val="0"/>
              <w:ind/>
              <w:jc w:val="center"/>
            </w:pPr>
            <w:r>
              <w:t>1</w:t>
            </w:r>
          </w:p>
        </w:tc>
        <w:tc>
          <w:tcPr>
            <w:tcW w:type="dxa" w:w="4531"/>
            <w:tcBorders>
              <w:top w:sz="4" w:val="nil"/>
              <w:left w:color="000000" w:sz="4" w:val="single"/>
              <w:bottom w:color="000000" w:sz="4" w:val="single"/>
              <w:right w:color="000000" w:sz="4" w:val="single"/>
            </w:tcBorders>
            <w:tcMar>
              <w:top w:type="dxa" w:w="0"/>
              <w:left w:type="dxa" w:w="0"/>
              <w:bottom w:type="dxa" w:w="0"/>
              <w:right w:type="dxa" w:w="0"/>
            </w:tcMar>
            <w:vAlign w:val="center"/>
          </w:tcPr>
          <w:p w14:paraId="AE020000">
            <w:pPr>
              <w:widowControl w:val="0"/>
              <w:ind/>
              <w:jc w:val="center"/>
            </w:pPr>
            <w:r>
              <w:t>2</w:t>
            </w:r>
          </w:p>
        </w:tc>
        <w:tc>
          <w:tcPr>
            <w:tcW w:type="dxa" w:w="2691"/>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AF020000">
            <w:pPr>
              <w:widowControl w:val="0"/>
              <w:ind/>
              <w:jc w:val="center"/>
            </w:pPr>
            <w:r>
              <w:t>3</w:t>
            </w:r>
          </w:p>
        </w:tc>
        <w:tc>
          <w:tcPr>
            <w:tcW w:type="dxa" w:w="3965"/>
            <w:tcBorders>
              <w:top w:sz="4" w:val="nil"/>
              <w:left w:color="000000" w:sz="4" w:val="single"/>
              <w:bottom w:color="000000" w:sz="4" w:val="single"/>
              <w:right w:color="000000" w:sz="4" w:val="single"/>
            </w:tcBorders>
            <w:tcMar>
              <w:top w:type="dxa" w:w="0"/>
              <w:left w:type="dxa" w:w="0"/>
              <w:bottom w:type="dxa" w:w="0"/>
              <w:right w:type="dxa" w:w="0"/>
            </w:tcMar>
            <w:vAlign w:val="center"/>
          </w:tcPr>
          <w:p w14:paraId="B0020000">
            <w:pPr>
              <w:widowControl w:val="0"/>
              <w:ind/>
              <w:jc w:val="center"/>
            </w:pPr>
            <w:r>
              <w:t>5</w:t>
            </w:r>
          </w:p>
        </w:tc>
        <w:tc>
          <w:tcPr>
            <w:tcW w:type="dxa" w:w="35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B1020000">
            <w:pPr>
              <w:widowControl w:val="0"/>
              <w:ind/>
              <w:jc w:val="center"/>
            </w:pPr>
            <w:r>
              <w:t>6</w:t>
            </w:r>
          </w:p>
        </w:tc>
      </w:tr>
      <w:tr>
        <w:trPr>
          <w:trHeight w:hRule="atLeast" w:val="576"/>
        </w:trPr>
        <w:tc>
          <w:tcPr>
            <w:tcW w:type="dxa" w:w="566"/>
            <w:tcBorders>
              <w:top w:color="000000" w:sz="4" w:val="single"/>
              <w:left w:color="000000" w:sz="4" w:val="single"/>
              <w:bottom w:color="000000" w:sz="4" w:val="single"/>
              <w:right w:color="000000" w:sz="4" w:val="single"/>
            </w:tcBorders>
            <w:tcMar>
              <w:top w:type="dxa" w:w="0"/>
              <w:left w:type="dxa" w:w="0"/>
              <w:bottom w:type="dxa" w:w="0"/>
              <w:right w:type="dxa" w:w="0"/>
            </w:tcMar>
          </w:tcPr>
          <w:p w14:paraId="B2020000">
            <w:pPr>
              <w:widowControl w:val="0"/>
              <w:spacing w:before="52"/>
              <w:ind/>
              <w:jc w:val="center"/>
              <w:rPr>
                <w:sz w:val="24"/>
                <w:vertAlign w:val="superscript"/>
              </w:rPr>
            </w:pPr>
            <w:r>
              <w:rPr>
                <w:sz w:val="24"/>
              </w:rPr>
              <w:t>1</w:t>
            </w:r>
          </w:p>
        </w:tc>
        <w:tc>
          <w:tcPr>
            <w:tcW w:type="dxa" w:w="14727"/>
            <w:gridSpan w:val="4"/>
            <w:tcBorders>
              <w:top w:color="000000" w:sz="6" w:val="single"/>
              <w:left w:color="000000" w:sz="4" w:val="single"/>
              <w:bottom w:color="000000" w:sz="6" w:val="single"/>
              <w:right w:color="000000" w:sz="4" w:val="single"/>
            </w:tcBorders>
            <w:tcMar>
              <w:top w:type="dxa" w:w="0"/>
              <w:left w:type="dxa" w:w="0"/>
              <w:bottom w:type="dxa" w:w="0"/>
              <w:right w:type="dxa" w:w="0"/>
            </w:tcMar>
          </w:tcPr>
          <w:p w14:paraId="B3020000">
            <w:pPr>
              <w:widowControl w:val="0"/>
              <w:spacing w:before="40"/>
              <w:ind/>
              <w:jc w:val="center"/>
              <w:rPr>
                <w:sz w:val="24"/>
              </w:rPr>
            </w:pPr>
            <w:r>
              <w:rPr>
                <w:sz w:val="24"/>
              </w:rPr>
              <w:t xml:space="preserve">Задача 1. </w:t>
            </w:r>
            <w:r>
              <w:rPr>
                <w:sz w:val="24"/>
              </w:rPr>
              <w:t>«Обеспечение системности повышения уровня квалификации и заинтересованности муниципальных служащих в достижении конкретных результатов работы»</w:t>
            </w:r>
          </w:p>
        </w:tc>
      </w:tr>
      <w:tr>
        <w:trPr>
          <w:trHeight w:hRule="atLeast" w:val="775"/>
        </w:trPr>
        <w:tc>
          <w:tcPr>
            <w:tcW w:type="dxa" w:w="566"/>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B4020000">
            <w:pPr>
              <w:widowControl w:val="0"/>
              <w:spacing w:before="52"/>
              <w:ind/>
              <w:jc w:val="center"/>
              <w:rPr>
                <w:sz w:val="24"/>
              </w:rPr>
            </w:pPr>
          </w:p>
          <w:p w14:paraId="B5020000">
            <w:pPr>
              <w:widowControl w:val="0"/>
              <w:spacing w:before="52"/>
              <w:ind/>
              <w:jc w:val="center"/>
              <w:rPr>
                <w:sz w:val="24"/>
              </w:rPr>
            </w:pPr>
            <w:r>
              <w:rPr>
                <w:sz w:val="24"/>
              </w:rPr>
              <w:t>1.1</w:t>
            </w:r>
          </w:p>
        </w:tc>
        <w:tc>
          <w:tcPr>
            <w:tcW w:type="dxa" w:w="4531"/>
            <w:tcBorders>
              <w:top w:color="000000" w:sz="4" w:val="single"/>
              <w:left w:color="000000" w:sz="4" w:val="single"/>
              <w:bottom w:color="000000" w:sz="4" w:val="single"/>
              <w:right w:color="000000" w:sz="4" w:val="single"/>
            </w:tcBorders>
            <w:tcMar>
              <w:top w:type="dxa" w:w="0"/>
              <w:left w:type="dxa" w:w="0"/>
              <w:bottom w:type="dxa" w:w="0"/>
              <w:right w:type="dxa" w:w="0"/>
            </w:tcMar>
          </w:tcPr>
          <w:p w14:paraId="B6020000">
            <w:pPr>
              <w:ind/>
              <w:jc w:val="center"/>
              <w:rPr>
                <w:sz w:val="24"/>
              </w:rPr>
            </w:pPr>
            <w:r>
              <w:rPr>
                <w:sz w:val="24"/>
              </w:rPr>
              <w:t xml:space="preserve"> Мероприятие «Повышение </w:t>
            </w:r>
            <w:r>
              <w:rPr>
                <w:sz w:val="24"/>
              </w:rPr>
              <w:t>квалификации специалистов органов местного самоуправления Промышленновского муниципального округа</w:t>
            </w:r>
            <w:r>
              <w:rPr>
                <w:sz w:val="24"/>
              </w:rPr>
              <w:t xml:space="preserve">»                                                                                                                              </w:t>
            </w:r>
          </w:p>
        </w:tc>
        <w:tc>
          <w:tcPr>
            <w:tcW w:type="dxa" w:w="2691"/>
            <w:tcBorders>
              <w:top w:color="000000" w:sz="4" w:val="single"/>
              <w:left w:color="000000" w:sz="4" w:val="single"/>
              <w:bottom w:color="000000" w:sz="4" w:val="single"/>
              <w:right w:color="000000" w:sz="6" w:val="single"/>
            </w:tcBorders>
            <w:tcMar>
              <w:top w:type="dxa" w:w="0"/>
              <w:left w:type="dxa" w:w="0"/>
              <w:bottom w:type="dxa" w:w="0"/>
              <w:right w:type="dxa" w:w="0"/>
            </w:tcMar>
            <w:vAlign w:val="center"/>
          </w:tcPr>
          <w:p w14:paraId="B7020000">
            <w:pPr>
              <w:widowControl w:val="0"/>
              <w:ind/>
              <w:jc w:val="center"/>
              <w:rPr>
                <w:sz w:val="24"/>
              </w:rPr>
            </w:pPr>
            <w:r>
              <w:rPr>
                <w:sz w:val="24"/>
              </w:rPr>
              <w:t>Х</w:t>
            </w:r>
          </w:p>
        </w:tc>
        <w:tc>
          <w:tcPr>
            <w:tcW w:type="dxa" w:w="3965"/>
            <w:vMerge w:val="restart"/>
            <w:tcBorders>
              <w:top w:color="000000" w:sz="6" w:val="single"/>
              <w:left w:color="000000" w:sz="6" w:val="single"/>
              <w:bottom w:color="000000" w:sz="6" w:val="single"/>
              <w:right w:color="000000" w:sz="6" w:val="single"/>
            </w:tcBorders>
            <w:tcMar>
              <w:top w:type="dxa" w:w="0"/>
              <w:left w:type="dxa" w:w="0"/>
              <w:bottom w:type="dxa" w:w="0"/>
              <w:right w:type="dxa" w:w="0"/>
            </w:tcMar>
          </w:tcPr>
          <w:p w14:paraId="B8020000">
            <w:pPr>
              <w:widowControl w:val="0"/>
              <w:ind/>
              <w:jc w:val="center"/>
              <w:rPr>
                <w:sz w:val="24"/>
              </w:rPr>
            </w:pPr>
          </w:p>
          <w:p w14:paraId="B9020000">
            <w:pPr>
              <w:widowControl w:val="0"/>
              <w:ind/>
              <w:jc w:val="center"/>
              <w:rPr>
                <w:sz w:val="24"/>
              </w:rPr>
            </w:pPr>
            <w:r>
              <w:rPr>
                <w:sz w:val="24"/>
              </w:rPr>
              <w:t>Безрукова Альбина Петровна – заведующая сектором экономического развития администрации Промышленновского муниципального округа;</w:t>
            </w:r>
          </w:p>
          <w:p w14:paraId="BA020000">
            <w:pPr>
              <w:widowControl w:val="0"/>
              <w:ind/>
              <w:jc w:val="center"/>
              <w:rPr>
                <w:sz w:val="24"/>
              </w:rPr>
            </w:pPr>
            <w:r>
              <w:rPr>
                <w:sz w:val="24"/>
              </w:rPr>
              <w:t>органы местного самоуправления Промышленновского муниципального округа</w:t>
            </w:r>
          </w:p>
          <w:p w14:paraId="BB020000">
            <w:pPr>
              <w:widowControl w:val="0"/>
              <w:ind/>
              <w:jc w:val="center"/>
              <w:rPr>
                <w:sz w:val="24"/>
              </w:rPr>
            </w:pPr>
          </w:p>
          <w:p w14:paraId="BC020000">
            <w:pPr>
              <w:widowControl w:val="0"/>
              <w:ind/>
              <w:jc w:val="center"/>
              <w:rPr>
                <w:sz w:val="24"/>
              </w:rPr>
            </w:pPr>
          </w:p>
        </w:tc>
        <w:tc>
          <w:tcPr>
            <w:tcW w:type="dxa" w:w="3540"/>
            <w:tcBorders>
              <w:top w:color="000000" w:sz="6" w:val="single"/>
              <w:left w:color="000000" w:sz="6" w:val="single"/>
              <w:bottom w:color="000000" w:sz="6" w:val="single"/>
              <w:right w:color="000000" w:sz="6" w:val="single"/>
            </w:tcBorders>
            <w:shd w:themeFill="background1" w:val="clear"/>
            <w:tcMar>
              <w:top w:type="dxa" w:w="0"/>
              <w:left w:type="dxa" w:w="0"/>
              <w:bottom w:type="dxa" w:w="0"/>
              <w:right w:type="dxa" w:w="0"/>
            </w:tcMar>
            <w:vAlign w:val="center"/>
          </w:tcPr>
          <w:p w14:paraId="BD020000">
            <w:pPr>
              <w:widowControl w:val="0"/>
              <w:ind/>
              <w:jc w:val="center"/>
              <w:rPr>
                <w:sz w:val="24"/>
                <w:shd w:fill="FFD821" w:val="clear"/>
              </w:rPr>
            </w:pPr>
          </w:p>
        </w:tc>
      </w:tr>
      <w:tr>
        <w:trPr>
          <w:trHeight w:hRule="atLeast" w:val="651"/>
        </w:trPr>
        <w:tc>
          <w:tcPr>
            <w:tcW w:type="dxa" w:w="566"/>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4531"/>
            <w:tcBorders>
              <w:top w:color="000000" w:sz="4" w:val="single"/>
              <w:left w:color="000000" w:sz="4" w:val="single"/>
              <w:bottom w:color="000000" w:sz="4" w:val="single"/>
              <w:right w:color="000000" w:sz="4" w:val="single"/>
            </w:tcBorders>
            <w:tcMar>
              <w:top w:type="dxa" w:w="0"/>
              <w:left w:type="dxa" w:w="0"/>
              <w:bottom w:type="dxa" w:w="0"/>
              <w:right w:type="dxa" w:w="0"/>
            </w:tcMar>
          </w:tcPr>
          <w:p w14:paraId="BE020000">
            <w:pPr>
              <w:widowControl w:val="0"/>
              <w:tabs>
                <w:tab w:leader="none" w:pos="995" w:val="left"/>
                <w:tab w:leader="none" w:pos="1489" w:val="left"/>
              </w:tabs>
              <w:ind w:right="16"/>
              <w:jc w:val="center"/>
              <w:rPr>
                <w:spacing w:val="-6"/>
                <w:sz w:val="24"/>
              </w:rPr>
            </w:pPr>
            <w:r>
              <w:rPr>
                <w:sz w:val="24"/>
              </w:rPr>
              <w:t>Контрольная точка 1 «Заключение муниципального контракта (договора)»</w:t>
            </w:r>
          </w:p>
        </w:tc>
        <w:tc>
          <w:tcPr>
            <w:tcW w:type="dxa" w:w="2691"/>
            <w:tcBorders>
              <w:top w:color="000000" w:sz="4" w:val="single"/>
              <w:left w:color="000000" w:sz="4" w:val="single"/>
              <w:bottom w:color="000000" w:sz="4" w:val="single"/>
              <w:right w:color="000000" w:sz="6" w:val="single"/>
            </w:tcBorders>
            <w:tcMar>
              <w:top w:type="dxa" w:w="0"/>
              <w:left w:type="dxa" w:w="0"/>
              <w:bottom w:type="dxa" w:w="0"/>
              <w:right w:type="dxa" w:w="0"/>
            </w:tcMar>
          </w:tcPr>
          <w:p w14:paraId="BF020000">
            <w:pPr>
              <w:widowControl w:val="0"/>
              <w:ind/>
              <w:jc w:val="center"/>
              <w:rPr>
                <w:sz w:val="24"/>
              </w:rPr>
            </w:pPr>
            <w:r>
              <w:rPr>
                <w:sz w:val="24"/>
              </w:rPr>
              <w:t>31октября;</w:t>
            </w:r>
          </w:p>
          <w:p w14:paraId="C0020000">
            <w:pPr>
              <w:widowControl w:val="0"/>
              <w:ind/>
              <w:jc w:val="center"/>
              <w:rPr>
                <w:sz w:val="24"/>
              </w:rPr>
            </w:pPr>
            <w:r>
              <w:rPr>
                <w:sz w:val="24"/>
              </w:rPr>
              <w:t>31 декабря</w:t>
            </w:r>
          </w:p>
        </w:tc>
        <w:tc>
          <w:tcPr>
            <w:tcW w:type="dxa" w:w="3965"/>
            <w:gridSpan w:val="1"/>
            <w:vMerge w:val="continue"/>
            <w:tcBorders>
              <w:top w:color="000000" w:sz="6" w:val="single"/>
              <w:left w:color="000000" w:sz="6" w:val="single"/>
              <w:bottom w:color="000000" w:sz="6" w:val="single"/>
              <w:right w:color="000000" w:sz="6" w:val="single"/>
            </w:tcBorders>
            <w:tcMar>
              <w:top w:type="dxa" w:w="0"/>
              <w:left w:type="dxa" w:w="0"/>
              <w:bottom w:type="dxa" w:w="0"/>
              <w:right w:type="dxa" w:w="0"/>
            </w:tcMar>
          </w:tcPr>
          <w:p/>
        </w:tc>
        <w:tc>
          <w:tcPr>
            <w:tcW w:type="dxa" w:w="3540"/>
            <w:tcBorders>
              <w:top w:color="000000" w:sz="6" w:val="single"/>
              <w:left w:color="000000" w:sz="6" w:val="single"/>
              <w:bottom w:color="000000" w:sz="6" w:val="single"/>
              <w:right w:color="000000" w:sz="6" w:val="single"/>
            </w:tcBorders>
            <w:tcMar>
              <w:top w:type="dxa" w:w="0"/>
              <w:left w:type="dxa" w:w="0"/>
              <w:bottom w:type="dxa" w:w="0"/>
              <w:right w:type="dxa" w:w="0"/>
            </w:tcMar>
          </w:tcPr>
          <w:p w14:paraId="C1020000">
            <w:pPr>
              <w:widowControl w:val="0"/>
              <w:ind w:right="-5"/>
              <w:jc w:val="center"/>
              <w:rPr>
                <w:sz w:val="24"/>
              </w:rPr>
            </w:pPr>
            <w:r>
              <w:rPr>
                <w:sz w:val="24"/>
              </w:rPr>
              <w:t>Муниципальный контракт (договор)</w:t>
            </w:r>
          </w:p>
        </w:tc>
      </w:tr>
      <w:tr>
        <w:trPr>
          <w:trHeight w:hRule="atLeast" w:val="575"/>
        </w:trPr>
        <w:tc>
          <w:tcPr>
            <w:tcW w:type="dxa" w:w="566"/>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4531"/>
            <w:tcBorders>
              <w:top w:color="000000" w:sz="4" w:val="single"/>
              <w:left w:color="000000" w:sz="4" w:val="single"/>
              <w:bottom w:color="000000" w:sz="4" w:val="single"/>
              <w:right w:color="000000" w:sz="4" w:val="single"/>
            </w:tcBorders>
            <w:tcMar>
              <w:top w:type="dxa" w:w="0"/>
              <w:left w:type="dxa" w:w="0"/>
              <w:bottom w:type="dxa" w:w="0"/>
              <w:right w:type="dxa" w:w="0"/>
            </w:tcMar>
          </w:tcPr>
          <w:p w14:paraId="C2020000">
            <w:pPr>
              <w:widowControl w:val="0"/>
              <w:tabs>
                <w:tab w:leader="none" w:pos="995" w:val="left"/>
                <w:tab w:leader="none" w:pos="1489" w:val="left"/>
              </w:tabs>
              <w:ind w:right="16"/>
              <w:jc w:val="center"/>
              <w:rPr>
                <w:spacing w:val="-6"/>
                <w:sz w:val="24"/>
              </w:rPr>
            </w:pPr>
            <w:r>
              <w:rPr>
                <w:spacing w:val="-6"/>
                <w:sz w:val="24"/>
              </w:rPr>
              <w:t>Контрольная точка 2 «Приемка выполненных работ (оказанных услуг)»</w:t>
            </w:r>
          </w:p>
        </w:tc>
        <w:tc>
          <w:tcPr>
            <w:tcW w:type="dxa" w:w="2691"/>
            <w:tcBorders>
              <w:top w:color="000000" w:sz="4" w:val="single"/>
              <w:left w:color="000000" w:sz="4" w:val="single"/>
              <w:bottom w:color="000000" w:sz="4" w:val="single"/>
              <w:right w:color="000000" w:sz="6" w:val="single"/>
            </w:tcBorders>
            <w:tcMar>
              <w:top w:type="dxa" w:w="0"/>
              <w:left w:type="dxa" w:w="0"/>
              <w:bottom w:type="dxa" w:w="0"/>
              <w:right w:type="dxa" w:w="0"/>
            </w:tcMar>
          </w:tcPr>
          <w:p w14:paraId="C3020000">
            <w:pPr>
              <w:widowControl w:val="0"/>
              <w:ind/>
              <w:jc w:val="center"/>
              <w:rPr>
                <w:sz w:val="24"/>
              </w:rPr>
            </w:pPr>
            <w:r>
              <w:rPr>
                <w:sz w:val="24"/>
              </w:rPr>
              <w:t>31октября;</w:t>
            </w:r>
          </w:p>
          <w:p w14:paraId="C4020000">
            <w:pPr>
              <w:widowControl w:val="0"/>
              <w:ind/>
              <w:jc w:val="center"/>
            </w:pPr>
            <w:r>
              <w:rPr>
                <w:sz w:val="24"/>
              </w:rPr>
              <w:t>31 декабря</w:t>
            </w:r>
          </w:p>
        </w:tc>
        <w:tc>
          <w:tcPr>
            <w:tcW w:type="dxa" w:w="3965"/>
            <w:gridSpan w:val="1"/>
            <w:vMerge w:val="continue"/>
            <w:tcBorders>
              <w:top w:color="000000" w:sz="6" w:val="single"/>
              <w:left w:color="000000" w:sz="6" w:val="single"/>
              <w:bottom w:color="000000" w:sz="6" w:val="single"/>
              <w:right w:color="000000" w:sz="6" w:val="single"/>
            </w:tcBorders>
            <w:tcMar>
              <w:top w:type="dxa" w:w="0"/>
              <w:left w:type="dxa" w:w="0"/>
              <w:bottom w:type="dxa" w:w="0"/>
              <w:right w:type="dxa" w:w="0"/>
            </w:tcMar>
          </w:tcPr>
          <w:p/>
        </w:tc>
        <w:tc>
          <w:tcPr>
            <w:tcW w:type="dxa" w:w="3540"/>
            <w:tcBorders>
              <w:top w:color="000000" w:sz="6" w:val="single"/>
              <w:left w:color="000000" w:sz="6" w:val="single"/>
              <w:bottom w:color="000000" w:sz="6" w:val="single"/>
              <w:right w:color="000000" w:sz="6" w:val="single"/>
            </w:tcBorders>
            <w:tcMar>
              <w:top w:type="dxa" w:w="0"/>
              <w:left w:type="dxa" w:w="0"/>
              <w:bottom w:type="dxa" w:w="0"/>
              <w:right w:type="dxa" w:w="0"/>
            </w:tcMar>
          </w:tcPr>
          <w:p w14:paraId="C5020000">
            <w:pPr>
              <w:widowControl w:val="0"/>
              <w:ind w:right="-5"/>
              <w:jc w:val="center"/>
            </w:pPr>
            <w:r>
              <w:rPr>
                <w:sz w:val="24"/>
              </w:rPr>
              <w:t>Акт выполненных работ (оказанных услуг)</w:t>
            </w:r>
          </w:p>
        </w:tc>
      </w:tr>
      <w:tr>
        <w:trPr>
          <w:trHeight w:hRule="atLeast" w:val="683"/>
        </w:trPr>
        <w:tc>
          <w:tcPr>
            <w:tcW w:type="dxa" w:w="566"/>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4531"/>
            <w:tcBorders>
              <w:top w:color="000000" w:sz="4" w:val="single"/>
              <w:left w:color="000000" w:sz="4" w:val="single"/>
              <w:bottom w:color="000000" w:sz="4" w:val="single"/>
              <w:right w:color="000000" w:sz="4" w:val="single"/>
            </w:tcBorders>
            <w:tcMar>
              <w:top w:type="dxa" w:w="0"/>
              <w:left w:type="dxa" w:w="0"/>
              <w:bottom w:type="dxa" w:w="0"/>
              <w:right w:type="dxa" w:w="0"/>
            </w:tcMar>
          </w:tcPr>
          <w:p w14:paraId="C6020000">
            <w:pPr>
              <w:widowControl w:val="0"/>
              <w:tabs>
                <w:tab w:leader="none" w:pos="995" w:val="left"/>
                <w:tab w:leader="none" w:pos="1489" w:val="left"/>
              </w:tabs>
              <w:ind w:right="16"/>
              <w:jc w:val="center"/>
              <w:rPr>
                <w:spacing w:val="-6"/>
                <w:sz w:val="24"/>
              </w:rPr>
            </w:pPr>
            <w:r>
              <w:rPr>
                <w:spacing w:val="-6"/>
                <w:sz w:val="24"/>
              </w:rPr>
              <w:t>Контрольная точка 3 ««Выплаты осуществлены»</w:t>
            </w:r>
          </w:p>
        </w:tc>
        <w:tc>
          <w:tcPr>
            <w:tcW w:type="dxa" w:w="2691"/>
            <w:tcBorders>
              <w:top w:color="000000" w:sz="4" w:val="single"/>
              <w:left w:color="000000" w:sz="4" w:val="single"/>
              <w:bottom w:color="000000" w:sz="4" w:val="single"/>
              <w:right w:color="000000" w:sz="6" w:val="single"/>
            </w:tcBorders>
            <w:tcMar>
              <w:top w:type="dxa" w:w="0"/>
              <w:left w:type="dxa" w:w="0"/>
              <w:bottom w:type="dxa" w:w="0"/>
              <w:right w:type="dxa" w:w="0"/>
            </w:tcMar>
          </w:tcPr>
          <w:p w14:paraId="C7020000">
            <w:pPr>
              <w:widowControl w:val="0"/>
              <w:ind/>
              <w:jc w:val="center"/>
              <w:rPr>
                <w:sz w:val="24"/>
              </w:rPr>
            </w:pPr>
            <w:r>
              <w:rPr>
                <w:sz w:val="24"/>
              </w:rPr>
              <w:t>31октября;</w:t>
            </w:r>
          </w:p>
          <w:p w14:paraId="C8020000">
            <w:pPr>
              <w:widowControl w:val="0"/>
              <w:ind/>
              <w:jc w:val="center"/>
              <w:rPr>
                <w:sz w:val="24"/>
              </w:rPr>
            </w:pPr>
            <w:r>
              <w:rPr>
                <w:sz w:val="24"/>
              </w:rPr>
              <w:t>31 декабря</w:t>
            </w:r>
          </w:p>
        </w:tc>
        <w:tc>
          <w:tcPr>
            <w:tcW w:type="dxa" w:w="3965"/>
            <w:gridSpan w:val="1"/>
            <w:vMerge w:val="continue"/>
            <w:tcBorders>
              <w:top w:color="000000" w:sz="6" w:val="single"/>
              <w:left w:color="000000" w:sz="6" w:val="single"/>
              <w:bottom w:color="000000" w:sz="6" w:val="single"/>
              <w:right w:color="000000" w:sz="6" w:val="single"/>
            </w:tcBorders>
            <w:tcMar>
              <w:top w:type="dxa" w:w="0"/>
              <w:left w:type="dxa" w:w="0"/>
              <w:bottom w:type="dxa" w:w="0"/>
              <w:right w:type="dxa" w:w="0"/>
            </w:tcMar>
          </w:tcPr>
          <w:p/>
        </w:tc>
        <w:tc>
          <w:tcPr>
            <w:tcW w:type="dxa" w:w="3540"/>
            <w:tcBorders>
              <w:top w:color="000000" w:sz="6" w:val="single"/>
              <w:left w:color="000000" w:sz="6" w:val="single"/>
              <w:bottom w:color="000000" w:sz="6" w:val="single"/>
              <w:right w:color="000000" w:sz="6" w:val="single"/>
            </w:tcBorders>
            <w:tcMar>
              <w:top w:type="dxa" w:w="0"/>
              <w:left w:type="dxa" w:w="0"/>
              <w:bottom w:type="dxa" w:w="0"/>
              <w:right w:type="dxa" w:w="0"/>
            </w:tcMar>
          </w:tcPr>
          <w:p w14:paraId="C9020000">
            <w:pPr>
              <w:widowControl w:val="0"/>
              <w:ind w:right="-5"/>
              <w:jc w:val="center"/>
              <w:rPr>
                <w:sz w:val="24"/>
              </w:rPr>
            </w:pPr>
            <w:r>
              <w:rPr>
                <w:sz w:val="24"/>
              </w:rPr>
              <w:t>Заявка на кассовый расход</w:t>
            </w:r>
          </w:p>
        </w:tc>
      </w:tr>
    </w:tbl>
    <w:tbl>
      <w:tblPr>
        <w:tblStyle w:val="Style_2"/>
        <w:tblInd w:type="dxa" w:w="10740"/>
        <w:tblBorders>
          <w:top w:sz="4" w:val="nil"/>
          <w:left w:sz="4" w:val="nil"/>
          <w:bottom w:sz="4" w:val="nil"/>
          <w:right w:sz="4" w:val="nil"/>
          <w:insideH w:sz="4" w:val="nil"/>
          <w:insideV w:sz="4" w:val="nil"/>
        </w:tblBorders>
        <w:tblLayout w:type="fixed"/>
      </w:tblPr>
      <w:tblGrid>
        <w:gridCol w:w="3827"/>
      </w:tblGrid>
      <w:tr>
        <w:tc>
          <w:tcPr>
            <w:tcW w:type="dxa" w:w="3827"/>
            <w:tcBorders>
              <w:top w:sz="4" w:val="nil"/>
              <w:left w:sz="4" w:val="nil"/>
              <w:bottom w:sz="4" w:val="nil"/>
              <w:right w:sz="4" w:val="nil"/>
            </w:tcBorders>
          </w:tcPr>
          <w:p w14:paraId="CA020000">
            <w:pPr>
              <w:widowControl w:val="0"/>
              <w:tabs>
                <w:tab w:leader="none" w:pos="164" w:val="left"/>
              </w:tabs>
              <w:ind w:right="106"/>
              <w:jc w:val="center"/>
              <w:rPr>
                <w:rFonts w:ascii="Times New Roman" w:hAnsi="Times New Roman"/>
                <w:sz w:val="28"/>
              </w:rPr>
            </w:pPr>
            <w:r>
              <w:rPr>
                <w:rFonts w:ascii="Times New Roman" w:hAnsi="Times New Roman"/>
                <w:sz w:val="28"/>
              </w:rPr>
              <w:t>Приложение № 2</w:t>
            </w:r>
          </w:p>
          <w:p w14:paraId="CB020000">
            <w:pPr>
              <w:widowControl w:val="0"/>
              <w:ind w:right="106"/>
              <w:jc w:val="center"/>
              <w:rPr>
                <w:rFonts w:ascii="Times New Roman" w:hAnsi="Times New Roman"/>
                <w:sz w:val="28"/>
              </w:rPr>
            </w:pPr>
            <w:r>
              <w:rPr>
                <w:rFonts w:ascii="Times New Roman" w:hAnsi="Times New Roman"/>
                <w:sz w:val="28"/>
              </w:rPr>
              <w:t>к муниципальной программе</w:t>
            </w:r>
          </w:p>
          <w:p w14:paraId="CC020000">
            <w:pPr>
              <w:widowControl w:val="0"/>
              <w:ind w:right="106"/>
              <w:jc w:val="center"/>
              <w:rPr>
                <w:rFonts w:ascii="Times New Roman" w:hAnsi="Times New Roman"/>
                <w:sz w:val="28"/>
              </w:rPr>
            </w:pPr>
            <w:r>
              <w:rPr>
                <w:rFonts w:ascii="Times New Roman" w:hAnsi="Times New Roman"/>
                <w:sz w:val="28"/>
              </w:rPr>
              <w:t xml:space="preserve"> «Кадровая политика Промышленновского муниципального округа»</w:t>
            </w:r>
          </w:p>
          <w:p w14:paraId="CD020000">
            <w:pPr>
              <w:widowControl w:val="0"/>
              <w:ind/>
              <w:jc w:val="right"/>
              <w:outlineLvl w:val="0"/>
              <w:rPr>
                <w:rFonts w:ascii="Times New Roman" w:hAnsi="Times New Roman"/>
                <w:sz w:val="28"/>
                <w:highlight w:val="green"/>
              </w:rPr>
            </w:pPr>
          </w:p>
        </w:tc>
      </w:tr>
    </w:tbl>
    <w:p w14:paraId="CE020000">
      <w:pPr>
        <w:tabs>
          <w:tab w:leader="none" w:pos="53" w:val="left"/>
        </w:tabs>
        <w:ind w:right="141"/>
        <w:jc w:val="center"/>
        <w:rPr>
          <w:sz w:val="28"/>
        </w:rPr>
      </w:pPr>
      <w:r>
        <w:rPr>
          <w:sz w:val="28"/>
        </w:rPr>
        <w:t>Паспорт</w:t>
      </w:r>
    </w:p>
    <w:p w14:paraId="CF020000">
      <w:pPr>
        <w:tabs>
          <w:tab w:leader="none" w:pos="53" w:val="left"/>
        </w:tabs>
        <w:ind w:right="141"/>
        <w:jc w:val="center"/>
        <w:rPr>
          <w:sz w:val="28"/>
        </w:rPr>
      </w:pPr>
      <w:r>
        <w:rPr>
          <w:sz w:val="28"/>
        </w:rPr>
        <w:t xml:space="preserve">комплекса процессных мероприятий «Привлечение молодых специалистов к трудоустройству в </w:t>
      </w:r>
      <w:r>
        <w:rPr>
          <w:color w:val="000000"/>
          <w:sz w:val="28"/>
          <w:highlight w:val="white"/>
        </w:rPr>
        <w:t>учреждениях образования и культуры</w:t>
      </w:r>
      <w:r>
        <w:rPr>
          <w:sz w:val="28"/>
        </w:rPr>
        <w:t xml:space="preserve"> Промышленновского муниципального округа»</w:t>
      </w:r>
    </w:p>
    <w:p w14:paraId="D0020000">
      <w:pPr>
        <w:tabs>
          <w:tab w:leader="none" w:pos="53" w:val="left"/>
        </w:tabs>
        <w:ind w:right="141"/>
        <w:jc w:val="center"/>
        <w:rPr>
          <w:sz w:val="28"/>
        </w:rPr>
      </w:pPr>
    </w:p>
    <w:p w14:paraId="D1020000">
      <w:pPr>
        <w:tabs>
          <w:tab w:leader="none" w:pos="53" w:val="left"/>
        </w:tabs>
        <w:ind w:firstLine="0" w:left="360" w:right="141"/>
        <w:jc w:val="center"/>
        <w:rPr>
          <w:sz w:val="28"/>
        </w:rPr>
      </w:pPr>
      <w:r>
        <w:rPr>
          <w:sz w:val="28"/>
        </w:rPr>
        <w:t xml:space="preserve">1. </w:t>
      </w:r>
      <w:r>
        <w:rPr>
          <w:sz w:val="28"/>
        </w:rPr>
        <w:t>Основные положения</w:t>
      </w:r>
    </w:p>
    <w:p w14:paraId="D2020000">
      <w:pPr>
        <w:tabs>
          <w:tab w:leader="none" w:pos="53" w:val="left"/>
        </w:tabs>
        <w:ind w:right="141"/>
        <w:jc w:val="center"/>
        <w:rPr>
          <w:sz w:val="28"/>
        </w:rPr>
      </w:pPr>
    </w:p>
    <w:tbl>
      <w:tblPr>
        <w:tblStyle w:val="Style_5"/>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0"/>
        <w:gridCol w:w="10209"/>
      </w:tblGrid>
      <w:tr>
        <w:trPr>
          <w:trHeight w:hRule="atLeast" w:val="360"/>
        </w:trPr>
        <w:tc>
          <w:tcPr>
            <w:tcW w:type="dxa" w:w="5100"/>
            <w:tcBorders>
              <w:top w:color="000000" w:sz="4" w:val="single"/>
              <w:left w:color="000000" w:sz="4" w:val="single"/>
              <w:bottom w:color="000000" w:sz="4" w:val="single"/>
              <w:right w:color="000000" w:sz="4" w:val="single"/>
            </w:tcBorders>
          </w:tcPr>
          <w:p w14:paraId="D3020000">
            <w:pPr>
              <w:rPr>
                <w:sz w:val="28"/>
              </w:rPr>
            </w:pPr>
          </w:p>
          <w:p w14:paraId="D4020000">
            <w:pPr>
              <w:rPr>
                <w:sz w:val="28"/>
              </w:rPr>
            </w:pPr>
            <w:r>
              <w:rPr>
                <w:sz w:val="28"/>
              </w:rPr>
              <w:t>Ответственный исполнитель</w:t>
            </w:r>
          </w:p>
        </w:tc>
        <w:tc>
          <w:tcPr>
            <w:tcW w:type="dxa" w:w="10209"/>
            <w:tcBorders>
              <w:top w:color="000000" w:sz="4" w:val="single"/>
              <w:left w:color="000000" w:sz="4" w:val="single"/>
              <w:bottom w:color="000000" w:sz="4" w:val="single"/>
              <w:right w:color="000000" w:sz="4" w:val="single"/>
            </w:tcBorders>
            <w:tcMar>
              <w:top w:type="dxa" w:w="0"/>
              <w:left w:type="dxa" w:w="0"/>
              <w:bottom w:type="dxa" w:w="0"/>
              <w:right w:type="dxa" w:w="0"/>
            </w:tcMar>
          </w:tcPr>
          <w:p w14:paraId="D5020000">
            <w:pPr>
              <w:widowControl w:val="0"/>
              <w:ind w:firstLine="0" w:left="142"/>
              <w:jc w:val="both"/>
              <w:rPr>
                <w:sz w:val="28"/>
                <w:highlight w:val="yellow"/>
              </w:rPr>
            </w:pPr>
            <w:r>
              <w:rPr>
                <w:sz w:val="28"/>
              </w:rPr>
              <w:t>Сектор экономического развития администрации Промышленновского муниципального округа</w:t>
            </w:r>
            <w:r>
              <w:rPr>
                <w:sz w:val="28"/>
              </w:rPr>
              <w:t xml:space="preserve"> (Безрукова Альбина Петровна – заведующая сектором экономического развития администрации Промышленновского муниципального округа)</w:t>
            </w:r>
          </w:p>
        </w:tc>
      </w:tr>
      <w:tr>
        <w:trPr>
          <w:trHeight w:hRule="atLeast" w:val="360"/>
        </w:trPr>
        <w:tc>
          <w:tcPr>
            <w:tcW w:type="dxa" w:w="5100"/>
            <w:tcBorders>
              <w:top w:color="000000" w:sz="4" w:val="single"/>
              <w:left w:color="000000" w:sz="4" w:val="single"/>
              <w:bottom w:color="000000" w:sz="4" w:val="single"/>
              <w:right w:color="000000" w:sz="4" w:val="single"/>
            </w:tcBorders>
          </w:tcPr>
          <w:p w14:paraId="D6020000">
            <w:pPr>
              <w:rPr>
                <w:sz w:val="28"/>
              </w:rPr>
            </w:pPr>
            <w:r>
              <w:rPr>
                <w:sz w:val="28"/>
              </w:rPr>
              <w:t>Связь с программой</w:t>
            </w:r>
          </w:p>
        </w:tc>
        <w:tc>
          <w:tcPr>
            <w:tcW w:type="dxa" w:w="10209"/>
            <w:tcBorders>
              <w:top w:color="000000" w:sz="4" w:val="single"/>
              <w:left w:color="000000" w:sz="4" w:val="single"/>
              <w:bottom w:color="000000" w:sz="4" w:val="single"/>
              <w:right w:color="000000" w:sz="4" w:val="single"/>
            </w:tcBorders>
          </w:tcPr>
          <w:p w14:paraId="D7020000">
            <w:pPr>
              <w:widowControl w:val="0"/>
              <w:ind w:right="364"/>
              <w:jc w:val="both"/>
              <w:rPr>
                <w:sz w:val="28"/>
              </w:rPr>
            </w:pPr>
            <w:r>
              <w:rPr>
                <w:sz w:val="28"/>
              </w:rPr>
              <w:t>Муниципальная программа «Кадровая политика Промышленновского муниципального округа» на 2026 – 2028 годы</w:t>
            </w:r>
          </w:p>
        </w:tc>
      </w:tr>
    </w:tbl>
    <w:p w14:paraId="D8020000">
      <w:pPr>
        <w:tabs>
          <w:tab w:leader="none" w:pos="53" w:val="left"/>
        </w:tabs>
        <w:ind w:right="141"/>
        <w:jc w:val="center"/>
        <w:rPr>
          <w:sz w:val="32"/>
        </w:rPr>
      </w:pPr>
    </w:p>
    <w:p w14:paraId="D9020000">
      <w:pPr>
        <w:tabs>
          <w:tab w:leader="none" w:pos="53" w:val="left"/>
        </w:tabs>
        <w:ind w:firstLine="0" w:left="360" w:right="141"/>
        <w:jc w:val="center"/>
        <w:rPr>
          <w:sz w:val="28"/>
        </w:rPr>
      </w:pPr>
      <w:r>
        <w:rPr>
          <w:sz w:val="28"/>
        </w:rPr>
        <w:t xml:space="preserve">2. </w:t>
      </w:r>
      <w:r>
        <w:rPr>
          <w:sz w:val="28"/>
        </w:rPr>
        <w:t>Показатели комплекса процессных мероприятий</w:t>
      </w:r>
    </w:p>
    <w:p w14:paraId="DA020000">
      <w:pPr>
        <w:tabs>
          <w:tab w:leader="none" w:pos="53" w:val="left"/>
        </w:tabs>
        <w:ind w:right="141"/>
        <w:jc w:val="center"/>
        <w:rPr>
          <w:sz w:val="32"/>
        </w:rPr>
      </w:pPr>
    </w:p>
    <w:tbl>
      <w:tblPr>
        <w:tblStyle w:val="Style_5"/>
        <w:tblInd w:type="dxa" w:w="5"/>
        <w:tblLayout w:type="fixed"/>
        <w:tblCellMar>
          <w:left w:type="dxa" w:w="0"/>
          <w:right w:type="dxa" w:w="0"/>
        </w:tblCellMar>
      </w:tblPr>
      <w:tblGrid>
        <w:gridCol w:w="585"/>
        <w:gridCol w:w="3808"/>
        <w:gridCol w:w="1073"/>
        <w:gridCol w:w="1217"/>
        <w:gridCol w:w="1005"/>
        <w:gridCol w:w="1053"/>
        <w:gridCol w:w="1096"/>
        <w:gridCol w:w="1057"/>
        <w:gridCol w:w="997"/>
        <w:gridCol w:w="968"/>
        <w:gridCol w:w="2557"/>
      </w:tblGrid>
      <w:tr>
        <w:trPr>
          <w:trHeight w:hRule="atLeast" w:val="425"/>
        </w:trPr>
        <w:tc>
          <w:tcPr>
            <w:tcW w:type="dxa" w:w="585"/>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B020000">
            <w:pPr>
              <w:widowControl w:val="0"/>
              <w:ind/>
              <w:jc w:val="center"/>
            </w:pPr>
            <w:r>
              <w:t>№</w:t>
            </w:r>
            <w:r>
              <w:rPr>
                <w:spacing w:val="-1"/>
              </w:rPr>
              <w:t xml:space="preserve"> </w:t>
            </w:r>
            <w:r>
              <w:t>п</w:t>
            </w:r>
            <w:r>
              <w:t>/</w:t>
            </w:r>
            <w:r>
              <w:t>п</w:t>
            </w:r>
          </w:p>
        </w:tc>
        <w:tc>
          <w:tcPr>
            <w:tcW w:type="dxa" w:w="3808"/>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C020000">
            <w:pPr>
              <w:widowControl w:val="0"/>
              <w:ind/>
              <w:jc w:val="center"/>
              <w:rPr>
                <w:vertAlign w:val="superscript"/>
              </w:rPr>
            </w:pPr>
            <w:r>
              <w:t xml:space="preserve">Наименование </w:t>
            </w:r>
            <w:r>
              <w:rPr>
                <w:spacing w:val="-37"/>
              </w:rPr>
              <w:t xml:space="preserve"> </w:t>
            </w:r>
            <w:r>
              <w:t>показателя</w:t>
            </w:r>
          </w:p>
        </w:tc>
        <w:tc>
          <w:tcPr>
            <w:tcW w:type="dxa" w:w="1073"/>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D020000">
            <w:pPr>
              <w:widowControl w:val="0"/>
              <w:ind/>
              <w:jc w:val="center"/>
            </w:pPr>
            <w:r>
              <w:t>Уровень</w:t>
            </w:r>
            <w:r>
              <w:rPr>
                <w:spacing w:val="1"/>
              </w:rPr>
              <w:t xml:space="preserve"> </w:t>
            </w:r>
            <w:r>
              <w:t>показателя</w:t>
            </w:r>
          </w:p>
        </w:tc>
        <w:tc>
          <w:tcPr>
            <w:tcW w:type="dxa" w:w="1217"/>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E020000">
            <w:pPr>
              <w:widowControl w:val="0"/>
              <w:ind/>
              <w:jc w:val="center"/>
            </w:pPr>
            <w:r>
              <w:t>Признак</w:t>
            </w:r>
            <w:r>
              <w:rPr>
                <w:spacing w:val="1"/>
              </w:rPr>
              <w:t xml:space="preserve"> </w:t>
            </w:r>
            <w:r>
              <w:t>возрастания/</w:t>
            </w:r>
            <w:r>
              <w:rPr>
                <w:spacing w:val="-37"/>
              </w:rPr>
              <w:t xml:space="preserve"> </w:t>
            </w:r>
            <w:r>
              <w:t>убывания</w:t>
            </w:r>
          </w:p>
        </w:tc>
        <w:tc>
          <w:tcPr>
            <w:tcW w:type="dxa" w:w="1005"/>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F020000">
            <w:pPr>
              <w:widowControl w:val="0"/>
              <w:ind/>
              <w:jc w:val="center"/>
            </w:pPr>
            <w:r>
              <w:t>Единица</w:t>
            </w:r>
            <w:r>
              <w:rPr>
                <w:spacing w:val="1"/>
              </w:rPr>
              <w:t xml:space="preserve"> </w:t>
            </w:r>
            <w:r>
              <w:t>измерения</w:t>
            </w:r>
            <w:r>
              <w:rPr>
                <w:spacing w:val="-37"/>
              </w:rPr>
              <w:t xml:space="preserve">  </w:t>
            </w:r>
            <w:r>
              <w:rPr>
                <w:spacing w:val="-1"/>
              </w:rPr>
              <w:t>(по</w:t>
            </w:r>
            <w:r>
              <w:rPr>
                <w:spacing w:val="-9"/>
              </w:rPr>
              <w:t xml:space="preserve"> </w:t>
            </w:r>
            <w:r>
              <w:t>ОКЕИ)</w:t>
            </w:r>
          </w:p>
        </w:tc>
        <w:tc>
          <w:tcPr>
            <w:tcW w:type="dxa" w:w="2149"/>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0020000">
            <w:pPr>
              <w:widowControl w:val="0"/>
              <w:ind/>
              <w:jc w:val="center"/>
              <w:rPr>
                <w:vertAlign w:val="superscript"/>
              </w:rPr>
            </w:pPr>
            <w:r>
              <w:t>Базовое</w:t>
            </w:r>
            <w:r>
              <w:rPr>
                <w:spacing w:val="1"/>
              </w:rPr>
              <w:t xml:space="preserve"> </w:t>
            </w:r>
            <w:r>
              <w:t>значение</w:t>
            </w:r>
          </w:p>
        </w:tc>
        <w:tc>
          <w:tcPr>
            <w:tcW w:type="dxa" w:w="3022"/>
            <w:gridSpan w:val="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1020000">
            <w:pPr>
              <w:widowControl w:val="0"/>
              <w:ind/>
              <w:jc w:val="center"/>
            </w:pPr>
            <w:r>
              <w:t>Значение</w:t>
            </w:r>
            <w:r>
              <w:rPr>
                <w:spacing w:val="-4"/>
              </w:rPr>
              <w:t xml:space="preserve"> </w:t>
            </w:r>
            <w:r>
              <w:t>показателя</w:t>
            </w:r>
            <w:r>
              <w:rPr>
                <w:spacing w:val="-1"/>
              </w:rPr>
              <w:t xml:space="preserve"> </w:t>
            </w:r>
            <w:r>
              <w:t>по</w:t>
            </w:r>
            <w:r>
              <w:rPr>
                <w:spacing w:val="-2"/>
              </w:rPr>
              <w:t xml:space="preserve"> </w:t>
            </w:r>
            <w:r>
              <w:t>годам</w:t>
            </w:r>
          </w:p>
        </w:tc>
        <w:tc>
          <w:tcPr>
            <w:tcW w:type="dxa" w:w="2557"/>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2020000">
            <w:pPr>
              <w:widowControl w:val="0"/>
              <w:ind/>
              <w:jc w:val="center"/>
              <w:rPr>
                <w:vertAlign w:val="superscript"/>
              </w:rPr>
            </w:pPr>
            <w:r>
              <w:t>Ответственный за достижение показателя (участник муниципальной программы)</w:t>
            </w:r>
          </w:p>
        </w:tc>
      </w:tr>
      <w:tr>
        <w:trPr>
          <w:trHeight w:hRule="atLeast" w:val="568"/>
        </w:trPr>
        <w:tc>
          <w:tcPr>
            <w:tcW w:type="dxa" w:w="585"/>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3808"/>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1073"/>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1217"/>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1005"/>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105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3020000">
            <w:pPr>
              <w:widowControl w:val="0"/>
              <w:ind/>
              <w:jc w:val="center"/>
            </w:pPr>
            <w:r>
              <w:t>значение</w:t>
            </w:r>
          </w:p>
        </w:tc>
        <w:tc>
          <w:tcPr>
            <w:tcW w:type="dxa" w:w="1096"/>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4020000">
            <w:pPr>
              <w:widowControl w:val="0"/>
              <w:ind/>
              <w:jc w:val="center"/>
            </w:pPr>
            <w:r>
              <w:t>год</w:t>
            </w:r>
          </w:p>
        </w:tc>
        <w:tc>
          <w:tcPr>
            <w:tcW w:type="dxa" w:w="1057"/>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5020000">
            <w:pPr>
              <w:widowControl w:val="0"/>
              <w:ind/>
              <w:jc w:val="center"/>
            </w:pPr>
            <w:r>
              <w:t>2026</w:t>
            </w:r>
          </w:p>
        </w:tc>
        <w:tc>
          <w:tcPr>
            <w:tcW w:type="dxa" w:w="997"/>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6020000">
            <w:pPr>
              <w:widowControl w:val="0"/>
              <w:ind/>
              <w:jc w:val="center"/>
            </w:pPr>
            <w:r>
              <w:t>2027</w:t>
            </w:r>
          </w:p>
        </w:tc>
        <w:tc>
          <w:tcPr>
            <w:tcW w:type="dxa" w:w="968"/>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7020000">
            <w:pPr>
              <w:widowControl w:val="0"/>
              <w:ind/>
              <w:jc w:val="center"/>
            </w:pPr>
            <w:r>
              <w:t>2028</w:t>
            </w:r>
          </w:p>
        </w:tc>
        <w:tc>
          <w:tcPr>
            <w:tcW w:type="dxa" w:w="2557"/>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r>
      <w:tr>
        <w:trPr>
          <w:trHeight w:hRule="atLeast" w:val="193"/>
        </w:trPr>
        <w:tc>
          <w:tcPr>
            <w:tcW w:type="dxa" w:w="585"/>
            <w:tcBorders>
              <w:top w:color="000000" w:sz="4" w:val="single"/>
              <w:left w:color="000000" w:sz="4" w:val="single"/>
              <w:bottom w:color="000000" w:sz="4" w:val="single"/>
              <w:right w:color="000000" w:sz="4" w:val="single"/>
            </w:tcBorders>
            <w:tcMar>
              <w:top w:type="dxa" w:w="0"/>
              <w:left w:type="dxa" w:w="0"/>
              <w:bottom w:type="dxa" w:w="0"/>
              <w:right w:type="dxa" w:w="0"/>
            </w:tcMar>
          </w:tcPr>
          <w:p w14:paraId="E8020000">
            <w:pPr>
              <w:widowControl w:val="0"/>
              <w:spacing w:before="52"/>
              <w:ind/>
              <w:jc w:val="center"/>
            </w:pPr>
            <w:r>
              <w:t>1</w:t>
            </w:r>
          </w:p>
        </w:tc>
        <w:tc>
          <w:tcPr>
            <w:tcW w:type="dxa" w:w="3808"/>
            <w:tcBorders>
              <w:top w:color="000000" w:sz="4" w:val="single"/>
              <w:left w:color="000000" w:sz="4" w:val="single"/>
              <w:bottom w:color="000000" w:sz="4" w:val="single"/>
              <w:right w:color="000000" w:sz="4" w:val="single"/>
            </w:tcBorders>
            <w:tcMar>
              <w:top w:type="dxa" w:w="0"/>
              <w:left w:type="dxa" w:w="0"/>
              <w:bottom w:type="dxa" w:w="0"/>
              <w:right w:type="dxa" w:w="0"/>
            </w:tcMar>
          </w:tcPr>
          <w:p w14:paraId="E9020000">
            <w:pPr>
              <w:widowControl w:val="0"/>
              <w:spacing w:before="52"/>
              <w:ind/>
              <w:jc w:val="center"/>
            </w:pPr>
            <w:r>
              <w:t>2</w:t>
            </w:r>
          </w:p>
        </w:tc>
        <w:tc>
          <w:tcPr>
            <w:tcW w:type="dxa" w:w="1073"/>
            <w:tcBorders>
              <w:top w:color="000000" w:sz="4" w:val="single"/>
              <w:left w:color="000000" w:sz="4" w:val="single"/>
              <w:bottom w:color="000000" w:sz="4" w:val="single"/>
              <w:right w:color="000000" w:sz="4" w:val="single"/>
            </w:tcBorders>
            <w:tcMar>
              <w:top w:type="dxa" w:w="0"/>
              <w:left w:type="dxa" w:w="0"/>
              <w:bottom w:type="dxa" w:w="0"/>
              <w:right w:type="dxa" w:w="0"/>
            </w:tcMar>
          </w:tcPr>
          <w:p w14:paraId="EA020000">
            <w:pPr>
              <w:widowControl w:val="0"/>
              <w:spacing w:before="52"/>
              <w:ind/>
              <w:jc w:val="center"/>
            </w:pPr>
            <w:r>
              <w:t>3</w:t>
            </w:r>
          </w:p>
        </w:tc>
        <w:tc>
          <w:tcPr>
            <w:tcW w:type="dxa" w:w="1217"/>
            <w:tcBorders>
              <w:top w:color="000000" w:sz="4" w:val="single"/>
              <w:left w:color="000000" w:sz="4" w:val="single"/>
              <w:bottom w:color="000000" w:sz="4" w:val="single"/>
              <w:right w:color="000000" w:sz="4" w:val="single"/>
            </w:tcBorders>
            <w:tcMar>
              <w:top w:type="dxa" w:w="0"/>
              <w:left w:type="dxa" w:w="0"/>
              <w:bottom w:type="dxa" w:w="0"/>
              <w:right w:type="dxa" w:w="0"/>
            </w:tcMar>
          </w:tcPr>
          <w:p w14:paraId="EB020000">
            <w:pPr>
              <w:widowControl w:val="0"/>
              <w:spacing w:before="52"/>
              <w:ind/>
              <w:jc w:val="center"/>
            </w:pPr>
            <w:r>
              <w:t>4</w:t>
            </w:r>
          </w:p>
        </w:tc>
        <w:tc>
          <w:tcPr>
            <w:tcW w:type="dxa" w:w="1005"/>
            <w:tcBorders>
              <w:top w:color="000000" w:sz="4" w:val="single"/>
              <w:left w:color="000000" w:sz="4" w:val="single"/>
              <w:bottom w:color="000000" w:sz="4" w:val="single"/>
              <w:right w:color="000000" w:sz="4" w:val="single"/>
            </w:tcBorders>
            <w:tcMar>
              <w:top w:type="dxa" w:w="0"/>
              <w:left w:type="dxa" w:w="0"/>
              <w:bottom w:type="dxa" w:w="0"/>
              <w:right w:type="dxa" w:w="0"/>
            </w:tcMar>
          </w:tcPr>
          <w:p w14:paraId="EC020000">
            <w:pPr>
              <w:widowControl w:val="0"/>
              <w:spacing w:before="52"/>
              <w:ind/>
              <w:jc w:val="center"/>
            </w:pPr>
            <w:r>
              <w:t>5</w:t>
            </w:r>
          </w:p>
        </w:tc>
        <w:tc>
          <w:tcPr>
            <w:tcW w:type="dxa" w:w="1053"/>
            <w:tcBorders>
              <w:top w:color="000000" w:sz="4" w:val="single"/>
              <w:left w:color="000000" w:sz="4" w:val="single"/>
              <w:bottom w:color="000000" w:sz="4" w:val="single"/>
              <w:right w:color="000000" w:sz="4" w:val="single"/>
            </w:tcBorders>
            <w:tcMar>
              <w:top w:type="dxa" w:w="0"/>
              <w:left w:type="dxa" w:w="0"/>
              <w:bottom w:type="dxa" w:w="0"/>
              <w:right w:type="dxa" w:w="0"/>
            </w:tcMar>
          </w:tcPr>
          <w:p w14:paraId="ED020000">
            <w:pPr>
              <w:widowControl w:val="0"/>
              <w:spacing w:before="52"/>
              <w:ind/>
              <w:jc w:val="center"/>
            </w:pPr>
            <w:r>
              <w:t>6</w:t>
            </w:r>
          </w:p>
        </w:tc>
        <w:tc>
          <w:tcPr>
            <w:tcW w:type="dxa" w:w="1096"/>
            <w:tcBorders>
              <w:top w:color="000000" w:sz="4" w:val="single"/>
              <w:left w:color="000000" w:sz="4" w:val="single"/>
              <w:bottom w:color="000000" w:sz="4" w:val="single"/>
              <w:right w:color="000000" w:sz="4" w:val="single"/>
            </w:tcBorders>
            <w:tcMar>
              <w:top w:type="dxa" w:w="0"/>
              <w:left w:type="dxa" w:w="0"/>
              <w:bottom w:type="dxa" w:w="0"/>
              <w:right w:type="dxa" w:w="0"/>
            </w:tcMar>
          </w:tcPr>
          <w:p w14:paraId="EE020000">
            <w:pPr>
              <w:widowControl w:val="0"/>
              <w:tabs>
                <w:tab w:leader="none" w:pos="851" w:val="left"/>
              </w:tabs>
              <w:spacing w:before="52"/>
              <w:ind/>
              <w:jc w:val="center"/>
            </w:pPr>
            <w:r>
              <w:t>7</w:t>
            </w:r>
          </w:p>
        </w:tc>
        <w:tc>
          <w:tcPr>
            <w:tcW w:type="dxa" w:w="1057"/>
            <w:tcBorders>
              <w:top w:color="000000" w:sz="4" w:val="single"/>
              <w:left w:color="000000" w:sz="4" w:val="single"/>
              <w:bottom w:color="000000" w:sz="4" w:val="single"/>
              <w:right w:color="000000" w:sz="4" w:val="single"/>
            </w:tcBorders>
            <w:tcMar>
              <w:top w:type="dxa" w:w="0"/>
              <w:left w:type="dxa" w:w="0"/>
              <w:bottom w:type="dxa" w:w="0"/>
              <w:right w:type="dxa" w:w="0"/>
            </w:tcMar>
          </w:tcPr>
          <w:p w14:paraId="EF020000">
            <w:pPr>
              <w:widowControl w:val="0"/>
              <w:spacing w:before="52"/>
              <w:ind/>
              <w:jc w:val="center"/>
            </w:pPr>
            <w:r>
              <w:t>8</w:t>
            </w:r>
          </w:p>
        </w:tc>
        <w:tc>
          <w:tcPr>
            <w:tcW w:type="dxa" w:w="997"/>
            <w:tcBorders>
              <w:top w:color="000000" w:sz="4" w:val="single"/>
              <w:left w:color="000000" w:sz="4" w:val="single"/>
              <w:bottom w:color="000000" w:sz="4" w:val="single"/>
              <w:right w:color="000000" w:sz="4" w:val="single"/>
            </w:tcBorders>
            <w:tcMar>
              <w:top w:type="dxa" w:w="0"/>
              <w:left w:type="dxa" w:w="0"/>
              <w:bottom w:type="dxa" w:w="0"/>
              <w:right w:type="dxa" w:w="0"/>
            </w:tcMar>
          </w:tcPr>
          <w:p w14:paraId="F0020000">
            <w:pPr>
              <w:widowControl w:val="0"/>
              <w:spacing w:before="52"/>
              <w:ind/>
              <w:jc w:val="center"/>
            </w:pPr>
            <w:r>
              <w:t>9</w:t>
            </w:r>
          </w:p>
        </w:tc>
        <w:tc>
          <w:tcPr>
            <w:tcW w:type="dxa" w:w="968"/>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F1020000">
            <w:pPr>
              <w:widowControl w:val="0"/>
              <w:spacing w:before="52"/>
              <w:ind/>
              <w:jc w:val="center"/>
            </w:pPr>
            <w:r>
              <w:t>10</w:t>
            </w:r>
          </w:p>
        </w:tc>
        <w:tc>
          <w:tcPr>
            <w:tcW w:type="dxa" w:w="2557"/>
            <w:tcBorders>
              <w:top w:color="000000" w:sz="4" w:val="single"/>
              <w:left w:color="000000" w:sz="4" w:val="single"/>
              <w:bottom w:color="000000" w:sz="4" w:val="single"/>
              <w:right w:color="000000" w:sz="4" w:val="single"/>
            </w:tcBorders>
            <w:tcMar>
              <w:top w:type="dxa" w:w="0"/>
              <w:left w:type="dxa" w:w="0"/>
              <w:bottom w:type="dxa" w:w="0"/>
              <w:right w:type="dxa" w:w="0"/>
            </w:tcMar>
          </w:tcPr>
          <w:p w14:paraId="F2020000">
            <w:pPr>
              <w:widowControl w:val="0"/>
              <w:spacing w:before="52"/>
              <w:ind/>
              <w:jc w:val="center"/>
            </w:pPr>
            <w:r>
              <w:t>11</w:t>
            </w:r>
          </w:p>
        </w:tc>
      </w:tr>
      <w:tr>
        <w:trPr>
          <w:trHeight w:hRule="atLeast" w:val="193"/>
        </w:trPr>
        <w:tc>
          <w:tcPr>
            <w:tcW w:type="dxa" w:w="15416"/>
            <w:gridSpan w:val="11"/>
            <w:tcBorders>
              <w:top w:color="000000" w:sz="4" w:val="single"/>
              <w:left w:color="000000" w:sz="4" w:val="single"/>
              <w:bottom w:color="000000" w:sz="4" w:val="single"/>
              <w:right w:color="000000" w:sz="4" w:val="single"/>
            </w:tcBorders>
            <w:tcMar>
              <w:top w:type="dxa" w:w="0"/>
              <w:left w:type="dxa" w:w="0"/>
              <w:bottom w:type="dxa" w:w="0"/>
              <w:right w:type="dxa" w:w="0"/>
            </w:tcMar>
          </w:tcPr>
          <w:p w14:paraId="F3020000">
            <w:pPr>
              <w:widowControl w:val="0"/>
              <w:spacing w:before="40"/>
              <w:ind/>
              <w:jc w:val="center"/>
              <w:rPr>
                <w:color w:val="000000"/>
                <w:sz w:val="24"/>
                <w:highlight w:val="white"/>
              </w:rPr>
            </w:pPr>
            <w:r>
              <w:rPr>
                <w:sz w:val="24"/>
              </w:rPr>
              <w:t>Задача</w:t>
            </w:r>
            <w:r>
              <w:t xml:space="preserve"> «</w:t>
            </w:r>
            <w:r>
              <w:rPr>
                <w:color w:val="000000"/>
                <w:sz w:val="24"/>
              </w:rPr>
              <w:t xml:space="preserve">Обеспечение </w:t>
            </w:r>
            <w:r>
              <w:rPr>
                <w:color w:val="000000"/>
                <w:sz w:val="24"/>
                <w:highlight w:val="white"/>
              </w:rPr>
              <w:t>учреждени</w:t>
            </w:r>
            <w:r>
              <w:rPr>
                <w:color w:val="000000"/>
                <w:sz w:val="24"/>
                <w:highlight w:val="white"/>
              </w:rPr>
              <w:t>й</w:t>
            </w:r>
            <w:r>
              <w:rPr>
                <w:color w:val="000000"/>
                <w:sz w:val="24"/>
                <w:highlight w:val="white"/>
              </w:rPr>
              <w:t xml:space="preserve"> образования и культуры</w:t>
            </w:r>
            <w:r>
              <w:rPr>
                <w:sz w:val="24"/>
              </w:rPr>
              <w:t xml:space="preserve"> Промышленновского муниципального округа</w:t>
            </w:r>
          </w:p>
          <w:p w14:paraId="F4020000">
            <w:pPr>
              <w:widowControl w:val="0"/>
              <w:spacing w:before="52"/>
              <w:ind w:right="-67"/>
              <w:jc w:val="center"/>
            </w:pPr>
            <w:r>
              <w:rPr>
                <w:color w:val="000000"/>
                <w:sz w:val="24"/>
                <w:highlight w:val="white"/>
              </w:rPr>
              <w:t>молоды</w:t>
            </w:r>
            <w:r>
              <w:rPr>
                <w:color w:val="000000"/>
                <w:sz w:val="24"/>
                <w:highlight w:val="white"/>
              </w:rPr>
              <w:t>ми</w:t>
            </w:r>
            <w:r>
              <w:rPr>
                <w:color w:val="000000"/>
                <w:sz w:val="24"/>
                <w:highlight w:val="white"/>
              </w:rPr>
              <w:t xml:space="preserve"> специалист</w:t>
            </w:r>
            <w:r>
              <w:rPr>
                <w:color w:val="000000"/>
                <w:sz w:val="24"/>
                <w:highlight w:val="white"/>
              </w:rPr>
              <w:t xml:space="preserve">ами, окончившими образовательные организации высшего образования, профессиональные образовательные организации» </w:t>
            </w:r>
          </w:p>
        </w:tc>
      </w:tr>
      <w:tr>
        <w:trPr>
          <w:trHeight w:hRule="atLeast" w:val="235"/>
        </w:trPr>
        <w:tc>
          <w:tcPr>
            <w:tcW w:type="dxa" w:w="585"/>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F5020000">
            <w:pPr>
              <w:ind/>
              <w:jc w:val="center"/>
              <w:rPr>
                <w:sz w:val="24"/>
              </w:rPr>
            </w:pPr>
          </w:p>
          <w:p w14:paraId="F6020000">
            <w:pPr>
              <w:ind/>
              <w:jc w:val="center"/>
              <w:rPr>
                <w:sz w:val="24"/>
              </w:rPr>
            </w:pPr>
            <w:r>
              <w:rPr>
                <w:sz w:val="24"/>
              </w:rPr>
              <w:t xml:space="preserve">1        </w:t>
            </w:r>
          </w:p>
          <w:p w14:paraId="F7020000">
            <w:pPr>
              <w:ind/>
              <w:jc w:val="center"/>
              <w:rPr>
                <w:sz w:val="24"/>
              </w:rPr>
            </w:pPr>
          </w:p>
          <w:p w14:paraId="F8020000">
            <w:pPr>
              <w:ind/>
              <w:jc w:val="center"/>
              <w:rPr>
                <w:sz w:val="24"/>
              </w:rPr>
            </w:pPr>
          </w:p>
          <w:p w14:paraId="F9020000">
            <w:pPr>
              <w:ind/>
              <w:jc w:val="center"/>
              <w:rPr>
                <w:sz w:val="24"/>
              </w:rPr>
            </w:pPr>
            <w:r>
              <w:rPr>
                <w:sz w:val="24"/>
              </w:rPr>
              <w:t>1</w:t>
            </w:r>
          </w:p>
        </w:tc>
        <w:tc>
          <w:tcPr>
            <w:tcW w:type="dxa" w:w="3808"/>
            <w:tcBorders>
              <w:top w:color="000000" w:sz="4" w:val="single"/>
              <w:left w:color="000000" w:sz="4" w:val="single"/>
              <w:bottom w:color="000000" w:sz="4" w:val="single"/>
              <w:right w:color="000000" w:sz="4" w:val="single"/>
            </w:tcBorders>
            <w:tcMar>
              <w:top w:type="dxa" w:w="0"/>
              <w:left w:type="dxa" w:w="0"/>
              <w:bottom w:type="dxa" w:w="0"/>
              <w:right w:type="dxa" w:w="0"/>
            </w:tcMar>
          </w:tcPr>
          <w:p w14:paraId="FA020000">
            <w:pPr>
              <w:tabs>
                <w:tab w:leader="none" w:pos="53" w:val="left"/>
              </w:tabs>
              <w:ind w:right="141"/>
              <w:jc w:val="center"/>
              <w:rPr>
                <w:sz w:val="24"/>
              </w:rPr>
            </w:pPr>
            <w:r>
              <w:rPr>
                <w:sz w:val="24"/>
              </w:rPr>
              <w:t xml:space="preserve">Количество молодых специалистов приступивших к работе в учреждения образования и </w:t>
            </w:r>
            <w:r>
              <w:rPr>
                <w:sz w:val="24"/>
              </w:rPr>
              <w:t>культуры Промышленновского</w:t>
            </w:r>
          </w:p>
          <w:p w14:paraId="FB020000">
            <w:pPr>
              <w:tabs>
                <w:tab w:leader="none" w:pos="53" w:val="left"/>
              </w:tabs>
              <w:ind w:right="141"/>
              <w:jc w:val="center"/>
              <w:rPr>
                <w:sz w:val="24"/>
              </w:rPr>
            </w:pPr>
            <w:r>
              <w:rPr>
                <w:sz w:val="24"/>
              </w:rPr>
              <w:t xml:space="preserve">2 </w:t>
            </w:r>
          </w:p>
        </w:tc>
        <w:tc>
          <w:tcPr>
            <w:tcW w:type="dxa" w:w="1073"/>
            <w:tcBorders>
              <w:top w:color="000000" w:sz="4" w:val="single"/>
              <w:left w:color="000000" w:sz="4" w:val="single"/>
              <w:bottom w:color="000000" w:sz="4" w:val="single"/>
              <w:right w:color="000000" w:sz="4" w:val="single"/>
            </w:tcBorders>
            <w:tcMar>
              <w:top w:type="dxa" w:w="0"/>
              <w:left w:type="dxa" w:w="0"/>
              <w:bottom w:type="dxa" w:w="0"/>
              <w:right w:type="dxa" w:w="0"/>
            </w:tcMar>
          </w:tcPr>
          <w:p w14:paraId="FC020000">
            <w:pPr>
              <w:widowControl w:val="0"/>
              <w:ind/>
              <w:jc w:val="center"/>
              <w:rPr>
                <w:sz w:val="24"/>
              </w:rPr>
            </w:pPr>
          </w:p>
          <w:p w14:paraId="FD020000">
            <w:pPr>
              <w:widowControl w:val="0"/>
              <w:ind/>
              <w:jc w:val="center"/>
              <w:rPr>
                <w:sz w:val="24"/>
              </w:rPr>
            </w:pPr>
          </w:p>
          <w:p w14:paraId="FE020000">
            <w:pPr>
              <w:widowControl w:val="0"/>
              <w:ind/>
              <w:jc w:val="center"/>
              <w:rPr>
                <w:sz w:val="24"/>
              </w:rPr>
            </w:pPr>
            <w:r>
              <w:rPr>
                <w:sz w:val="24"/>
              </w:rPr>
              <w:t xml:space="preserve">МП           </w:t>
            </w:r>
          </w:p>
          <w:p w14:paraId="FF020000">
            <w:pPr>
              <w:widowControl w:val="0"/>
              <w:ind/>
              <w:jc w:val="center"/>
              <w:rPr>
                <w:sz w:val="24"/>
              </w:rPr>
            </w:pPr>
          </w:p>
          <w:p w14:paraId="00030000">
            <w:pPr>
              <w:widowControl w:val="0"/>
              <w:ind/>
              <w:jc w:val="center"/>
              <w:rPr>
                <w:sz w:val="24"/>
              </w:rPr>
            </w:pPr>
            <w:r>
              <w:rPr>
                <w:sz w:val="24"/>
              </w:rPr>
              <w:t>3</w:t>
            </w:r>
          </w:p>
        </w:tc>
        <w:tc>
          <w:tcPr>
            <w:tcW w:type="dxa" w:w="1217"/>
            <w:tcBorders>
              <w:top w:color="000000" w:sz="4" w:val="single"/>
              <w:left w:color="000000" w:sz="4" w:val="single"/>
              <w:bottom w:color="000000" w:sz="4" w:val="single"/>
              <w:right w:color="000000" w:sz="4" w:val="single"/>
            </w:tcBorders>
            <w:tcMar>
              <w:top w:type="dxa" w:w="0"/>
              <w:left w:type="dxa" w:w="0"/>
              <w:bottom w:type="dxa" w:w="0"/>
              <w:right w:type="dxa" w:w="0"/>
            </w:tcMar>
          </w:tcPr>
          <w:p w14:paraId="01030000">
            <w:pPr>
              <w:widowControl w:val="0"/>
              <w:ind/>
              <w:jc w:val="center"/>
            </w:pPr>
          </w:p>
          <w:p w14:paraId="02030000">
            <w:pPr>
              <w:widowControl w:val="0"/>
              <w:ind/>
              <w:jc w:val="center"/>
              <w:rPr>
                <w:sz w:val="24"/>
              </w:rPr>
            </w:pPr>
          </w:p>
          <w:p w14:paraId="03030000">
            <w:pPr>
              <w:widowControl w:val="0"/>
              <w:ind/>
              <w:jc w:val="center"/>
              <w:rPr>
                <w:sz w:val="22"/>
              </w:rPr>
            </w:pPr>
            <w:r>
              <w:rPr>
                <w:sz w:val="22"/>
              </w:rPr>
              <w:t>возрастание</w:t>
            </w:r>
          </w:p>
          <w:p w14:paraId="04030000">
            <w:pPr>
              <w:widowControl w:val="0"/>
              <w:ind/>
              <w:jc w:val="center"/>
              <w:rPr>
                <w:sz w:val="22"/>
              </w:rPr>
            </w:pPr>
          </w:p>
          <w:p w14:paraId="05030000">
            <w:pPr>
              <w:widowControl w:val="0"/>
              <w:ind/>
              <w:jc w:val="center"/>
              <w:rPr>
                <w:sz w:val="22"/>
              </w:rPr>
            </w:pPr>
            <w:r>
              <w:rPr>
                <w:sz w:val="22"/>
              </w:rPr>
              <w:t>4</w:t>
            </w:r>
          </w:p>
        </w:tc>
        <w:tc>
          <w:tcPr>
            <w:tcW w:type="dxa" w:w="1005"/>
            <w:tcBorders>
              <w:top w:color="000000" w:sz="4" w:val="single"/>
              <w:left w:color="000000" w:sz="4" w:val="single"/>
              <w:bottom w:color="000000" w:sz="4" w:val="single"/>
              <w:right w:color="000000" w:sz="4" w:val="single"/>
            </w:tcBorders>
            <w:tcMar>
              <w:top w:type="dxa" w:w="0"/>
              <w:left w:type="dxa" w:w="0"/>
              <w:bottom w:type="dxa" w:w="0"/>
              <w:right w:type="dxa" w:w="0"/>
            </w:tcMar>
          </w:tcPr>
          <w:p w14:paraId="06030000">
            <w:pPr>
              <w:widowControl w:val="0"/>
              <w:ind/>
              <w:jc w:val="center"/>
            </w:pPr>
          </w:p>
          <w:p w14:paraId="07030000">
            <w:pPr>
              <w:widowControl w:val="0"/>
              <w:ind/>
              <w:jc w:val="center"/>
            </w:pPr>
          </w:p>
          <w:p w14:paraId="08030000">
            <w:pPr>
              <w:widowControl w:val="0"/>
              <w:ind/>
              <w:jc w:val="center"/>
              <w:rPr>
                <w:sz w:val="24"/>
              </w:rPr>
            </w:pPr>
            <w:r>
              <w:rPr>
                <w:sz w:val="24"/>
              </w:rPr>
              <w:t>человек</w:t>
            </w:r>
          </w:p>
          <w:p w14:paraId="09030000">
            <w:pPr>
              <w:widowControl w:val="0"/>
              <w:ind/>
              <w:jc w:val="center"/>
              <w:rPr>
                <w:sz w:val="24"/>
              </w:rPr>
            </w:pPr>
          </w:p>
          <w:p w14:paraId="0A030000">
            <w:pPr>
              <w:widowControl w:val="0"/>
              <w:ind/>
              <w:jc w:val="center"/>
              <w:rPr>
                <w:sz w:val="24"/>
              </w:rPr>
            </w:pPr>
            <w:r>
              <w:rPr>
                <w:sz w:val="24"/>
              </w:rPr>
              <w:t>5</w:t>
            </w:r>
          </w:p>
        </w:tc>
        <w:tc>
          <w:tcPr>
            <w:tcW w:type="dxa" w:w="1053"/>
            <w:tcBorders>
              <w:top w:color="000000" w:sz="4" w:val="single"/>
              <w:left w:color="000000" w:sz="4" w:val="single"/>
              <w:bottom w:color="000000" w:sz="4" w:val="single"/>
              <w:right w:color="000000" w:sz="4" w:val="single"/>
            </w:tcBorders>
            <w:tcMar>
              <w:top w:type="dxa" w:w="0"/>
              <w:left w:type="dxa" w:w="0"/>
              <w:bottom w:type="dxa" w:w="0"/>
              <w:right w:type="dxa" w:w="0"/>
            </w:tcMar>
          </w:tcPr>
          <w:p w14:paraId="0B030000">
            <w:pPr>
              <w:widowControl w:val="0"/>
              <w:ind/>
              <w:jc w:val="center"/>
              <w:rPr>
                <w:sz w:val="24"/>
              </w:rPr>
            </w:pPr>
          </w:p>
          <w:p w14:paraId="0C030000">
            <w:pPr>
              <w:widowControl w:val="0"/>
              <w:ind/>
              <w:jc w:val="center"/>
              <w:rPr>
                <w:sz w:val="24"/>
              </w:rPr>
            </w:pPr>
          </w:p>
          <w:p w14:paraId="0D030000">
            <w:pPr>
              <w:ind/>
              <w:jc w:val="center"/>
              <w:rPr>
                <w:sz w:val="24"/>
              </w:rPr>
            </w:pPr>
            <w:r>
              <w:rPr>
                <w:sz w:val="24"/>
              </w:rPr>
              <w:t xml:space="preserve">6     </w:t>
            </w:r>
          </w:p>
          <w:p w14:paraId="0E030000">
            <w:pPr>
              <w:ind/>
              <w:jc w:val="center"/>
              <w:rPr>
                <w:sz w:val="24"/>
              </w:rPr>
            </w:pPr>
          </w:p>
          <w:p w14:paraId="0F030000">
            <w:pPr>
              <w:widowControl w:val="0"/>
              <w:ind/>
              <w:jc w:val="center"/>
              <w:rPr>
                <w:sz w:val="24"/>
              </w:rPr>
            </w:pPr>
            <w:r>
              <w:rPr>
                <w:sz w:val="24"/>
              </w:rPr>
              <w:t>6</w:t>
            </w:r>
          </w:p>
        </w:tc>
        <w:tc>
          <w:tcPr>
            <w:tcW w:type="dxa" w:w="1096"/>
            <w:tcBorders>
              <w:top w:color="000000" w:sz="4" w:val="single"/>
              <w:left w:color="000000" w:sz="4" w:val="single"/>
              <w:bottom w:color="000000" w:sz="4" w:val="single"/>
              <w:right w:color="000000" w:sz="4" w:val="single"/>
            </w:tcBorders>
            <w:tcMar>
              <w:top w:type="dxa" w:w="0"/>
              <w:left w:type="dxa" w:w="0"/>
              <w:bottom w:type="dxa" w:w="0"/>
              <w:right w:type="dxa" w:w="0"/>
            </w:tcMar>
          </w:tcPr>
          <w:p w14:paraId="10030000">
            <w:pPr>
              <w:widowControl w:val="0"/>
              <w:ind/>
              <w:jc w:val="center"/>
              <w:rPr>
                <w:sz w:val="24"/>
              </w:rPr>
            </w:pPr>
          </w:p>
          <w:p w14:paraId="11030000">
            <w:pPr>
              <w:widowControl w:val="0"/>
              <w:ind/>
              <w:jc w:val="center"/>
              <w:rPr>
                <w:sz w:val="24"/>
              </w:rPr>
            </w:pPr>
          </w:p>
          <w:p w14:paraId="12030000">
            <w:pPr>
              <w:widowControl w:val="0"/>
              <w:ind/>
              <w:jc w:val="center"/>
              <w:rPr>
                <w:sz w:val="24"/>
              </w:rPr>
            </w:pPr>
            <w:r>
              <w:rPr>
                <w:sz w:val="24"/>
              </w:rPr>
              <w:t xml:space="preserve">2024   </w:t>
            </w:r>
          </w:p>
          <w:p w14:paraId="13030000">
            <w:pPr>
              <w:widowControl w:val="0"/>
              <w:ind/>
              <w:jc w:val="center"/>
              <w:rPr>
                <w:sz w:val="24"/>
              </w:rPr>
            </w:pPr>
          </w:p>
          <w:p w14:paraId="14030000">
            <w:pPr>
              <w:widowControl w:val="0"/>
              <w:ind/>
              <w:jc w:val="center"/>
              <w:rPr>
                <w:sz w:val="24"/>
              </w:rPr>
            </w:pPr>
            <w:r>
              <w:rPr>
                <w:sz w:val="24"/>
              </w:rPr>
              <w:t>7</w:t>
            </w:r>
          </w:p>
        </w:tc>
        <w:tc>
          <w:tcPr>
            <w:tcW w:type="dxa" w:w="1057"/>
            <w:tcBorders>
              <w:top w:color="000000" w:sz="4" w:val="single"/>
              <w:left w:color="000000" w:sz="4" w:val="single"/>
              <w:bottom w:color="000000" w:sz="4" w:val="single"/>
              <w:right w:color="000000" w:sz="4" w:val="single"/>
            </w:tcBorders>
            <w:tcMar>
              <w:top w:type="dxa" w:w="0"/>
              <w:left w:type="dxa" w:w="0"/>
              <w:bottom w:type="dxa" w:w="0"/>
              <w:right w:type="dxa" w:w="0"/>
            </w:tcMar>
          </w:tcPr>
          <w:p w14:paraId="15030000">
            <w:pPr>
              <w:widowControl w:val="0"/>
              <w:ind/>
              <w:jc w:val="center"/>
              <w:rPr>
                <w:sz w:val="24"/>
              </w:rPr>
            </w:pPr>
          </w:p>
          <w:p w14:paraId="16030000">
            <w:pPr>
              <w:widowControl w:val="0"/>
              <w:ind/>
              <w:jc w:val="center"/>
              <w:rPr>
                <w:sz w:val="24"/>
              </w:rPr>
            </w:pPr>
          </w:p>
          <w:p w14:paraId="17030000">
            <w:pPr>
              <w:ind/>
              <w:jc w:val="center"/>
              <w:rPr>
                <w:sz w:val="24"/>
              </w:rPr>
            </w:pPr>
            <w:r>
              <w:rPr>
                <w:sz w:val="24"/>
              </w:rPr>
              <w:t xml:space="preserve">8   </w:t>
            </w:r>
          </w:p>
          <w:p w14:paraId="18030000">
            <w:pPr>
              <w:ind/>
              <w:jc w:val="center"/>
              <w:rPr>
                <w:sz w:val="24"/>
              </w:rPr>
            </w:pPr>
          </w:p>
          <w:p w14:paraId="19030000">
            <w:pPr>
              <w:widowControl w:val="0"/>
              <w:ind/>
              <w:jc w:val="center"/>
              <w:rPr>
                <w:sz w:val="24"/>
              </w:rPr>
            </w:pPr>
            <w:r>
              <w:rPr>
                <w:sz w:val="24"/>
              </w:rPr>
              <w:t>8</w:t>
            </w:r>
          </w:p>
        </w:tc>
        <w:tc>
          <w:tcPr>
            <w:tcW w:type="dxa" w:w="997"/>
            <w:tcBorders>
              <w:top w:color="000000" w:sz="4" w:val="single"/>
              <w:left w:color="000000" w:sz="4" w:val="single"/>
              <w:bottom w:color="000000" w:sz="4" w:val="single"/>
              <w:right w:color="000000" w:sz="4" w:val="single"/>
            </w:tcBorders>
            <w:tcMar>
              <w:top w:type="dxa" w:w="0"/>
              <w:left w:type="dxa" w:w="0"/>
              <w:bottom w:type="dxa" w:w="0"/>
              <w:right w:type="dxa" w:w="0"/>
            </w:tcMar>
          </w:tcPr>
          <w:p w14:paraId="1A030000">
            <w:pPr>
              <w:widowControl w:val="0"/>
              <w:ind/>
              <w:jc w:val="center"/>
              <w:rPr>
                <w:sz w:val="24"/>
              </w:rPr>
            </w:pPr>
          </w:p>
          <w:p w14:paraId="1B030000">
            <w:pPr>
              <w:widowControl w:val="0"/>
              <w:ind/>
              <w:jc w:val="center"/>
              <w:rPr>
                <w:sz w:val="24"/>
              </w:rPr>
            </w:pPr>
          </w:p>
          <w:p w14:paraId="1C030000">
            <w:pPr>
              <w:widowControl w:val="0"/>
              <w:ind/>
              <w:jc w:val="center"/>
              <w:rPr>
                <w:sz w:val="24"/>
              </w:rPr>
            </w:pPr>
            <w:r>
              <w:rPr>
                <w:sz w:val="24"/>
              </w:rPr>
              <w:t>9</w:t>
            </w:r>
          </w:p>
          <w:p w14:paraId="1D030000">
            <w:pPr>
              <w:widowControl w:val="0"/>
              <w:ind/>
              <w:jc w:val="center"/>
              <w:rPr>
                <w:sz w:val="24"/>
              </w:rPr>
            </w:pPr>
          </w:p>
          <w:p w14:paraId="1E030000">
            <w:pPr>
              <w:widowControl w:val="0"/>
              <w:ind/>
              <w:jc w:val="center"/>
              <w:rPr>
                <w:sz w:val="24"/>
              </w:rPr>
            </w:pPr>
            <w:r>
              <w:rPr>
                <w:sz w:val="24"/>
              </w:rPr>
              <w:t>9</w:t>
            </w:r>
          </w:p>
        </w:tc>
        <w:tc>
          <w:tcPr>
            <w:tcW w:type="dxa" w:w="968"/>
            <w:tcBorders>
              <w:top w:color="000000" w:sz="4" w:val="single"/>
              <w:left w:color="000000" w:sz="4" w:val="single"/>
              <w:bottom w:color="000000" w:sz="4" w:val="single"/>
              <w:right w:color="000000" w:sz="4" w:val="single"/>
            </w:tcBorders>
            <w:tcMar>
              <w:top w:type="dxa" w:w="0"/>
              <w:left w:type="dxa" w:w="0"/>
              <w:bottom w:type="dxa" w:w="0"/>
              <w:right w:type="dxa" w:w="0"/>
            </w:tcMar>
          </w:tcPr>
          <w:p w14:paraId="1F030000">
            <w:pPr>
              <w:widowControl w:val="0"/>
              <w:ind/>
              <w:jc w:val="center"/>
              <w:rPr>
                <w:sz w:val="24"/>
              </w:rPr>
            </w:pPr>
          </w:p>
          <w:p w14:paraId="20030000">
            <w:pPr>
              <w:widowControl w:val="0"/>
              <w:ind/>
              <w:jc w:val="center"/>
              <w:rPr>
                <w:sz w:val="24"/>
              </w:rPr>
            </w:pPr>
          </w:p>
          <w:p w14:paraId="21030000">
            <w:pPr>
              <w:widowControl w:val="0"/>
              <w:ind/>
              <w:jc w:val="center"/>
              <w:rPr>
                <w:sz w:val="24"/>
              </w:rPr>
            </w:pPr>
            <w:r>
              <w:rPr>
                <w:sz w:val="24"/>
              </w:rPr>
              <w:t>10</w:t>
            </w:r>
          </w:p>
          <w:p w14:paraId="22030000">
            <w:pPr>
              <w:widowControl w:val="0"/>
              <w:ind/>
              <w:jc w:val="center"/>
              <w:rPr>
                <w:sz w:val="24"/>
              </w:rPr>
            </w:pPr>
          </w:p>
          <w:p w14:paraId="23030000">
            <w:pPr>
              <w:widowControl w:val="0"/>
              <w:ind/>
              <w:jc w:val="center"/>
              <w:rPr>
                <w:sz w:val="24"/>
              </w:rPr>
            </w:pPr>
            <w:r>
              <w:rPr>
                <w:sz w:val="24"/>
              </w:rPr>
              <w:t>10</w:t>
            </w:r>
          </w:p>
        </w:tc>
        <w:tc>
          <w:tcPr>
            <w:tcW w:type="dxa" w:w="2557"/>
            <w:tcBorders>
              <w:top w:color="000000" w:sz="4" w:val="single"/>
              <w:left w:color="000000" w:sz="4" w:val="single"/>
              <w:bottom w:color="000000" w:sz="4" w:val="single"/>
              <w:right w:color="000000" w:sz="4" w:val="single"/>
            </w:tcBorders>
            <w:tcMar>
              <w:top w:type="dxa" w:w="0"/>
              <w:left w:type="dxa" w:w="0"/>
              <w:bottom w:type="dxa" w:w="0"/>
              <w:right w:type="dxa" w:w="0"/>
            </w:tcMar>
          </w:tcPr>
          <w:p w14:paraId="24030000">
            <w:pPr>
              <w:ind/>
              <w:jc w:val="center"/>
            </w:pPr>
            <w:r>
              <w:rPr>
                <w:sz w:val="24"/>
              </w:rPr>
              <w:t xml:space="preserve">УО администрации  Промышленновского </w:t>
            </w:r>
            <w:r>
              <w:rPr>
                <w:sz w:val="24"/>
              </w:rPr>
              <w:t>муниципального округа,</w:t>
            </w:r>
          </w:p>
          <w:p w14:paraId="25030000">
            <w:pPr>
              <w:ind/>
              <w:jc w:val="center"/>
            </w:pPr>
          </w:p>
          <w:p w14:paraId="26030000">
            <w:pPr>
              <w:ind/>
              <w:jc w:val="center"/>
            </w:pPr>
            <w:r>
              <w:rPr>
                <w:sz w:val="24"/>
              </w:rPr>
              <w:t xml:space="preserve">11 </w:t>
            </w:r>
          </w:p>
        </w:tc>
      </w:tr>
      <w:tr>
        <w:trPr>
          <w:trHeight w:hRule="atLeast" w:val="264"/>
        </w:trPr>
        <w:tc>
          <w:tcPr>
            <w:tcW w:type="dxa" w:w="585"/>
            <w:tcBorders>
              <w:top w:color="000000" w:sz="4" w:val="single"/>
              <w:left w:color="000000" w:sz="4" w:val="single"/>
              <w:bottom w:color="000000" w:sz="4" w:val="single"/>
              <w:right w:color="000000" w:sz="4" w:val="single"/>
            </w:tcBorders>
            <w:tcMar>
              <w:top w:type="dxa" w:w="0"/>
              <w:left w:type="dxa" w:w="0"/>
              <w:bottom w:type="dxa" w:w="0"/>
              <w:right w:type="dxa" w:w="0"/>
            </w:tcMar>
          </w:tcPr>
          <w:p w14:paraId="27030000">
            <w:pPr>
              <w:ind/>
              <w:jc w:val="center"/>
              <w:rPr>
                <w:sz w:val="24"/>
              </w:rPr>
            </w:pPr>
          </w:p>
        </w:tc>
        <w:tc>
          <w:tcPr>
            <w:tcW w:type="dxa" w:w="3808"/>
            <w:tcBorders>
              <w:top w:color="000000" w:sz="4" w:val="single"/>
              <w:left w:color="000000" w:sz="4" w:val="single"/>
              <w:bottom w:color="000000" w:sz="4" w:val="single"/>
              <w:right w:color="000000" w:sz="4" w:val="single"/>
            </w:tcBorders>
            <w:tcMar>
              <w:top w:type="dxa" w:w="0"/>
              <w:left w:type="dxa" w:w="0"/>
              <w:bottom w:type="dxa" w:w="0"/>
              <w:right w:type="dxa" w:w="0"/>
            </w:tcMar>
          </w:tcPr>
          <w:p w14:paraId="28030000">
            <w:pPr>
              <w:tabs>
                <w:tab w:leader="none" w:pos="53" w:val="left"/>
              </w:tabs>
              <w:ind w:right="141"/>
              <w:jc w:val="center"/>
              <w:rPr>
                <w:sz w:val="24"/>
              </w:rPr>
            </w:pPr>
            <w:r>
              <w:rPr>
                <w:sz w:val="24"/>
              </w:rPr>
              <w:t>муниципального округа и получивших</w:t>
            </w:r>
            <w:r>
              <w:rPr>
                <w:sz w:val="24"/>
              </w:rPr>
              <w:t xml:space="preserve"> единовременн</w:t>
            </w:r>
            <w:r>
              <w:rPr>
                <w:sz w:val="24"/>
              </w:rPr>
              <w:t>ую</w:t>
            </w:r>
            <w:r>
              <w:rPr>
                <w:sz w:val="24"/>
              </w:rPr>
              <w:t xml:space="preserve"> денежн</w:t>
            </w:r>
            <w:r>
              <w:rPr>
                <w:sz w:val="24"/>
              </w:rPr>
              <w:t>ую</w:t>
            </w:r>
            <w:r>
              <w:rPr>
                <w:sz w:val="24"/>
              </w:rPr>
              <w:t xml:space="preserve"> выплат</w:t>
            </w:r>
            <w:r>
              <w:rPr>
                <w:sz w:val="24"/>
              </w:rPr>
              <w:t>у</w:t>
            </w:r>
            <w:r>
              <w:rPr>
                <w:sz w:val="24"/>
              </w:rPr>
              <w:t xml:space="preserve"> (подъемны</w:t>
            </w:r>
            <w:r>
              <w:rPr>
                <w:sz w:val="24"/>
              </w:rPr>
              <w:t>е</w:t>
            </w:r>
            <w:r>
              <w:rPr>
                <w:sz w:val="24"/>
              </w:rPr>
              <w:t xml:space="preserve">) молодым специалистам </w:t>
            </w:r>
          </w:p>
        </w:tc>
        <w:tc>
          <w:tcPr>
            <w:tcW w:type="dxa" w:w="1073"/>
            <w:tcBorders>
              <w:top w:color="000000" w:sz="4" w:val="single"/>
              <w:left w:color="000000" w:sz="4" w:val="single"/>
              <w:bottom w:color="000000" w:sz="4" w:val="single"/>
              <w:right w:color="000000" w:sz="4" w:val="single"/>
            </w:tcBorders>
            <w:tcMar>
              <w:top w:type="dxa" w:w="0"/>
              <w:left w:type="dxa" w:w="0"/>
              <w:bottom w:type="dxa" w:w="0"/>
              <w:right w:type="dxa" w:w="0"/>
            </w:tcMar>
          </w:tcPr>
          <w:p w14:paraId="29030000">
            <w:pPr>
              <w:widowControl w:val="0"/>
              <w:ind/>
              <w:jc w:val="center"/>
              <w:rPr>
                <w:sz w:val="24"/>
              </w:rPr>
            </w:pPr>
          </w:p>
        </w:tc>
        <w:tc>
          <w:tcPr>
            <w:tcW w:type="dxa" w:w="1217"/>
            <w:tcBorders>
              <w:top w:color="000000" w:sz="4" w:val="single"/>
              <w:left w:color="000000" w:sz="4" w:val="single"/>
              <w:bottom w:color="000000" w:sz="4" w:val="single"/>
              <w:right w:color="000000" w:sz="4" w:val="single"/>
            </w:tcBorders>
            <w:tcMar>
              <w:top w:type="dxa" w:w="0"/>
              <w:left w:type="dxa" w:w="0"/>
              <w:bottom w:type="dxa" w:w="0"/>
              <w:right w:type="dxa" w:w="0"/>
            </w:tcMar>
          </w:tcPr>
          <w:p w14:paraId="2A030000">
            <w:pPr>
              <w:widowControl w:val="0"/>
              <w:ind/>
              <w:jc w:val="center"/>
            </w:pPr>
          </w:p>
        </w:tc>
        <w:tc>
          <w:tcPr>
            <w:tcW w:type="dxa" w:w="1005"/>
            <w:tcBorders>
              <w:top w:color="000000" w:sz="4" w:val="single"/>
              <w:left w:color="000000" w:sz="4" w:val="single"/>
              <w:bottom w:color="000000" w:sz="4" w:val="single"/>
              <w:right w:color="000000" w:sz="4" w:val="single"/>
            </w:tcBorders>
            <w:tcMar>
              <w:top w:type="dxa" w:w="0"/>
              <w:left w:type="dxa" w:w="0"/>
              <w:bottom w:type="dxa" w:w="0"/>
              <w:right w:type="dxa" w:w="0"/>
            </w:tcMar>
          </w:tcPr>
          <w:p w14:paraId="2B030000">
            <w:pPr>
              <w:widowControl w:val="0"/>
              <w:ind/>
              <w:jc w:val="center"/>
            </w:pPr>
          </w:p>
        </w:tc>
        <w:tc>
          <w:tcPr>
            <w:tcW w:type="dxa" w:w="1053"/>
            <w:tcBorders>
              <w:top w:color="000000" w:sz="4" w:val="single"/>
              <w:left w:color="000000" w:sz="4" w:val="single"/>
              <w:bottom w:color="000000" w:sz="4" w:val="single"/>
              <w:right w:color="000000" w:sz="4" w:val="single"/>
            </w:tcBorders>
            <w:tcMar>
              <w:top w:type="dxa" w:w="0"/>
              <w:left w:type="dxa" w:w="0"/>
              <w:bottom w:type="dxa" w:w="0"/>
              <w:right w:type="dxa" w:w="0"/>
            </w:tcMar>
          </w:tcPr>
          <w:p w14:paraId="2C030000">
            <w:pPr>
              <w:widowControl w:val="0"/>
              <w:ind/>
              <w:jc w:val="center"/>
              <w:rPr>
                <w:sz w:val="24"/>
              </w:rPr>
            </w:pPr>
          </w:p>
        </w:tc>
        <w:tc>
          <w:tcPr>
            <w:tcW w:type="dxa" w:w="1096"/>
            <w:tcBorders>
              <w:top w:color="000000" w:sz="4" w:val="single"/>
              <w:left w:color="000000" w:sz="4" w:val="single"/>
              <w:bottom w:color="000000" w:sz="4" w:val="single"/>
              <w:right w:color="000000" w:sz="4" w:val="single"/>
            </w:tcBorders>
            <w:tcMar>
              <w:top w:type="dxa" w:w="0"/>
              <w:left w:type="dxa" w:w="0"/>
              <w:bottom w:type="dxa" w:w="0"/>
              <w:right w:type="dxa" w:w="0"/>
            </w:tcMar>
          </w:tcPr>
          <w:p w14:paraId="2D030000">
            <w:pPr>
              <w:widowControl w:val="0"/>
              <w:ind/>
              <w:jc w:val="center"/>
              <w:rPr>
                <w:sz w:val="24"/>
              </w:rPr>
            </w:pPr>
          </w:p>
        </w:tc>
        <w:tc>
          <w:tcPr>
            <w:tcW w:type="dxa" w:w="1057"/>
            <w:tcBorders>
              <w:top w:color="000000" w:sz="4" w:val="single"/>
              <w:left w:color="000000" w:sz="4" w:val="single"/>
              <w:bottom w:color="000000" w:sz="4" w:val="single"/>
              <w:right w:color="000000" w:sz="4" w:val="single"/>
            </w:tcBorders>
            <w:tcMar>
              <w:top w:type="dxa" w:w="0"/>
              <w:left w:type="dxa" w:w="0"/>
              <w:bottom w:type="dxa" w:w="0"/>
              <w:right w:type="dxa" w:w="0"/>
            </w:tcMar>
          </w:tcPr>
          <w:p w14:paraId="2E030000">
            <w:pPr>
              <w:widowControl w:val="0"/>
              <w:ind/>
              <w:jc w:val="center"/>
              <w:rPr>
                <w:sz w:val="24"/>
              </w:rPr>
            </w:pPr>
          </w:p>
        </w:tc>
        <w:tc>
          <w:tcPr>
            <w:tcW w:type="dxa" w:w="997"/>
            <w:tcBorders>
              <w:top w:color="000000" w:sz="4" w:val="single"/>
              <w:left w:color="000000" w:sz="4" w:val="single"/>
              <w:bottom w:color="000000" w:sz="4" w:val="single"/>
              <w:right w:color="000000" w:sz="4" w:val="single"/>
            </w:tcBorders>
            <w:tcMar>
              <w:top w:type="dxa" w:w="0"/>
              <w:left w:type="dxa" w:w="0"/>
              <w:bottom w:type="dxa" w:w="0"/>
              <w:right w:type="dxa" w:w="0"/>
            </w:tcMar>
          </w:tcPr>
          <w:p w14:paraId="2F030000">
            <w:pPr>
              <w:widowControl w:val="0"/>
              <w:ind/>
              <w:jc w:val="center"/>
              <w:rPr>
                <w:sz w:val="24"/>
              </w:rPr>
            </w:pPr>
          </w:p>
        </w:tc>
        <w:tc>
          <w:tcPr>
            <w:tcW w:type="dxa" w:w="968"/>
            <w:tcBorders>
              <w:top w:color="000000" w:sz="4" w:val="single"/>
              <w:left w:color="000000" w:sz="4" w:val="single"/>
              <w:bottom w:color="000000" w:sz="4" w:val="single"/>
              <w:right w:color="000000" w:sz="4" w:val="single"/>
            </w:tcBorders>
            <w:tcMar>
              <w:top w:type="dxa" w:w="0"/>
              <w:left w:type="dxa" w:w="0"/>
              <w:bottom w:type="dxa" w:w="0"/>
              <w:right w:type="dxa" w:w="0"/>
            </w:tcMar>
          </w:tcPr>
          <w:p w14:paraId="30030000">
            <w:pPr>
              <w:widowControl w:val="0"/>
              <w:ind/>
              <w:jc w:val="center"/>
              <w:rPr>
                <w:sz w:val="24"/>
              </w:rPr>
            </w:pPr>
          </w:p>
        </w:tc>
        <w:tc>
          <w:tcPr>
            <w:tcW w:type="dxa" w:w="2557"/>
            <w:tcBorders>
              <w:top w:color="000000" w:sz="4" w:val="single"/>
              <w:left w:color="000000" w:sz="4" w:val="single"/>
              <w:bottom w:color="000000" w:sz="4" w:val="single"/>
              <w:right w:color="000000" w:sz="4" w:val="single"/>
            </w:tcBorders>
            <w:tcMar>
              <w:top w:type="dxa" w:w="0"/>
              <w:left w:type="dxa" w:w="0"/>
              <w:bottom w:type="dxa" w:w="0"/>
              <w:right w:type="dxa" w:w="0"/>
            </w:tcMar>
          </w:tcPr>
          <w:p w14:paraId="31030000">
            <w:pPr>
              <w:ind/>
              <w:jc w:val="center"/>
            </w:pPr>
            <w:r>
              <w:rPr>
                <w:sz w:val="24"/>
              </w:rPr>
              <w:t xml:space="preserve">УКМПСТ администрации Промышленновского муниципального округа </w:t>
            </w:r>
          </w:p>
        </w:tc>
      </w:tr>
    </w:tbl>
    <w:p w14:paraId="32030000">
      <w:pPr>
        <w:tabs>
          <w:tab w:leader="none" w:pos="53" w:val="left"/>
        </w:tabs>
        <w:ind w:firstLine="0" w:left="720" w:right="141"/>
        <w:jc w:val="center"/>
        <w:rPr>
          <w:sz w:val="28"/>
        </w:rPr>
      </w:pPr>
    </w:p>
    <w:p w14:paraId="33030000">
      <w:pPr>
        <w:tabs>
          <w:tab w:leader="none" w:pos="53" w:val="left"/>
        </w:tabs>
        <w:ind w:firstLine="0" w:left="360" w:right="141"/>
        <w:jc w:val="center"/>
        <w:rPr>
          <w:sz w:val="28"/>
        </w:rPr>
      </w:pPr>
      <w:r>
        <w:rPr>
          <w:sz w:val="28"/>
        </w:rPr>
        <w:t xml:space="preserve">3. </w:t>
      </w:r>
      <w:r>
        <w:rPr>
          <w:sz w:val="28"/>
        </w:rPr>
        <w:t xml:space="preserve">План достижения показателей </w:t>
      </w:r>
      <w:r>
        <w:rPr>
          <w:spacing w:val="-4"/>
          <w:sz w:val="28"/>
        </w:rPr>
        <w:t>комплекса процессных мероприятий</w:t>
      </w:r>
      <w:r>
        <w:rPr>
          <w:sz w:val="28"/>
        </w:rPr>
        <w:t xml:space="preserve"> </w:t>
      </w:r>
      <w:r>
        <w:rPr>
          <w:sz w:val="28"/>
        </w:rPr>
        <w:t>в 2026 году</w:t>
      </w:r>
    </w:p>
    <w:p w14:paraId="34030000">
      <w:pPr>
        <w:tabs>
          <w:tab w:leader="none" w:pos="53" w:val="left"/>
        </w:tabs>
        <w:ind w:right="141"/>
        <w:jc w:val="center"/>
        <w:rPr>
          <w:sz w:val="32"/>
        </w:rPr>
      </w:pPr>
    </w:p>
    <w:tbl>
      <w:tblPr>
        <w:tblStyle w:val="Style_5"/>
        <w:tblInd w:type="dxa" w:w="6"/>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6"/>
          <w:right w:type="dxa" w:w="6"/>
        </w:tblCellMar>
      </w:tblPr>
      <w:tblGrid>
        <w:gridCol w:w="567"/>
        <w:gridCol w:w="5892"/>
        <w:gridCol w:w="1054"/>
        <w:gridCol w:w="1134"/>
        <w:gridCol w:w="1609"/>
        <w:gridCol w:w="1612"/>
        <w:gridCol w:w="1550"/>
        <w:gridCol w:w="1891"/>
      </w:tblGrid>
      <w:tr>
        <w:trPr>
          <w:trHeight w:hRule="atLeast" w:val="222"/>
        </w:trPr>
        <w:tc>
          <w:tcPr>
            <w:tcW w:type="dxa" w:w="567"/>
            <w:vMerge w:val="restart"/>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35030000">
            <w:pPr>
              <w:ind w:firstLine="0" w:left="-148"/>
              <w:jc w:val="center"/>
              <w:rPr>
                <w:sz w:val="22"/>
              </w:rPr>
            </w:pPr>
            <w:r>
              <w:rPr>
                <w:sz w:val="22"/>
              </w:rPr>
              <w:t>№</w:t>
            </w:r>
          </w:p>
          <w:p w14:paraId="36030000">
            <w:pPr>
              <w:ind w:firstLine="0" w:left="-148"/>
              <w:jc w:val="center"/>
              <w:rPr>
                <w:sz w:val="22"/>
              </w:rPr>
            </w:pPr>
            <w:r>
              <w:rPr>
                <w:sz w:val="22"/>
              </w:rPr>
              <w:t xml:space="preserve"> </w:t>
            </w:r>
            <w:r>
              <w:rPr>
                <w:sz w:val="22"/>
              </w:rPr>
              <w:t>п</w:t>
            </w:r>
            <w:r>
              <w:rPr>
                <w:sz w:val="22"/>
              </w:rPr>
              <w:t>/</w:t>
            </w:r>
            <w:r>
              <w:rPr>
                <w:sz w:val="22"/>
              </w:rPr>
              <w:t>п</w:t>
            </w:r>
          </w:p>
        </w:tc>
        <w:tc>
          <w:tcPr>
            <w:tcW w:type="dxa" w:w="5892"/>
            <w:vMerge w:val="restart"/>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37030000">
            <w:pPr>
              <w:ind/>
              <w:jc w:val="center"/>
              <w:rPr>
                <w:sz w:val="22"/>
              </w:rPr>
            </w:pPr>
            <w:r>
              <w:rPr>
                <w:sz w:val="22"/>
              </w:rPr>
              <w:t xml:space="preserve">Цели/показатели муниципальной программы </w:t>
            </w:r>
          </w:p>
        </w:tc>
        <w:tc>
          <w:tcPr>
            <w:tcW w:type="dxa" w:w="1054"/>
            <w:vMerge w:val="restart"/>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38030000">
            <w:pPr>
              <w:ind/>
              <w:jc w:val="center"/>
              <w:rPr>
                <w:sz w:val="22"/>
              </w:rPr>
            </w:pPr>
            <w:r>
              <w:rPr>
                <w:sz w:val="22"/>
              </w:rPr>
              <w:t>Уровень показателя</w:t>
            </w:r>
          </w:p>
        </w:tc>
        <w:tc>
          <w:tcPr>
            <w:tcW w:type="dxa" w:w="1134"/>
            <w:vMerge w:val="restart"/>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39030000">
            <w:pPr>
              <w:ind/>
              <w:jc w:val="center"/>
              <w:rPr>
                <w:sz w:val="22"/>
              </w:rPr>
            </w:pPr>
            <w:r>
              <w:rPr>
                <w:sz w:val="22"/>
              </w:rPr>
              <w:t>Единица измерения</w:t>
            </w:r>
          </w:p>
          <w:p w14:paraId="3A030000">
            <w:pPr>
              <w:ind/>
              <w:jc w:val="center"/>
              <w:rPr>
                <w:sz w:val="22"/>
              </w:rPr>
            </w:pPr>
            <w:r>
              <w:rPr>
                <w:sz w:val="22"/>
              </w:rPr>
              <w:t>(по ОКЕИ)</w:t>
            </w:r>
          </w:p>
        </w:tc>
        <w:tc>
          <w:tcPr>
            <w:tcW w:type="dxa" w:w="4771"/>
            <w:gridSpan w:val="3"/>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3B030000">
            <w:pPr>
              <w:ind/>
              <w:jc w:val="center"/>
              <w:rPr>
                <w:sz w:val="22"/>
              </w:rPr>
            </w:pPr>
            <w:r>
              <w:rPr>
                <w:sz w:val="22"/>
              </w:rPr>
              <w:t>Плановые значения по кварталам</w:t>
            </w:r>
          </w:p>
        </w:tc>
        <w:tc>
          <w:tcPr>
            <w:tcW w:type="dxa" w:w="1891"/>
            <w:vMerge w:val="restart"/>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3C030000">
            <w:pPr>
              <w:ind/>
              <w:jc w:val="center"/>
              <w:rPr>
                <w:sz w:val="22"/>
              </w:rPr>
            </w:pPr>
            <w:r>
              <w:rPr>
                <w:sz w:val="22"/>
              </w:rPr>
              <w:t xml:space="preserve">На конец года </w:t>
            </w:r>
          </w:p>
          <w:p w14:paraId="3D030000">
            <w:pPr>
              <w:ind/>
              <w:jc w:val="center"/>
              <w:rPr>
                <w:sz w:val="22"/>
              </w:rPr>
            </w:pPr>
            <w:r>
              <w:rPr>
                <w:sz w:val="22"/>
              </w:rPr>
              <w:t xml:space="preserve">(2026) </w:t>
            </w:r>
          </w:p>
        </w:tc>
      </w:tr>
      <w:tr>
        <w:trPr>
          <w:trHeight w:hRule="atLeast" w:val="670"/>
        </w:trPr>
        <w:tc>
          <w:tcPr>
            <w:tcW w:type="dxa" w:w="567"/>
            <w:gridSpan w:val="1"/>
            <w:vMerge w:val="continue"/>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tc>
        <w:tc>
          <w:tcPr>
            <w:tcW w:type="dxa" w:w="5892"/>
            <w:gridSpan w:val="1"/>
            <w:vMerge w:val="continue"/>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tc>
        <w:tc>
          <w:tcPr>
            <w:tcW w:type="dxa" w:w="1054"/>
            <w:gridSpan w:val="1"/>
            <w:vMerge w:val="continue"/>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tc>
        <w:tc>
          <w:tcPr>
            <w:tcW w:type="dxa" w:w="1134"/>
            <w:gridSpan w:val="1"/>
            <w:vMerge w:val="continue"/>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tc>
        <w:tc>
          <w:tcPr>
            <w:tcW w:type="dxa" w:w="1609"/>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3E030000">
            <w:pPr>
              <w:ind/>
              <w:jc w:val="center"/>
            </w:pPr>
            <w:r>
              <w:t>1 квартал</w:t>
            </w:r>
          </w:p>
        </w:tc>
        <w:tc>
          <w:tcPr>
            <w:tcW w:type="dxa" w:w="1612"/>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3F030000">
            <w:pPr>
              <w:ind/>
              <w:jc w:val="center"/>
            </w:pPr>
            <w:r>
              <w:t>2 квартал</w:t>
            </w:r>
          </w:p>
        </w:tc>
        <w:tc>
          <w:tcPr>
            <w:tcW w:type="dxa" w:w="1550"/>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40030000">
            <w:pPr>
              <w:ind/>
              <w:jc w:val="center"/>
            </w:pPr>
            <w:r>
              <w:t>3 квартал</w:t>
            </w:r>
          </w:p>
        </w:tc>
        <w:tc>
          <w:tcPr>
            <w:tcW w:type="dxa" w:w="1891"/>
            <w:gridSpan w:val="1"/>
            <w:vMerge w:val="continue"/>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tc>
      </w:tr>
      <w:tr>
        <w:trPr>
          <w:trHeight w:hRule="atLeast" w:val="313"/>
        </w:trPr>
        <w:tc>
          <w:tcPr>
            <w:tcW w:type="dxa" w:w="567"/>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41030000">
            <w:pPr>
              <w:ind w:firstLine="0" w:left="-148"/>
              <w:jc w:val="center"/>
            </w:pPr>
            <w:r>
              <w:t>1</w:t>
            </w:r>
          </w:p>
        </w:tc>
        <w:tc>
          <w:tcPr>
            <w:tcW w:type="dxa" w:w="5892"/>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42030000">
            <w:pPr>
              <w:ind/>
              <w:jc w:val="center"/>
            </w:pPr>
            <w:r>
              <w:t>2</w:t>
            </w:r>
          </w:p>
        </w:tc>
        <w:tc>
          <w:tcPr>
            <w:tcW w:type="dxa" w:w="1054"/>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43030000">
            <w:pPr>
              <w:ind/>
              <w:jc w:val="center"/>
            </w:pPr>
            <w:r>
              <w:t>3</w:t>
            </w:r>
          </w:p>
        </w:tc>
        <w:tc>
          <w:tcPr>
            <w:tcW w:type="dxa" w:w="1134"/>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44030000">
            <w:pPr>
              <w:ind/>
              <w:jc w:val="center"/>
            </w:pPr>
            <w:r>
              <w:t>4</w:t>
            </w:r>
          </w:p>
        </w:tc>
        <w:tc>
          <w:tcPr>
            <w:tcW w:type="dxa" w:w="1609"/>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45030000">
            <w:pPr>
              <w:ind/>
              <w:jc w:val="center"/>
            </w:pPr>
            <w:r>
              <w:t>5</w:t>
            </w:r>
          </w:p>
        </w:tc>
        <w:tc>
          <w:tcPr>
            <w:tcW w:type="dxa" w:w="1612"/>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46030000">
            <w:pPr>
              <w:ind/>
              <w:jc w:val="center"/>
            </w:pPr>
            <w:r>
              <w:t>6</w:t>
            </w:r>
          </w:p>
        </w:tc>
        <w:tc>
          <w:tcPr>
            <w:tcW w:type="dxa" w:w="1550"/>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47030000">
            <w:pPr>
              <w:ind/>
              <w:jc w:val="center"/>
            </w:pPr>
            <w:r>
              <w:t>7</w:t>
            </w:r>
          </w:p>
        </w:tc>
        <w:tc>
          <w:tcPr>
            <w:tcW w:type="dxa" w:w="1891"/>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48030000">
            <w:pPr>
              <w:ind/>
              <w:jc w:val="center"/>
            </w:pPr>
            <w:r>
              <w:t>8</w:t>
            </w:r>
          </w:p>
        </w:tc>
      </w:tr>
      <w:tr>
        <w:trPr>
          <w:trHeight w:hRule="atLeast" w:val="552"/>
        </w:trPr>
        <w:tc>
          <w:tcPr>
            <w:tcW w:type="dxa" w:w="15309"/>
            <w:gridSpan w:val="8"/>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49030000">
            <w:pPr>
              <w:widowControl w:val="0"/>
              <w:spacing w:before="40" w:line="240" w:lineRule="auto"/>
              <w:ind/>
              <w:jc w:val="center"/>
              <w:rPr>
                <w:color w:val="000000"/>
                <w:sz w:val="24"/>
                <w:highlight w:val="white"/>
              </w:rPr>
            </w:pPr>
            <w:r>
              <w:rPr>
                <w:sz w:val="24"/>
              </w:rPr>
              <w:t>Задача</w:t>
            </w:r>
            <w:r>
              <w:t xml:space="preserve"> «</w:t>
            </w:r>
            <w:r>
              <w:rPr>
                <w:color w:val="000000"/>
                <w:sz w:val="24"/>
              </w:rPr>
              <w:t xml:space="preserve">Обеспечение </w:t>
            </w:r>
            <w:r>
              <w:rPr>
                <w:color w:val="000000"/>
                <w:sz w:val="24"/>
                <w:highlight w:val="white"/>
              </w:rPr>
              <w:t>учреждени</w:t>
            </w:r>
            <w:r>
              <w:rPr>
                <w:color w:val="000000"/>
                <w:sz w:val="24"/>
                <w:highlight w:val="white"/>
              </w:rPr>
              <w:t>й</w:t>
            </w:r>
            <w:r>
              <w:rPr>
                <w:color w:val="000000"/>
                <w:sz w:val="24"/>
                <w:highlight w:val="white"/>
              </w:rPr>
              <w:t xml:space="preserve"> образования и культуры</w:t>
            </w:r>
            <w:r>
              <w:rPr>
                <w:sz w:val="24"/>
              </w:rPr>
              <w:t xml:space="preserve"> Промышленновского муниципального округа</w:t>
            </w:r>
          </w:p>
          <w:p w14:paraId="4A030000">
            <w:pPr>
              <w:widowControl w:val="0"/>
              <w:spacing w:before="40" w:line="240" w:lineRule="auto"/>
              <w:ind/>
              <w:jc w:val="center"/>
              <w:rPr>
                <w:color w:val="000000"/>
                <w:sz w:val="24"/>
                <w:highlight w:val="white"/>
              </w:rPr>
            </w:pPr>
            <w:r>
              <w:rPr>
                <w:color w:val="000000"/>
                <w:sz w:val="24"/>
                <w:highlight w:val="white"/>
              </w:rPr>
              <w:t>молоды</w:t>
            </w:r>
            <w:r>
              <w:rPr>
                <w:color w:val="000000"/>
                <w:sz w:val="24"/>
                <w:highlight w:val="white"/>
              </w:rPr>
              <w:t>ми</w:t>
            </w:r>
            <w:r>
              <w:rPr>
                <w:color w:val="000000"/>
                <w:sz w:val="24"/>
                <w:highlight w:val="white"/>
              </w:rPr>
              <w:t xml:space="preserve"> специалист</w:t>
            </w:r>
            <w:r>
              <w:rPr>
                <w:color w:val="000000"/>
                <w:sz w:val="24"/>
                <w:highlight w:val="white"/>
              </w:rPr>
              <w:t>ами, окончившими образовательные организации высшего образования,</w:t>
            </w:r>
          </w:p>
          <w:p w14:paraId="4B030000">
            <w:pPr>
              <w:widowControl w:val="0"/>
              <w:spacing w:before="40" w:line="240" w:lineRule="auto"/>
              <w:ind/>
              <w:jc w:val="center"/>
              <w:rPr>
                <w:color w:val="000000"/>
                <w:sz w:val="24"/>
                <w:highlight w:val="white"/>
              </w:rPr>
            </w:pPr>
            <w:r>
              <w:rPr>
                <w:color w:val="000000"/>
                <w:sz w:val="24"/>
                <w:highlight w:val="white"/>
              </w:rPr>
              <w:t>профессиональные образовательные организации»</w:t>
            </w:r>
          </w:p>
        </w:tc>
      </w:tr>
      <w:tr>
        <w:trPr>
          <w:trHeight w:hRule="atLeast" w:val="391"/>
        </w:trPr>
        <w:tc>
          <w:tcPr>
            <w:tcW w:type="dxa" w:w="567"/>
            <w:tcBorders>
              <w:top w:color="000000" w:sz="4" w:val="single"/>
              <w:left w:color="000000" w:sz="4" w:val="single"/>
              <w:bottom w:color="000000" w:sz="6" w:val="single"/>
              <w:right w:color="000000" w:sz="4" w:val="single"/>
            </w:tcBorders>
            <w:tcMar>
              <w:top w:type="dxa" w:w="0"/>
              <w:left w:type="dxa" w:w="6"/>
              <w:bottom w:type="dxa" w:w="0"/>
              <w:right w:type="dxa" w:w="6"/>
            </w:tcMar>
            <w:vAlign w:val="center"/>
          </w:tcPr>
          <w:p w14:paraId="4C030000">
            <w:pPr>
              <w:ind/>
              <w:jc w:val="center"/>
              <w:rPr>
                <w:sz w:val="24"/>
              </w:rPr>
            </w:pPr>
            <w:r>
              <w:rPr>
                <w:sz w:val="24"/>
              </w:rPr>
              <w:t>1</w:t>
            </w:r>
          </w:p>
        </w:tc>
        <w:tc>
          <w:tcPr>
            <w:tcW w:type="dxa" w:w="5892"/>
            <w:tcBorders>
              <w:top w:color="000000" w:sz="4" w:val="single"/>
              <w:left w:color="000000" w:sz="4" w:val="single"/>
              <w:bottom w:color="000000" w:sz="4" w:val="single"/>
              <w:right w:color="000000" w:sz="4" w:val="single"/>
            </w:tcBorders>
            <w:tcMar>
              <w:top w:type="dxa" w:w="0"/>
              <w:left w:type="dxa" w:w="0"/>
              <w:bottom w:type="dxa" w:w="0"/>
              <w:right w:type="dxa" w:w="0"/>
            </w:tcMar>
          </w:tcPr>
          <w:p w14:paraId="4D030000">
            <w:pPr>
              <w:tabs>
                <w:tab w:leader="none" w:pos="53" w:val="left"/>
              </w:tabs>
              <w:ind w:right="141"/>
              <w:jc w:val="center"/>
              <w:rPr>
                <w:sz w:val="24"/>
              </w:rPr>
            </w:pPr>
          </w:p>
          <w:p w14:paraId="4E030000">
            <w:pPr>
              <w:tabs>
                <w:tab w:leader="none" w:pos="53" w:val="left"/>
              </w:tabs>
              <w:ind w:right="141"/>
              <w:jc w:val="center"/>
              <w:rPr>
                <w:sz w:val="24"/>
              </w:rPr>
            </w:pPr>
            <w:r>
              <w:rPr>
                <w:sz w:val="24"/>
              </w:rPr>
              <w:t>Количество молодых специалистов приступивших к работе в учреждения образования и культуры Промышленновского муниципального округа и получивших единовременную денежную выплату (подъемные) молодым специалистам</w:t>
            </w:r>
          </w:p>
          <w:p w14:paraId="4F030000">
            <w:pPr>
              <w:tabs>
                <w:tab w:leader="none" w:pos="53" w:val="left"/>
              </w:tabs>
              <w:ind w:right="141"/>
              <w:jc w:val="center"/>
              <w:rPr>
                <w:sz w:val="24"/>
              </w:rPr>
            </w:pPr>
          </w:p>
        </w:tc>
        <w:tc>
          <w:tcPr>
            <w:tcW w:type="dxa" w:w="1054"/>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50030000">
            <w:pPr>
              <w:ind/>
              <w:jc w:val="center"/>
              <w:rPr>
                <w:sz w:val="24"/>
              </w:rPr>
            </w:pPr>
          </w:p>
          <w:p w14:paraId="51030000">
            <w:pPr>
              <w:ind/>
              <w:jc w:val="center"/>
              <w:rPr>
                <w:sz w:val="24"/>
              </w:rPr>
            </w:pPr>
            <w:r>
              <w:rPr>
                <w:sz w:val="24"/>
              </w:rPr>
              <w:t>МП</w:t>
            </w:r>
          </w:p>
          <w:p w14:paraId="52030000">
            <w:pPr>
              <w:ind/>
              <w:jc w:val="center"/>
            </w:pPr>
          </w:p>
        </w:tc>
        <w:tc>
          <w:tcPr>
            <w:tcW w:type="dxa" w:w="1134"/>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53030000">
            <w:pPr>
              <w:ind/>
              <w:jc w:val="center"/>
              <w:rPr>
                <w:sz w:val="24"/>
              </w:rPr>
            </w:pPr>
          </w:p>
          <w:p w14:paraId="54030000">
            <w:pPr>
              <w:ind/>
              <w:jc w:val="center"/>
              <w:rPr>
                <w:sz w:val="24"/>
              </w:rPr>
            </w:pPr>
            <w:r>
              <w:rPr>
                <w:sz w:val="24"/>
              </w:rPr>
              <w:t>человек</w:t>
            </w:r>
          </w:p>
          <w:p w14:paraId="55030000">
            <w:pPr>
              <w:ind/>
              <w:jc w:val="center"/>
            </w:pPr>
          </w:p>
        </w:tc>
        <w:tc>
          <w:tcPr>
            <w:tcW w:type="dxa" w:w="1609"/>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56030000">
            <w:pPr>
              <w:ind/>
              <w:jc w:val="center"/>
              <w:rPr>
                <w:sz w:val="24"/>
              </w:rPr>
            </w:pPr>
            <w:r>
              <w:rPr>
                <w:sz w:val="24"/>
              </w:rPr>
              <w:t>0</w:t>
            </w:r>
          </w:p>
        </w:tc>
        <w:tc>
          <w:tcPr>
            <w:tcW w:type="dxa" w:w="1612"/>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57030000">
            <w:pPr>
              <w:ind/>
              <w:jc w:val="center"/>
              <w:rPr>
                <w:sz w:val="24"/>
              </w:rPr>
            </w:pPr>
            <w:r>
              <w:rPr>
                <w:sz w:val="24"/>
              </w:rPr>
              <w:t>0</w:t>
            </w:r>
          </w:p>
        </w:tc>
        <w:tc>
          <w:tcPr>
            <w:tcW w:type="dxa" w:w="1550"/>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58030000">
            <w:pPr>
              <w:ind/>
              <w:jc w:val="center"/>
              <w:rPr>
                <w:sz w:val="24"/>
              </w:rPr>
            </w:pPr>
            <w:r>
              <w:rPr>
                <w:sz w:val="24"/>
              </w:rPr>
              <w:t>0</w:t>
            </w:r>
          </w:p>
        </w:tc>
        <w:tc>
          <w:tcPr>
            <w:tcW w:type="dxa" w:w="1891"/>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59030000">
            <w:pPr>
              <w:ind/>
              <w:jc w:val="center"/>
              <w:rPr>
                <w:sz w:val="24"/>
              </w:rPr>
            </w:pPr>
            <w:r>
              <w:rPr>
                <w:sz w:val="24"/>
              </w:rPr>
              <w:t>8</w:t>
            </w:r>
          </w:p>
        </w:tc>
      </w:tr>
    </w:tbl>
    <w:p w14:paraId="5A030000">
      <w:pPr>
        <w:tabs>
          <w:tab w:leader="none" w:pos="53" w:val="left"/>
        </w:tabs>
        <w:ind w:right="141"/>
        <w:jc w:val="center"/>
        <w:rPr>
          <w:sz w:val="28"/>
        </w:rPr>
      </w:pPr>
    </w:p>
    <w:p w14:paraId="5B030000">
      <w:pPr>
        <w:tabs>
          <w:tab w:leader="none" w:pos="53" w:val="left"/>
        </w:tabs>
        <w:ind w:right="141"/>
        <w:jc w:val="center"/>
        <w:rPr>
          <w:sz w:val="28"/>
        </w:rPr>
      </w:pPr>
      <w:r>
        <w:rPr>
          <w:sz w:val="28"/>
        </w:rPr>
        <w:t>4. Перечень</w:t>
      </w:r>
      <w:r>
        <w:rPr>
          <w:spacing w:val="-4"/>
          <w:sz w:val="28"/>
        </w:rPr>
        <w:t xml:space="preserve"> </w:t>
      </w:r>
      <w:r>
        <w:rPr>
          <w:sz w:val="28"/>
        </w:rPr>
        <w:t>мероприятий</w:t>
      </w:r>
      <w:r>
        <w:rPr>
          <w:spacing w:val="-5"/>
          <w:sz w:val="28"/>
        </w:rPr>
        <w:t xml:space="preserve"> </w:t>
      </w:r>
      <w:r>
        <w:rPr>
          <w:sz w:val="28"/>
        </w:rPr>
        <w:t>(результатов)</w:t>
      </w:r>
      <w:r>
        <w:rPr>
          <w:spacing w:val="-4"/>
          <w:sz w:val="28"/>
        </w:rPr>
        <w:t xml:space="preserve"> </w:t>
      </w:r>
      <w:r>
        <w:rPr>
          <w:sz w:val="28"/>
        </w:rPr>
        <w:t>комплекса</w:t>
      </w:r>
      <w:r>
        <w:rPr>
          <w:spacing w:val="-1"/>
          <w:sz w:val="28"/>
        </w:rPr>
        <w:t xml:space="preserve"> </w:t>
      </w:r>
      <w:r>
        <w:rPr>
          <w:sz w:val="28"/>
        </w:rPr>
        <w:t>процессных</w:t>
      </w:r>
      <w:r>
        <w:rPr>
          <w:spacing w:val="-5"/>
          <w:sz w:val="28"/>
        </w:rPr>
        <w:t xml:space="preserve"> </w:t>
      </w:r>
      <w:r>
        <w:rPr>
          <w:sz w:val="28"/>
        </w:rPr>
        <w:t>мероприятий</w:t>
      </w:r>
    </w:p>
    <w:p w14:paraId="5C030000">
      <w:pPr>
        <w:pStyle w:val="Style_3"/>
        <w:widowControl w:val="0"/>
        <w:tabs>
          <w:tab w:leader="none" w:pos="3544" w:val="left"/>
          <w:tab w:leader="none" w:pos="14005" w:val="left"/>
        </w:tabs>
        <w:spacing w:before="66"/>
        <w:ind w:right="-29"/>
        <w:outlineLvl w:val="0"/>
        <w:rPr>
          <w:sz w:val="32"/>
        </w:rPr>
      </w:pPr>
    </w:p>
    <w:tbl>
      <w:tblPr>
        <w:tblStyle w:val="Style_5"/>
        <w:tblInd w:type="dxa" w:w="-15"/>
        <w:tblLayout w:type="fixed"/>
        <w:tblCellMar>
          <w:left w:type="dxa" w:w="0"/>
          <w:right w:type="dxa" w:w="0"/>
        </w:tblCellMar>
      </w:tblPr>
      <w:tblGrid>
        <w:gridCol w:w="446"/>
        <w:gridCol w:w="1842"/>
        <w:gridCol w:w="1560"/>
        <w:gridCol w:w="3128"/>
        <w:gridCol w:w="1276"/>
        <w:gridCol w:w="1134"/>
        <w:gridCol w:w="1134"/>
        <w:gridCol w:w="1559"/>
        <w:gridCol w:w="1701"/>
        <w:gridCol w:w="1559"/>
      </w:tblGrid>
      <w:tr>
        <w:trPr>
          <w:trHeight w:hRule="atLeast" w:val="418"/>
        </w:trPr>
        <w:tc>
          <w:tcPr>
            <w:tcW w:type="dxa" w:w="446"/>
            <w:vMerge w:val="restart"/>
            <w:tcBorders>
              <w:top w:color="000000" w:sz="4" w:val="single"/>
              <w:left w:color="000000" w:sz="4" w:val="single"/>
              <w:bottom w:color="000000" w:sz="4" w:val="single"/>
              <w:right w:color="000000" w:sz="4" w:val="single"/>
            </w:tcBorders>
            <w:tcMar>
              <w:left w:type="dxa" w:w="0"/>
              <w:right w:type="dxa" w:w="0"/>
            </w:tcMar>
            <w:vAlign w:val="center"/>
          </w:tcPr>
          <w:p w14:paraId="5D030000">
            <w:pPr>
              <w:widowControl w:val="0"/>
              <w:ind/>
              <w:jc w:val="center"/>
              <w:rPr>
                <w:sz w:val="22"/>
              </w:rPr>
            </w:pPr>
            <w:r>
              <w:rPr>
                <w:sz w:val="22"/>
              </w:rPr>
              <w:t xml:space="preserve">№ </w:t>
            </w:r>
            <w:r>
              <w:rPr>
                <w:spacing w:val="-37"/>
                <w:sz w:val="22"/>
              </w:rPr>
              <w:t xml:space="preserve"> </w:t>
            </w:r>
            <w:r>
              <w:rPr>
                <w:sz w:val="22"/>
              </w:rPr>
              <w:t>п</w:t>
            </w:r>
            <w:r>
              <w:rPr>
                <w:sz w:val="22"/>
              </w:rPr>
              <w:t>/</w:t>
            </w:r>
            <w:r>
              <w:rPr>
                <w:sz w:val="22"/>
              </w:rPr>
              <w:t>п</w:t>
            </w:r>
          </w:p>
        </w:tc>
        <w:tc>
          <w:tcPr>
            <w:tcW w:type="dxa" w:w="1842"/>
            <w:vMerge w:val="restart"/>
            <w:tcBorders>
              <w:top w:color="000000" w:sz="4" w:val="single"/>
              <w:left w:color="000000" w:sz="4" w:val="single"/>
              <w:bottom w:color="000000" w:sz="4" w:val="single"/>
              <w:right w:color="000000" w:sz="4" w:val="single"/>
            </w:tcBorders>
            <w:tcMar>
              <w:left w:type="dxa" w:w="0"/>
              <w:right w:type="dxa" w:w="0"/>
            </w:tcMar>
            <w:vAlign w:val="center"/>
          </w:tcPr>
          <w:p w14:paraId="5E030000">
            <w:pPr>
              <w:widowControl w:val="0"/>
              <w:ind/>
              <w:jc w:val="center"/>
              <w:rPr>
                <w:sz w:val="22"/>
              </w:rPr>
            </w:pPr>
            <w:r>
              <w:rPr>
                <w:sz w:val="22"/>
              </w:rPr>
              <w:t>Наименование</w:t>
            </w:r>
            <w:r>
              <w:rPr>
                <w:spacing w:val="-5"/>
                <w:sz w:val="22"/>
              </w:rPr>
              <w:t xml:space="preserve"> </w:t>
            </w:r>
            <w:r>
              <w:rPr>
                <w:sz w:val="22"/>
              </w:rPr>
              <w:t>мероприятия</w:t>
            </w:r>
            <w:r>
              <w:rPr>
                <w:spacing w:val="-2"/>
                <w:sz w:val="22"/>
              </w:rPr>
              <w:t xml:space="preserve"> </w:t>
            </w:r>
            <w:r>
              <w:rPr>
                <w:sz w:val="22"/>
              </w:rPr>
              <w:t>(результата)</w:t>
            </w:r>
          </w:p>
        </w:tc>
        <w:tc>
          <w:tcPr>
            <w:tcW w:type="dxa" w:w="1560"/>
            <w:vMerge w:val="restart"/>
            <w:tcBorders>
              <w:top w:color="000000" w:sz="4" w:val="single"/>
              <w:left w:color="000000" w:sz="4" w:val="single"/>
              <w:bottom w:color="000000" w:sz="4" w:val="single"/>
              <w:right w:color="000000" w:sz="4" w:val="single"/>
            </w:tcBorders>
            <w:tcMar>
              <w:left w:type="dxa" w:w="0"/>
              <w:right w:type="dxa" w:w="0"/>
            </w:tcMar>
            <w:vAlign w:val="center"/>
          </w:tcPr>
          <w:p w14:paraId="5F030000">
            <w:pPr>
              <w:widowControl w:val="0"/>
              <w:ind/>
              <w:jc w:val="center"/>
              <w:rPr>
                <w:sz w:val="22"/>
                <w:vertAlign w:val="superscript"/>
              </w:rPr>
            </w:pPr>
            <w:r>
              <w:rPr>
                <w:sz w:val="22"/>
              </w:rPr>
              <w:t>Тип</w:t>
            </w:r>
            <w:r>
              <w:rPr>
                <w:spacing w:val="1"/>
                <w:sz w:val="22"/>
              </w:rPr>
              <w:t xml:space="preserve"> </w:t>
            </w:r>
            <w:r>
              <w:rPr>
                <w:sz w:val="22"/>
              </w:rPr>
              <w:t>мероприя-тий</w:t>
            </w:r>
            <w:r>
              <w:rPr>
                <w:spacing w:val="1"/>
                <w:sz w:val="22"/>
              </w:rPr>
              <w:t xml:space="preserve"> </w:t>
            </w:r>
            <w:r>
              <w:rPr>
                <w:sz w:val="22"/>
              </w:rPr>
              <w:t>(результата)</w:t>
            </w:r>
          </w:p>
        </w:tc>
        <w:tc>
          <w:tcPr>
            <w:tcW w:type="dxa" w:w="3128"/>
            <w:vMerge w:val="restart"/>
            <w:tcBorders>
              <w:top w:color="000000" w:sz="4" w:val="single"/>
              <w:left w:color="000000" w:sz="4" w:val="single"/>
              <w:bottom w:color="000000" w:sz="4" w:val="single"/>
              <w:right w:color="000000" w:sz="4" w:val="single"/>
            </w:tcBorders>
            <w:tcMar>
              <w:left w:type="dxa" w:w="0"/>
              <w:right w:type="dxa" w:w="0"/>
            </w:tcMar>
            <w:vAlign w:val="center"/>
          </w:tcPr>
          <w:p w14:paraId="60030000">
            <w:pPr>
              <w:widowControl w:val="0"/>
              <w:ind/>
              <w:jc w:val="center"/>
              <w:rPr>
                <w:sz w:val="22"/>
                <w:vertAlign w:val="superscript"/>
              </w:rPr>
            </w:pPr>
            <w:r>
              <w:rPr>
                <w:sz w:val="22"/>
              </w:rPr>
              <w:t>Характеристика</w:t>
            </w:r>
          </w:p>
        </w:tc>
        <w:tc>
          <w:tcPr>
            <w:tcW w:type="dxa" w:w="1276"/>
            <w:vMerge w:val="restart"/>
            <w:tcBorders>
              <w:top w:color="000000" w:sz="4" w:val="single"/>
              <w:left w:color="000000" w:sz="4" w:val="single"/>
              <w:bottom w:color="000000" w:sz="4" w:val="single"/>
              <w:right w:color="000000" w:sz="4" w:val="single"/>
            </w:tcBorders>
            <w:tcMar>
              <w:left w:type="dxa" w:w="0"/>
              <w:right w:type="dxa" w:w="0"/>
            </w:tcMar>
            <w:vAlign w:val="center"/>
          </w:tcPr>
          <w:p w14:paraId="61030000">
            <w:pPr>
              <w:widowControl w:val="0"/>
              <w:ind/>
              <w:jc w:val="center"/>
              <w:rPr>
                <w:sz w:val="22"/>
              </w:rPr>
            </w:pPr>
            <w:r>
              <w:rPr>
                <w:sz w:val="22"/>
              </w:rPr>
              <w:t>Единица измерения</w:t>
            </w:r>
            <w:r>
              <w:rPr>
                <w:spacing w:val="-37"/>
                <w:sz w:val="22"/>
              </w:rPr>
              <w:t xml:space="preserve"> </w:t>
            </w:r>
            <w:r>
              <w:rPr>
                <w:sz w:val="22"/>
              </w:rPr>
              <w:t>(по</w:t>
            </w:r>
            <w:r>
              <w:rPr>
                <w:spacing w:val="-2"/>
                <w:sz w:val="22"/>
              </w:rPr>
              <w:t xml:space="preserve"> </w:t>
            </w:r>
            <w:r>
              <w:rPr>
                <w:sz w:val="22"/>
              </w:rPr>
              <w:t>ОКЕИ)</w:t>
            </w:r>
          </w:p>
        </w:tc>
        <w:tc>
          <w:tcPr>
            <w:tcW w:type="dxa" w:w="2268"/>
            <w:gridSpan w:val="2"/>
            <w:tcBorders>
              <w:top w:color="000000" w:sz="4" w:val="single"/>
              <w:left w:color="000000" w:sz="4" w:val="single"/>
              <w:bottom w:color="000000" w:sz="4" w:val="single"/>
              <w:right w:color="000000" w:sz="4" w:val="single"/>
            </w:tcBorders>
            <w:tcMar>
              <w:left w:type="dxa" w:w="0"/>
              <w:right w:type="dxa" w:w="0"/>
            </w:tcMar>
            <w:vAlign w:val="center"/>
          </w:tcPr>
          <w:p w14:paraId="62030000">
            <w:pPr>
              <w:widowControl w:val="0"/>
              <w:ind/>
              <w:jc w:val="center"/>
              <w:rPr>
                <w:sz w:val="22"/>
              </w:rPr>
            </w:pPr>
            <w:r>
              <w:rPr>
                <w:sz w:val="22"/>
              </w:rPr>
              <w:t>Базовое</w:t>
            </w:r>
            <w:r>
              <w:rPr>
                <w:spacing w:val="-4"/>
                <w:sz w:val="22"/>
              </w:rPr>
              <w:t xml:space="preserve"> </w:t>
            </w:r>
            <w:r>
              <w:rPr>
                <w:sz w:val="22"/>
              </w:rPr>
              <w:t>значение</w:t>
            </w:r>
          </w:p>
        </w:tc>
        <w:tc>
          <w:tcPr>
            <w:tcW w:type="dxa" w:w="4819"/>
            <w:gridSpan w:val="3"/>
            <w:tcBorders>
              <w:top w:color="000000" w:sz="4" w:val="single"/>
              <w:left w:color="000000" w:sz="4" w:val="single"/>
              <w:bottom w:color="000000" w:sz="4" w:val="single"/>
              <w:right w:color="000000" w:sz="4" w:val="single"/>
            </w:tcBorders>
            <w:tcMar>
              <w:left w:type="dxa" w:w="0"/>
              <w:right w:type="dxa" w:w="0"/>
            </w:tcMar>
            <w:vAlign w:val="center"/>
          </w:tcPr>
          <w:p w14:paraId="63030000">
            <w:pPr>
              <w:widowControl w:val="0"/>
              <w:ind/>
              <w:jc w:val="center"/>
              <w:rPr>
                <w:sz w:val="22"/>
              </w:rPr>
            </w:pPr>
            <w:r>
              <w:rPr>
                <w:sz w:val="22"/>
              </w:rPr>
              <w:t>Значения</w:t>
            </w:r>
            <w:r>
              <w:rPr>
                <w:spacing w:val="-4"/>
                <w:sz w:val="22"/>
              </w:rPr>
              <w:t xml:space="preserve"> </w:t>
            </w:r>
            <w:r>
              <w:rPr>
                <w:sz w:val="22"/>
              </w:rPr>
              <w:t>мероприятия</w:t>
            </w:r>
            <w:r>
              <w:rPr>
                <w:spacing w:val="-4"/>
                <w:sz w:val="22"/>
              </w:rPr>
              <w:t xml:space="preserve"> </w:t>
            </w:r>
            <w:r>
              <w:rPr>
                <w:sz w:val="22"/>
              </w:rPr>
              <w:t>(результата)</w:t>
            </w:r>
            <w:r>
              <w:rPr>
                <w:spacing w:val="-3"/>
                <w:sz w:val="22"/>
              </w:rPr>
              <w:t xml:space="preserve"> </w:t>
            </w:r>
            <w:r>
              <w:rPr>
                <w:sz w:val="22"/>
              </w:rPr>
              <w:t>по</w:t>
            </w:r>
            <w:r>
              <w:rPr>
                <w:spacing w:val="-1"/>
                <w:sz w:val="22"/>
              </w:rPr>
              <w:t xml:space="preserve"> </w:t>
            </w:r>
            <w:r>
              <w:rPr>
                <w:sz w:val="22"/>
              </w:rPr>
              <w:t>годам</w:t>
            </w:r>
          </w:p>
        </w:tc>
      </w:tr>
      <w:tr>
        <w:trPr>
          <w:trHeight w:hRule="atLeast" w:val="667"/>
        </w:trPr>
        <w:tc>
          <w:tcPr>
            <w:tcW w:type="dxa" w:w="446"/>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842"/>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560"/>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3128"/>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276"/>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134"/>
            <w:tcBorders>
              <w:top w:color="000000" w:sz="4" w:val="single"/>
              <w:left w:color="000000" w:sz="4" w:val="single"/>
              <w:bottom w:color="000000" w:sz="4" w:val="single"/>
              <w:right w:color="000000" w:sz="4" w:val="single"/>
            </w:tcBorders>
            <w:tcMar>
              <w:left w:type="dxa" w:w="0"/>
              <w:right w:type="dxa" w:w="0"/>
            </w:tcMar>
            <w:vAlign w:val="center"/>
          </w:tcPr>
          <w:p w14:paraId="64030000">
            <w:pPr>
              <w:widowControl w:val="0"/>
              <w:ind/>
              <w:jc w:val="center"/>
              <w:rPr>
                <w:sz w:val="22"/>
              </w:rPr>
            </w:pPr>
            <w:r>
              <w:rPr>
                <w:sz w:val="22"/>
              </w:rPr>
              <w:t>значе</w:t>
            </w:r>
            <w:r>
              <w:rPr>
                <w:sz w:val="22"/>
              </w:rPr>
              <w:t>ние</w:t>
            </w:r>
          </w:p>
        </w:tc>
        <w:tc>
          <w:tcPr>
            <w:tcW w:type="dxa" w:w="1134"/>
            <w:tcBorders>
              <w:top w:color="000000" w:sz="4" w:val="single"/>
              <w:left w:color="000000" w:sz="4" w:val="single"/>
              <w:bottom w:color="000000" w:sz="4" w:val="single"/>
              <w:right w:color="000000" w:sz="4" w:val="single"/>
            </w:tcBorders>
            <w:tcMar>
              <w:left w:type="dxa" w:w="0"/>
              <w:right w:type="dxa" w:w="0"/>
            </w:tcMar>
            <w:vAlign w:val="center"/>
          </w:tcPr>
          <w:p w14:paraId="65030000">
            <w:pPr>
              <w:widowControl w:val="0"/>
              <w:ind/>
              <w:jc w:val="center"/>
              <w:rPr>
                <w:sz w:val="22"/>
              </w:rPr>
            </w:pPr>
            <w:r>
              <w:rPr>
                <w:sz w:val="22"/>
              </w:rPr>
              <w:t>год</w:t>
            </w:r>
          </w:p>
        </w:tc>
        <w:tc>
          <w:tcPr>
            <w:tcW w:type="dxa" w:w="1559"/>
            <w:tcBorders>
              <w:top w:color="000000" w:sz="4" w:val="single"/>
              <w:left w:color="000000" w:sz="4" w:val="single"/>
              <w:bottom w:color="000000" w:sz="4" w:val="single"/>
              <w:right w:color="000000" w:sz="4" w:val="single"/>
            </w:tcBorders>
            <w:tcMar>
              <w:left w:type="dxa" w:w="0"/>
              <w:right w:type="dxa" w:w="0"/>
            </w:tcMar>
          </w:tcPr>
          <w:p w14:paraId="66030000">
            <w:pPr>
              <w:widowControl w:val="0"/>
              <w:spacing w:before="40"/>
              <w:ind w:right="-22"/>
              <w:jc w:val="center"/>
              <w:rPr>
                <w:sz w:val="22"/>
              </w:rPr>
            </w:pPr>
            <w:r>
              <w:rPr>
                <w:sz w:val="22"/>
              </w:rPr>
              <w:t>2026</w:t>
            </w:r>
          </w:p>
        </w:tc>
        <w:tc>
          <w:tcPr>
            <w:tcW w:type="dxa" w:w="1701"/>
            <w:tcBorders>
              <w:top w:color="000000" w:sz="4" w:val="single"/>
              <w:left w:color="000000" w:sz="4" w:val="single"/>
              <w:bottom w:color="000000" w:sz="4" w:val="single"/>
              <w:right w:color="000000" w:sz="4" w:val="single"/>
            </w:tcBorders>
            <w:tcMar>
              <w:left w:type="dxa" w:w="0"/>
              <w:right w:type="dxa" w:w="0"/>
            </w:tcMar>
            <w:vAlign w:val="center"/>
          </w:tcPr>
          <w:p w14:paraId="67030000">
            <w:pPr>
              <w:widowControl w:val="0"/>
              <w:spacing w:before="40"/>
              <w:ind w:right="-5"/>
              <w:jc w:val="center"/>
              <w:rPr>
                <w:sz w:val="22"/>
              </w:rPr>
            </w:pPr>
            <w:r>
              <w:rPr>
                <w:sz w:val="22"/>
              </w:rPr>
              <w:t>2027</w:t>
            </w:r>
          </w:p>
          <w:p w14:paraId="68030000">
            <w:pPr>
              <w:widowControl w:val="0"/>
              <w:spacing w:before="40"/>
              <w:ind w:right="-5"/>
              <w:jc w:val="center"/>
              <w:rPr>
                <w:sz w:val="22"/>
              </w:rPr>
            </w:pPr>
          </w:p>
        </w:tc>
        <w:tc>
          <w:tcPr>
            <w:tcW w:type="dxa" w:w="1559"/>
            <w:tcBorders>
              <w:top w:color="000000" w:sz="4" w:val="single"/>
              <w:left w:color="000000" w:sz="4" w:val="single"/>
              <w:bottom w:color="000000" w:sz="4" w:val="single"/>
              <w:right w:color="000000" w:sz="4" w:val="single"/>
            </w:tcBorders>
            <w:tcMar>
              <w:left w:type="dxa" w:w="0"/>
              <w:right w:type="dxa" w:w="0"/>
            </w:tcMar>
          </w:tcPr>
          <w:p w14:paraId="69030000">
            <w:pPr>
              <w:widowControl w:val="0"/>
              <w:spacing w:before="40"/>
              <w:ind w:right="-5"/>
              <w:jc w:val="center"/>
              <w:rPr>
                <w:sz w:val="22"/>
              </w:rPr>
            </w:pPr>
            <w:r>
              <w:rPr>
                <w:sz w:val="22"/>
              </w:rPr>
              <w:t>2028</w:t>
            </w:r>
          </w:p>
        </w:tc>
      </w:tr>
      <w:tr>
        <w:trPr>
          <w:trHeight w:hRule="atLeast" w:val="212"/>
        </w:trPr>
        <w:tc>
          <w:tcPr>
            <w:tcW w:type="dxa" w:w="446"/>
            <w:tcBorders>
              <w:top w:color="000000" w:sz="4" w:val="single"/>
              <w:left w:color="000000" w:sz="4" w:val="single"/>
              <w:bottom w:color="000000" w:sz="4" w:val="single"/>
              <w:right w:color="000000" w:sz="4" w:val="single"/>
            </w:tcBorders>
            <w:tcMar>
              <w:left w:type="dxa" w:w="0"/>
              <w:right w:type="dxa" w:w="0"/>
            </w:tcMar>
          </w:tcPr>
          <w:p w14:paraId="6A030000">
            <w:pPr>
              <w:widowControl w:val="0"/>
              <w:spacing w:before="64"/>
              <w:ind/>
              <w:jc w:val="center"/>
              <w:rPr>
                <w:sz w:val="22"/>
              </w:rPr>
            </w:pPr>
            <w:r>
              <w:rPr>
                <w:sz w:val="22"/>
              </w:rPr>
              <w:t>1</w:t>
            </w:r>
          </w:p>
        </w:tc>
        <w:tc>
          <w:tcPr>
            <w:tcW w:type="dxa" w:w="1842"/>
            <w:tcBorders>
              <w:top w:color="000000" w:sz="4" w:val="single"/>
              <w:left w:color="000000" w:sz="4" w:val="single"/>
              <w:bottom w:color="000000" w:sz="4" w:val="single"/>
              <w:right w:color="000000" w:sz="4" w:val="single"/>
            </w:tcBorders>
            <w:tcMar>
              <w:left w:type="dxa" w:w="0"/>
              <w:right w:type="dxa" w:w="0"/>
            </w:tcMar>
          </w:tcPr>
          <w:p w14:paraId="6B030000">
            <w:pPr>
              <w:widowControl w:val="0"/>
              <w:spacing w:before="64"/>
              <w:ind/>
              <w:jc w:val="center"/>
              <w:rPr>
                <w:sz w:val="22"/>
              </w:rPr>
            </w:pPr>
            <w:r>
              <w:rPr>
                <w:sz w:val="22"/>
              </w:rPr>
              <w:t>2</w:t>
            </w:r>
          </w:p>
        </w:tc>
        <w:tc>
          <w:tcPr>
            <w:tcW w:type="dxa" w:w="1560"/>
            <w:tcBorders>
              <w:top w:color="000000" w:sz="4" w:val="single"/>
              <w:left w:color="000000" w:sz="4" w:val="single"/>
              <w:bottom w:color="000000" w:sz="4" w:val="single"/>
              <w:right w:color="000000" w:sz="4" w:val="single"/>
            </w:tcBorders>
            <w:tcMar>
              <w:left w:type="dxa" w:w="0"/>
              <w:right w:type="dxa" w:w="0"/>
            </w:tcMar>
          </w:tcPr>
          <w:p w14:paraId="6C030000">
            <w:pPr>
              <w:widowControl w:val="0"/>
              <w:spacing w:before="64"/>
              <w:ind/>
              <w:jc w:val="center"/>
              <w:rPr>
                <w:sz w:val="22"/>
              </w:rPr>
            </w:pPr>
            <w:r>
              <w:rPr>
                <w:sz w:val="22"/>
              </w:rPr>
              <w:t>3</w:t>
            </w:r>
          </w:p>
        </w:tc>
        <w:tc>
          <w:tcPr>
            <w:tcW w:type="dxa" w:w="3128"/>
            <w:tcBorders>
              <w:top w:color="000000" w:sz="4" w:val="single"/>
              <w:left w:color="000000" w:sz="4" w:val="single"/>
              <w:bottom w:color="000000" w:sz="4" w:val="single"/>
              <w:right w:color="000000" w:sz="4" w:val="single"/>
            </w:tcBorders>
            <w:tcMar>
              <w:left w:type="dxa" w:w="0"/>
              <w:right w:type="dxa" w:w="0"/>
            </w:tcMar>
          </w:tcPr>
          <w:p w14:paraId="6D030000">
            <w:pPr>
              <w:widowControl w:val="0"/>
              <w:spacing w:before="64"/>
              <w:ind/>
              <w:jc w:val="center"/>
              <w:rPr>
                <w:sz w:val="22"/>
              </w:rPr>
            </w:pPr>
            <w:r>
              <w:rPr>
                <w:sz w:val="22"/>
              </w:rPr>
              <w:t>4</w:t>
            </w:r>
          </w:p>
        </w:tc>
        <w:tc>
          <w:tcPr>
            <w:tcW w:type="dxa" w:w="1276"/>
            <w:tcBorders>
              <w:top w:color="000000" w:sz="4" w:val="single"/>
              <w:left w:color="000000" w:sz="4" w:val="single"/>
              <w:bottom w:color="000000" w:sz="4" w:val="single"/>
              <w:right w:color="000000" w:sz="4" w:val="single"/>
            </w:tcBorders>
            <w:tcMar>
              <w:left w:type="dxa" w:w="0"/>
              <w:right w:type="dxa" w:w="0"/>
            </w:tcMar>
          </w:tcPr>
          <w:p w14:paraId="6E030000">
            <w:pPr>
              <w:widowControl w:val="0"/>
              <w:spacing w:before="64"/>
              <w:ind/>
              <w:jc w:val="center"/>
              <w:rPr>
                <w:sz w:val="22"/>
              </w:rPr>
            </w:pPr>
            <w:r>
              <w:rPr>
                <w:sz w:val="22"/>
              </w:rPr>
              <w:t>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F030000">
            <w:pPr>
              <w:widowControl w:val="0"/>
              <w:spacing w:before="64"/>
              <w:ind/>
              <w:jc w:val="center"/>
              <w:rPr>
                <w:sz w:val="22"/>
              </w:rPr>
            </w:pPr>
            <w:r>
              <w:rPr>
                <w:sz w:val="22"/>
              </w:rPr>
              <w:t>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0030000">
            <w:pPr>
              <w:widowControl w:val="0"/>
              <w:spacing w:before="64"/>
              <w:ind/>
              <w:jc w:val="center"/>
              <w:rPr>
                <w:sz w:val="22"/>
              </w:rPr>
            </w:pPr>
            <w:r>
              <w:rPr>
                <w:sz w:val="22"/>
              </w:rPr>
              <w:t>7</w:t>
            </w:r>
          </w:p>
        </w:tc>
        <w:tc>
          <w:tcPr>
            <w:tcW w:type="dxa" w:w="1559"/>
            <w:tcBorders>
              <w:top w:color="000000" w:sz="4" w:val="single"/>
              <w:left w:color="000000" w:sz="4" w:val="single"/>
              <w:bottom w:color="000000" w:sz="4" w:val="single"/>
              <w:right w:color="000000" w:sz="4" w:val="single"/>
            </w:tcBorders>
            <w:tcMar>
              <w:left w:type="dxa" w:w="0"/>
              <w:right w:type="dxa" w:w="0"/>
            </w:tcMar>
          </w:tcPr>
          <w:p w14:paraId="71030000">
            <w:pPr>
              <w:widowControl w:val="0"/>
              <w:spacing w:before="64"/>
              <w:ind w:right="2"/>
              <w:jc w:val="center"/>
              <w:rPr>
                <w:sz w:val="22"/>
              </w:rPr>
            </w:pPr>
            <w:r>
              <w:rPr>
                <w:sz w:val="22"/>
              </w:rPr>
              <w:t>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2030000">
            <w:pPr>
              <w:widowControl w:val="0"/>
              <w:spacing w:before="64"/>
              <w:ind/>
              <w:jc w:val="center"/>
              <w:rPr>
                <w:sz w:val="22"/>
              </w:rPr>
            </w:pPr>
            <w:r>
              <w:rPr>
                <w:sz w:val="22"/>
              </w:rPr>
              <w:t>9</w:t>
            </w:r>
          </w:p>
        </w:tc>
        <w:tc>
          <w:tcPr>
            <w:tcW w:type="dxa" w:w="1559"/>
            <w:tcBorders>
              <w:top w:color="000000" w:sz="4" w:val="single"/>
              <w:left w:color="000000" w:sz="4" w:val="single"/>
              <w:bottom w:color="000000" w:sz="4" w:val="single"/>
              <w:right w:color="000000" w:sz="4" w:val="single"/>
            </w:tcBorders>
            <w:tcMar>
              <w:left w:type="dxa" w:w="0"/>
              <w:right w:type="dxa" w:w="0"/>
            </w:tcMar>
          </w:tcPr>
          <w:p w14:paraId="73030000">
            <w:pPr>
              <w:widowControl w:val="0"/>
              <w:spacing w:before="64"/>
              <w:ind/>
              <w:jc w:val="center"/>
              <w:rPr>
                <w:sz w:val="22"/>
              </w:rPr>
            </w:pPr>
            <w:r>
              <w:rPr>
                <w:sz w:val="22"/>
              </w:rPr>
              <w:t>10</w:t>
            </w:r>
          </w:p>
        </w:tc>
      </w:tr>
      <w:tr>
        <w:trPr>
          <w:trHeight w:hRule="atLeast" w:val="727"/>
        </w:trPr>
        <w:tc>
          <w:tcPr>
            <w:tcW w:type="dxa" w:w="15339"/>
            <w:gridSpan w:val="10"/>
            <w:tcBorders>
              <w:top w:color="000000" w:sz="4" w:val="single"/>
              <w:left w:color="000000" w:sz="4" w:val="single"/>
              <w:bottom w:color="000000" w:sz="4" w:val="single"/>
              <w:right w:color="000000" w:sz="4" w:val="single"/>
            </w:tcBorders>
            <w:tcMar>
              <w:top w:type="dxa" w:w="0"/>
              <w:left w:type="dxa" w:w="6"/>
              <w:bottom w:type="dxa" w:w="0"/>
              <w:right w:type="dxa" w:w="6"/>
            </w:tcMar>
            <w:vAlign w:val="center"/>
          </w:tcPr>
          <w:p w14:paraId="74030000">
            <w:pPr>
              <w:widowControl w:val="0"/>
              <w:spacing w:before="40" w:line="240" w:lineRule="auto"/>
              <w:ind/>
              <w:jc w:val="center"/>
              <w:rPr>
                <w:color w:val="000000"/>
                <w:sz w:val="24"/>
                <w:highlight w:val="white"/>
              </w:rPr>
            </w:pPr>
            <w:r>
              <w:rPr>
                <w:sz w:val="24"/>
              </w:rPr>
              <w:t>Задача</w:t>
            </w:r>
            <w:r>
              <w:t xml:space="preserve"> «</w:t>
            </w:r>
            <w:r>
              <w:rPr>
                <w:color w:val="000000"/>
                <w:sz w:val="24"/>
              </w:rPr>
              <w:t xml:space="preserve">Обеспечение </w:t>
            </w:r>
            <w:r>
              <w:rPr>
                <w:color w:val="000000"/>
                <w:sz w:val="24"/>
                <w:highlight w:val="white"/>
              </w:rPr>
              <w:t>учреждени</w:t>
            </w:r>
            <w:r>
              <w:rPr>
                <w:color w:val="000000"/>
                <w:sz w:val="24"/>
                <w:highlight w:val="white"/>
              </w:rPr>
              <w:t>й</w:t>
            </w:r>
            <w:r>
              <w:rPr>
                <w:color w:val="000000"/>
                <w:sz w:val="24"/>
                <w:highlight w:val="white"/>
              </w:rPr>
              <w:t xml:space="preserve"> образования и культуры</w:t>
            </w:r>
            <w:r>
              <w:rPr>
                <w:sz w:val="24"/>
              </w:rPr>
              <w:t xml:space="preserve"> Промышленновского муниципального округа</w:t>
            </w:r>
          </w:p>
          <w:p w14:paraId="75030000">
            <w:pPr>
              <w:widowControl w:val="0"/>
              <w:spacing w:before="40" w:line="240" w:lineRule="auto"/>
              <w:ind/>
              <w:jc w:val="center"/>
              <w:rPr>
                <w:color w:val="000000"/>
                <w:sz w:val="24"/>
                <w:highlight w:val="white"/>
              </w:rPr>
            </w:pPr>
            <w:r>
              <w:rPr>
                <w:color w:val="000000"/>
                <w:sz w:val="24"/>
                <w:highlight w:val="white"/>
              </w:rPr>
              <w:t>молоды</w:t>
            </w:r>
            <w:r>
              <w:rPr>
                <w:color w:val="000000"/>
                <w:sz w:val="24"/>
                <w:highlight w:val="white"/>
              </w:rPr>
              <w:t>ми</w:t>
            </w:r>
            <w:r>
              <w:rPr>
                <w:color w:val="000000"/>
                <w:sz w:val="24"/>
                <w:highlight w:val="white"/>
              </w:rPr>
              <w:t xml:space="preserve"> специалист</w:t>
            </w:r>
            <w:r>
              <w:rPr>
                <w:color w:val="000000"/>
                <w:sz w:val="24"/>
                <w:highlight w:val="white"/>
              </w:rPr>
              <w:t>ами, окончившими образовательные организации высшего образования,</w:t>
            </w:r>
          </w:p>
          <w:p w14:paraId="76030000">
            <w:pPr>
              <w:widowControl w:val="0"/>
              <w:spacing w:before="40" w:line="240" w:lineRule="auto"/>
              <w:ind/>
              <w:jc w:val="center"/>
              <w:rPr>
                <w:color w:val="000000"/>
                <w:sz w:val="24"/>
                <w:highlight w:val="white"/>
              </w:rPr>
            </w:pPr>
            <w:r>
              <w:rPr>
                <w:color w:val="000000"/>
                <w:sz w:val="24"/>
                <w:highlight w:val="white"/>
              </w:rPr>
              <w:t>профессиональные образовательные организации»</w:t>
            </w:r>
          </w:p>
        </w:tc>
      </w:tr>
      <w:tr>
        <w:trPr>
          <w:trHeight w:hRule="atLeast" w:val="200"/>
        </w:trPr>
        <w:tc>
          <w:tcPr>
            <w:tcW w:type="dxa" w:w="446"/>
            <w:tcBorders>
              <w:top w:color="000000" w:sz="4" w:val="single"/>
              <w:left w:color="000000" w:sz="4" w:val="single"/>
              <w:bottom w:color="000000" w:sz="4" w:val="single"/>
              <w:right w:color="000000" w:sz="4" w:val="single"/>
            </w:tcBorders>
            <w:tcMar>
              <w:left w:type="dxa" w:w="0"/>
              <w:right w:type="dxa" w:w="0"/>
            </w:tcMar>
          </w:tcPr>
          <w:p w14:paraId="77030000">
            <w:pPr>
              <w:widowControl w:val="0"/>
              <w:ind w:right="103"/>
              <w:jc w:val="center"/>
              <w:rPr>
                <w:sz w:val="22"/>
              </w:rPr>
            </w:pPr>
            <w:r>
              <w:rPr>
                <w:sz w:val="22"/>
              </w:rPr>
              <w:t>1</w:t>
            </w:r>
          </w:p>
        </w:tc>
        <w:tc>
          <w:tcPr>
            <w:tcW w:type="dxa" w:w="1842"/>
            <w:tcBorders>
              <w:top w:color="000000" w:sz="4" w:val="single"/>
              <w:left w:color="000000" w:sz="4" w:val="single"/>
              <w:bottom w:color="000000" w:sz="4" w:val="single"/>
              <w:right w:color="000000" w:sz="4" w:val="single"/>
            </w:tcBorders>
            <w:tcMar>
              <w:left w:type="dxa" w:w="0"/>
              <w:right w:type="dxa" w:w="0"/>
            </w:tcMar>
          </w:tcPr>
          <w:p w14:paraId="78030000">
            <w:pPr>
              <w:widowControl w:val="0"/>
              <w:ind w:firstLine="0" w:left="143"/>
              <w:jc w:val="center"/>
              <w:rPr>
                <w:sz w:val="22"/>
              </w:rPr>
            </w:pPr>
            <w:r>
              <w:rPr>
                <w:sz w:val="22"/>
              </w:rPr>
              <w:t>2</w:t>
            </w:r>
          </w:p>
        </w:tc>
        <w:tc>
          <w:tcPr>
            <w:tcW w:type="dxa" w:w="1560"/>
            <w:tcBorders>
              <w:top w:color="000000" w:sz="4" w:val="single"/>
              <w:left w:color="000000" w:sz="4" w:val="single"/>
              <w:bottom w:color="000000" w:sz="4" w:val="single"/>
              <w:right w:color="000000" w:sz="4" w:val="single"/>
            </w:tcBorders>
            <w:tcMar>
              <w:left w:type="dxa" w:w="0"/>
              <w:right w:type="dxa" w:w="0"/>
            </w:tcMar>
            <w:vAlign w:val="center"/>
          </w:tcPr>
          <w:p w14:paraId="79030000">
            <w:pPr>
              <w:widowControl w:val="0"/>
              <w:ind/>
              <w:jc w:val="center"/>
              <w:rPr>
                <w:sz w:val="22"/>
              </w:rPr>
            </w:pPr>
            <w:r>
              <w:rPr>
                <w:sz w:val="22"/>
              </w:rPr>
              <w:t>3</w:t>
            </w:r>
          </w:p>
        </w:tc>
        <w:tc>
          <w:tcPr>
            <w:tcW w:type="dxa" w:w="3128"/>
            <w:tcBorders>
              <w:top w:color="000000" w:sz="4" w:val="single"/>
              <w:left w:color="000000" w:sz="4" w:val="single"/>
              <w:bottom w:color="000000" w:sz="4" w:val="single"/>
              <w:right w:color="000000" w:sz="4" w:val="single"/>
            </w:tcBorders>
            <w:tcMar>
              <w:left w:type="dxa" w:w="0"/>
              <w:right w:type="dxa" w:w="0"/>
            </w:tcMar>
          </w:tcPr>
          <w:p w14:paraId="7A030000">
            <w:pPr>
              <w:widowControl w:val="0"/>
              <w:ind w:firstLine="0" w:left="131"/>
              <w:jc w:val="center"/>
              <w:rPr>
                <w:sz w:val="22"/>
              </w:rPr>
            </w:pPr>
            <w:r>
              <w:rPr>
                <w:sz w:val="22"/>
              </w:rPr>
              <w:t>4</w:t>
            </w:r>
          </w:p>
        </w:tc>
        <w:tc>
          <w:tcPr>
            <w:tcW w:type="dxa" w:w="1276"/>
            <w:tcBorders>
              <w:top w:color="000000" w:sz="4" w:val="single"/>
              <w:left w:color="000000" w:sz="4" w:val="single"/>
              <w:bottom w:color="000000" w:sz="4" w:val="single"/>
              <w:right w:color="000000" w:sz="4" w:val="single"/>
            </w:tcBorders>
            <w:tcMar>
              <w:left w:type="dxa" w:w="0"/>
              <w:right w:type="dxa" w:w="0"/>
            </w:tcMar>
            <w:vAlign w:val="center"/>
          </w:tcPr>
          <w:p w14:paraId="7B030000">
            <w:pPr>
              <w:widowControl w:val="0"/>
              <w:ind/>
              <w:jc w:val="center"/>
              <w:rPr>
                <w:sz w:val="22"/>
              </w:rPr>
            </w:pPr>
            <w:r>
              <w:rPr>
                <w:sz w:val="22"/>
              </w:rPr>
              <w:t>5</w:t>
            </w:r>
          </w:p>
        </w:tc>
        <w:tc>
          <w:tcPr>
            <w:tcW w:type="dxa" w:w="1134"/>
            <w:tcBorders>
              <w:top w:color="000000" w:sz="4" w:val="single"/>
              <w:left w:color="000000" w:sz="4" w:val="single"/>
              <w:bottom w:color="000000" w:sz="4" w:val="single"/>
              <w:right w:color="000000" w:sz="4" w:val="single"/>
            </w:tcBorders>
            <w:tcMar>
              <w:left w:type="dxa" w:w="0"/>
              <w:right w:type="dxa" w:w="0"/>
            </w:tcMar>
            <w:vAlign w:val="center"/>
          </w:tcPr>
          <w:p w14:paraId="7C030000">
            <w:pPr>
              <w:widowControl w:val="0"/>
              <w:ind/>
              <w:jc w:val="center"/>
              <w:rPr>
                <w:sz w:val="22"/>
              </w:rPr>
            </w:pPr>
            <w:r>
              <w:rPr>
                <w:sz w:val="22"/>
              </w:rPr>
              <w:t>6</w:t>
            </w:r>
          </w:p>
        </w:tc>
        <w:tc>
          <w:tcPr>
            <w:tcW w:type="dxa" w:w="1134"/>
            <w:tcBorders>
              <w:top w:color="000000" w:sz="4" w:val="single"/>
              <w:left w:color="000000" w:sz="4" w:val="single"/>
              <w:bottom w:color="000000" w:sz="4" w:val="single"/>
              <w:right w:color="000000" w:sz="4" w:val="single"/>
            </w:tcBorders>
            <w:tcMar>
              <w:left w:type="dxa" w:w="0"/>
              <w:right w:type="dxa" w:w="0"/>
            </w:tcMar>
            <w:vAlign w:val="center"/>
          </w:tcPr>
          <w:p w14:paraId="7D030000">
            <w:pPr>
              <w:widowControl w:val="0"/>
              <w:ind/>
              <w:jc w:val="center"/>
              <w:rPr>
                <w:sz w:val="22"/>
              </w:rPr>
            </w:pPr>
            <w:r>
              <w:rPr>
                <w:sz w:val="22"/>
              </w:rPr>
              <w:t>7</w:t>
            </w:r>
          </w:p>
        </w:tc>
        <w:tc>
          <w:tcPr>
            <w:tcW w:type="dxa" w:w="1559"/>
            <w:tcBorders>
              <w:top w:color="000000" w:sz="4" w:val="single"/>
              <w:left w:color="000000" w:sz="4" w:val="single"/>
              <w:bottom w:color="000000" w:sz="4" w:val="single"/>
              <w:right w:color="000000" w:sz="4" w:val="single"/>
            </w:tcBorders>
            <w:tcMar>
              <w:left w:type="dxa" w:w="0"/>
              <w:right w:type="dxa" w:w="0"/>
            </w:tcMar>
            <w:vAlign w:val="center"/>
          </w:tcPr>
          <w:p w14:paraId="7E030000">
            <w:pPr>
              <w:widowControl w:val="0"/>
              <w:ind/>
              <w:jc w:val="center"/>
              <w:rPr>
                <w:sz w:val="22"/>
              </w:rPr>
            </w:pPr>
            <w:r>
              <w:rPr>
                <w:sz w:val="22"/>
              </w:rPr>
              <w:t>8</w:t>
            </w:r>
          </w:p>
        </w:tc>
        <w:tc>
          <w:tcPr>
            <w:tcW w:type="dxa" w:w="1701"/>
            <w:tcBorders>
              <w:top w:color="000000" w:sz="4" w:val="single"/>
              <w:left w:color="000000" w:sz="4" w:val="single"/>
              <w:bottom w:color="000000" w:sz="4" w:val="single"/>
              <w:right w:color="000000" w:sz="4" w:val="single"/>
            </w:tcBorders>
            <w:tcMar>
              <w:left w:type="dxa" w:w="0"/>
              <w:right w:type="dxa" w:w="0"/>
            </w:tcMar>
            <w:vAlign w:val="center"/>
          </w:tcPr>
          <w:p w14:paraId="7F030000">
            <w:pPr>
              <w:widowControl w:val="0"/>
              <w:ind/>
              <w:jc w:val="center"/>
              <w:rPr>
                <w:sz w:val="22"/>
              </w:rPr>
            </w:pPr>
            <w:r>
              <w:rPr>
                <w:sz w:val="22"/>
              </w:rPr>
              <w:t>9</w:t>
            </w:r>
          </w:p>
        </w:tc>
        <w:tc>
          <w:tcPr>
            <w:tcW w:type="dxa" w:w="1559"/>
            <w:tcBorders>
              <w:top w:color="000000" w:sz="4" w:val="single"/>
              <w:left w:color="000000" w:sz="4" w:val="single"/>
              <w:bottom w:color="000000" w:sz="4" w:val="single"/>
              <w:right w:color="000000" w:sz="4" w:val="single"/>
            </w:tcBorders>
            <w:tcMar>
              <w:left w:type="dxa" w:w="0"/>
              <w:right w:type="dxa" w:w="0"/>
            </w:tcMar>
            <w:vAlign w:val="center"/>
          </w:tcPr>
          <w:p w14:paraId="80030000">
            <w:pPr>
              <w:widowControl w:val="0"/>
              <w:ind/>
              <w:jc w:val="center"/>
              <w:rPr>
                <w:sz w:val="22"/>
              </w:rPr>
            </w:pPr>
            <w:r>
              <w:rPr>
                <w:sz w:val="22"/>
              </w:rPr>
              <w:t>10</w:t>
            </w:r>
          </w:p>
        </w:tc>
      </w:tr>
      <w:tr>
        <w:trPr>
          <w:trHeight w:hRule="atLeast" w:val="2484"/>
        </w:trPr>
        <w:tc>
          <w:tcPr>
            <w:tcW w:type="dxa" w:w="446"/>
            <w:tcBorders>
              <w:top w:color="000000" w:sz="4" w:val="single"/>
              <w:left w:color="000000" w:sz="4" w:val="single"/>
              <w:bottom w:color="000000" w:sz="4" w:val="single"/>
              <w:right w:color="000000" w:sz="4" w:val="single"/>
            </w:tcBorders>
            <w:tcMar>
              <w:left w:type="dxa" w:w="0"/>
              <w:right w:type="dxa" w:w="0"/>
            </w:tcMar>
          </w:tcPr>
          <w:p w14:paraId="81030000">
            <w:pPr>
              <w:widowControl w:val="0"/>
              <w:ind w:right="103"/>
              <w:jc w:val="center"/>
              <w:rPr>
                <w:sz w:val="22"/>
              </w:rPr>
            </w:pPr>
            <w:r>
              <w:rPr>
                <w:sz w:val="22"/>
              </w:rPr>
              <w:t>1</w:t>
            </w:r>
          </w:p>
        </w:tc>
        <w:tc>
          <w:tcPr>
            <w:tcW w:type="dxa" w:w="1842"/>
            <w:tcBorders>
              <w:top w:color="000000" w:sz="4" w:val="single"/>
              <w:left w:color="000000" w:sz="4" w:val="single"/>
              <w:bottom w:color="000000" w:sz="4" w:val="single"/>
              <w:right w:color="000000" w:sz="4" w:val="single"/>
            </w:tcBorders>
            <w:tcMar>
              <w:left w:type="dxa" w:w="0"/>
              <w:right w:type="dxa" w:w="0"/>
            </w:tcMar>
          </w:tcPr>
          <w:p w14:paraId="82030000">
            <w:pPr>
              <w:widowControl w:val="0"/>
              <w:ind w:firstLine="0" w:left="143"/>
              <w:jc w:val="center"/>
              <w:rPr>
                <w:sz w:val="22"/>
              </w:rPr>
            </w:pPr>
            <w:r>
              <w:rPr>
                <w:sz w:val="24"/>
              </w:rPr>
              <w:t>Единовременная денежная выплата (подъемные) молодым специалистам, приступившим к работе на основе трехстороннего договора</w:t>
            </w:r>
          </w:p>
          <w:p w14:paraId="83030000">
            <w:pPr>
              <w:widowControl w:val="0"/>
              <w:ind w:firstLine="0" w:left="143"/>
              <w:jc w:val="center"/>
              <w:rPr>
                <w:sz w:val="22"/>
              </w:rPr>
            </w:pPr>
          </w:p>
        </w:tc>
        <w:tc>
          <w:tcPr>
            <w:tcW w:type="dxa" w:w="1560"/>
            <w:tcBorders>
              <w:top w:color="000000" w:sz="4" w:val="single"/>
              <w:left w:color="000000" w:sz="4" w:val="single"/>
              <w:bottom w:color="000000" w:sz="4" w:val="single"/>
              <w:right w:color="000000" w:sz="4" w:val="single"/>
            </w:tcBorders>
            <w:tcMar>
              <w:left w:type="dxa" w:w="0"/>
              <w:right w:type="dxa" w:w="0"/>
            </w:tcMar>
            <w:vAlign w:val="center"/>
          </w:tcPr>
          <w:p w14:paraId="84030000">
            <w:pPr>
              <w:widowControl w:val="0"/>
              <w:ind/>
              <w:jc w:val="center"/>
              <w:rPr>
                <w:sz w:val="22"/>
              </w:rPr>
            </w:pPr>
            <w:r>
              <w:rPr>
                <w:sz w:val="22"/>
              </w:rPr>
              <w:t>Выплата физическим лицам</w:t>
            </w:r>
          </w:p>
        </w:tc>
        <w:tc>
          <w:tcPr>
            <w:tcW w:type="dxa" w:w="3128"/>
            <w:tcBorders>
              <w:top w:color="000000" w:sz="4" w:val="single"/>
              <w:left w:color="000000" w:sz="4" w:val="single"/>
              <w:bottom w:color="000000" w:sz="4" w:val="single"/>
              <w:right w:color="000000" w:sz="4" w:val="single"/>
            </w:tcBorders>
            <w:tcMar>
              <w:left w:type="dxa" w:w="0"/>
              <w:right w:type="dxa" w:w="0"/>
            </w:tcMar>
          </w:tcPr>
          <w:p w14:paraId="85030000">
            <w:pPr>
              <w:widowControl w:val="0"/>
              <w:ind w:firstLine="0" w:left="131"/>
              <w:jc w:val="center"/>
              <w:rPr>
                <w:sz w:val="22"/>
              </w:rPr>
            </w:pPr>
            <w:r>
              <w:rPr>
                <w:sz w:val="22"/>
              </w:rPr>
              <w:t>П</w:t>
            </w:r>
            <w:r>
              <w:rPr>
                <w:sz w:val="22"/>
              </w:rPr>
              <w:t>остановлени</w:t>
            </w:r>
            <w:r>
              <w:rPr>
                <w:sz w:val="22"/>
              </w:rPr>
              <w:t>ем</w:t>
            </w:r>
            <w:r>
              <w:rPr>
                <w:sz w:val="22"/>
              </w:rPr>
              <w:t xml:space="preserve"> администрации Промышленновского муниципального округа утвержд</w:t>
            </w:r>
            <w:r>
              <w:rPr>
                <w:sz w:val="22"/>
              </w:rPr>
              <w:t>ается</w:t>
            </w:r>
            <w:r>
              <w:rPr>
                <w:sz w:val="22"/>
              </w:rPr>
              <w:t xml:space="preserve"> </w:t>
            </w:r>
            <w:r>
              <w:rPr>
                <w:sz w:val="22"/>
              </w:rPr>
              <w:t>список</w:t>
            </w:r>
            <w:r>
              <w:rPr>
                <w:sz w:val="22"/>
              </w:rPr>
              <w:t xml:space="preserve"> получателей </w:t>
            </w:r>
            <w:r>
              <w:rPr>
                <w:sz w:val="22"/>
              </w:rPr>
              <w:t>е</w:t>
            </w:r>
            <w:r>
              <w:rPr>
                <w:sz w:val="22"/>
              </w:rPr>
              <w:t>диновременн</w:t>
            </w:r>
            <w:r>
              <w:rPr>
                <w:sz w:val="22"/>
              </w:rPr>
              <w:t>ой</w:t>
            </w:r>
            <w:r>
              <w:rPr>
                <w:sz w:val="22"/>
              </w:rPr>
              <w:t xml:space="preserve"> денежн</w:t>
            </w:r>
            <w:r>
              <w:rPr>
                <w:sz w:val="22"/>
              </w:rPr>
              <w:t>ой</w:t>
            </w:r>
            <w:r>
              <w:rPr>
                <w:sz w:val="22"/>
              </w:rPr>
              <w:t xml:space="preserve"> выплат</w:t>
            </w:r>
            <w:r>
              <w:rPr>
                <w:sz w:val="22"/>
              </w:rPr>
              <w:t>ы</w:t>
            </w:r>
            <w:r>
              <w:rPr>
                <w:sz w:val="22"/>
              </w:rPr>
              <w:t xml:space="preserve"> (подъемны</w:t>
            </w:r>
            <w:r>
              <w:rPr>
                <w:sz w:val="22"/>
              </w:rPr>
              <w:t>х</w:t>
            </w:r>
            <w:r>
              <w:rPr>
                <w:sz w:val="22"/>
              </w:rPr>
              <w:t xml:space="preserve">) молодым специалистам, приступившим к работе на основе трехстороннего договора </w:t>
            </w:r>
          </w:p>
        </w:tc>
        <w:tc>
          <w:tcPr>
            <w:tcW w:type="dxa" w:w="1276"/>
            <w:tcBorders>
              <w:top w:color="000000" w:sz="4" w:val="single"/>
              <w:left w:color="000000" w:sz="4" w:val="single"/>
              <w:bottom w:color="000000" w:sz="4" w:val="single"/>
              <w:right w:color="000000" w:sz="4" w:val="single"/>
            </w:tcBorders>
            <w:tcMar>
              <w:left w:type="dxa" w:w="0"/>
              <w:right w:type="dxa" w:w="0"/>
            </w:tcMar>
            <w:vAlign w:val="center"/>
          </w:tcPr>
          <w:p w14:paraId="86030000">
            <w:pPr>
              <w:widowControl w:val="0"/>
              <w:ind/>
              <w:jc w:val="center"/>
              <w:rPr>
                <w:sz w:val="22"/>
              </w:rPr>
            </w:pPr>
            <w:r>
              <w:rPr>
                <w:sz w:val="22"/>
              </w:rPr>
              <w:t>человек</w:t>
            </w:r>
          </w:p>
        </w:tc>
        <w:tc>
          <w:tcPr>
            <w:tcW w:type="dxa" w:w="1134"/>
            <w:tcBorders>
              <w:top w:color="000000" w:sz="4" w:val="single"/>
              <w:left w:color="000000" w:sz="4" w:val="single"/>
              <w:bottom w:color="000000" w:sz="4" w:val="single"/>
              <w:right w:color="000000" w:sz="4" w:val="single"/>
            </w:tcBorders>
            <w:tcMar>
              <w:left w:type="dxa" w:w="0"/>
              <w:right w:type="dxa" w:w="0"/>
            </w:tcMar>
            <w:vAlign w:val="center"/>
          </w:tcPr>
          <w:p w14:paraId="87030000">
            <w:pPr>
              <w:widowControl w:val="0"/>
              <w:ind/>
              <w:jc w:val="center"/>
              <w:rPr>
                <w:sz w:val="22"/>
              </w:rPr>
            </w:pPr>
            <w:r>
              <w:rPr>
                <w:sz w:val="22"/>
              </w:rPr>
              <w:t>6</w:t>
            </w:r>
          </w:p>
        </w:tc>
        <w:tc>
          <w:tcPr>
            <w:tcW w:type="dxa" w:w="1134"/>
            <w:tcBorders>
              <w:top w:color="000000" w:sz="4" w:val="single"/>
              <w:left w:color="000000" w:sz="4" w:val="single"/>
              <w:bottom w:color="000000" w:sz="4" w:val="single"/>
              <w:right w:color="000000" w:sz="4" w:val="single"/>
            </w:tcBorders>
            <w:tcMar>
              <w:left w:type="dxa" w:w="0"/>
              <w:right w:type="dxa" w:w="0"/>
            </w:tcMar>
            <w:vAlign w:val="center"/>
          </w:tcPr>
          <w:p w14:paraId="88030000">
            <w:pPr>
              <w:widowControl w:val="0"/>
              <w:ind/>
              <w:jc w:val="center"/>
              <w:rPr>
                <w:sz w:val="22"/>
              </w:rPr>
            </w:pPr>
            <w:r>
              <w:rPr>
                <w:sz w:val="22"/>
              </w:rPr>
              <w:t>2024</w:t>
            </w:r>
          </w:p>
        </w:tc>
        <w:tc>
          <w:tcPr>
            <w:tcW w:type="dxa" w:w="1559"/>
            <w:tcBorders>
              <w:top w:color="000000" w:sz="4" w:val="single"/>
              <w:left w:color="000000" w:sz="4" w:val="single"/>
              <w:bottom w:color="000000" w:sz="4" w:val="single"/>
              <w:right w:color="000000" w:sz="4" w:val="single"/>
            </w:tcBorders>
            <w:tcMar>
              <w:left w:type="dxa" w:w="0"/>
              <w:right w:type="dxa" w:w="0"/>
            </w:tcMar>
            <w:vAlign w:val="center"/>
          </w:tcPr>
          <w:p w14:paraId="89030000">
            <w:pPr>
              <w:widowControl w:val="0"/>
              <w:ind/>
              <w:jc w:val="center"/>
              <w:rPr>
                <w:sz w:val="22"/>
              </w:rPr>
            </w:pPr>
          </w:p>
          <w:p w14:paraId="8A030000">
            <w:pPr>
              <w:widowControl w:val="0"/>
              <w:ind/>
              <w:jc w:val="center"/>
              <w:rPr>
                <w:sz w:val="22"/>
              </w:rPr>
            </w:pPr>
            <w:r>
              <w:rPr>
                <w:sz w:val="22"/>
              </w:rPr>
              <w:t>8</w:t>
            </w:r>
          </w:p>
          <w:p w14:paraId="8B030000">
            <w:pPr>
              <w:widowControl w:val="0"/>
              <w:ind/>
              <w:jc w:val="center"/>
              <w:rPr>
                <w:sz w:val="22"/>
              </w:rPr>
            </w:pPr>
          </w:p>
        </w:tc>
        <w:tc>
          <w:tcPr>
            <w:tcW w:type="dxa" w:w="1701"/>
            <w:tcBorders>
              <w:top w:color="000000" w:sz="4" w:val="single"/>
              <w:left w:color="000000" w:sz="4" w:val="single"/>
              <w:bottom w:color="000000" w:sz="4" w:val="single"/>
              <w:right w:color="000000" w:sz="4" w:val="single"/>
            </w:tcBorders>
            <w:tcMar>
              <w:left w:type="dxa" w:w="0"/>
              <w:right w:type="dxa" w:w="0"/>
            </w:tcMar>
            <w:vAlign w:val="center"/>
          </w:tcPr>
          <w:p w14:paraId="8C030000">
            <w:pPr>
              <w:widowControl w:val="0"/>
              <w:ind/>
              <w:jc w:val="center"/>
              <w:rPr>
                <w:sz w:val="22"/>
              </w:rPr>
            </w:pPr>
            <w:r>
              <w:rPr>
                <w:sz w:val="22"/>
              </w:rPr>
              <w:t>9</w:t>
            </w:r>
          </w:p>
        </w:tc>
        <w:tc>
          <w:tcPr>
            <w:tcW w:type="dxa" w:w="1559"/>
            <w:tcBorders>
              <w:top w:color="000000" w:sz="4" w:val="single"/>
              <w:left w:color="000000" w:sz="4" w:val="single"/>
              <w:bottom w:color="000000" w:sz="4" w:val="single"/>
              <w:right w:color="000000" w:sz="4" w:val="single"/>
            </w:tcBorders>
            <w:tcMar>
              <w:left w:type="dxa" w:w="0"/>
              <w:right w:type="dxa" w:w="0"/>
            </w:tcMar>
            <w:vAlign w:val="center"/>
          </w:tcPr>
          <w:p w14:paraId="8D030000">
            <w:pPr>
              <w:widowControl w:val="0"/>
              <w:ind/>
              <w:jc w:val="center"/>
              <w:rPr>
                <w:sz w:val="22"/>
              </w:rPr>
            </w:pPr>
            <w:r>
              <w:rPr>
                <w:sz w:val="22"/>
              </w:rPr>
              <w:t>10</w:t>
            </w:r>
          </w:p>
        </w:tc>
      </w:tr>
    </w:tbl>
    <w:p w14:paraId="8E030000">
      <w:pPr>
        <w:tabs>
          <w:tab w:leader="none" w:pos="53" w:val="left"/>
        </w:tabs>
        <w:ind w:right="141"/>
        <w:jc w:val="center"/>
        <w:rPr>
          <w:sz w:val="28"/>
        </w:rPr>
      </w:pPr>
    </w:p>
    <w:p w14:paraId="8F030000">
      <w:pPr>
        <w:tabs>
          <w:tab w:leader="none" w:pos="53" w:val="left"/>
        </w:tabs>
        <w:ind w:firstLine="0" w:left="360" w:right="141"/>
        <w:jc w:val="center"/>
        <w:rPr>
          <w:sz w:val="28"/>
          <w:vertAlign w:val="superscript"/>
        </w:rPr>
      </w:pPr>
      <w:r>
        <w:rPr>
          <w:sz w:val="28"/>
        </w:rPr>
        <w:t xml:space="preserve">5. </w:t>
      </w:r>
      <w:r>
        <w:rPr>
          <w:sz w:val="28"/>
        </w:rPr>
        <w:t>Финансовое</w:t>
      </w:r>
      <w:r>
        <w:rPr>
          <w:spacing w:val="-6"/>
          <w:sz w:val="28"/>
        </w:rPr>
        <w:t xml:space="preserve"> </w:t>
      </w:r>
      <w:r>
        <w:rPr>
          <w:sz w:val="28"/>
        </w:rPr>
        <w:t>обеспечение</w:t>
      </w:r>
      <w:r>
        <w:rPr>
          <w:spacing w:val="-2"/>
          <w:sz w:val="28"/>
        </w:rPr>
        <w:t xml:space="preserve"> </w:t>
      </w:r>
      <w:r>
        <w:rPr>
          <w:spacing w:val="-4"/>
          <w:sz w:val="28"/>
        </w:rPr>
        <w:t>комплекса процессных мероприятий</w:t>
      </w:r>
    </w:p>
    <w:p w14:paraId="90030000">
      <w:pPr>
        <w:tabs>
          <w:tab w:leader="none" w:pos="53" w:val="left"/>
        </w:tabs>
        <w:ind w:right="141"/>
        <w:jc w:val="center"/>
        <w:rPr>
          <w:sz w:val="32"/>
          <w:vertAlign w:val="superscript"/>
        </w:rPr>
      </w:pPr>
    </w:p>
    <w:tbl>
      <w:tblPr>
        <w:tblStyle w:val="Style_5"/>
        <w:tblLayout w:type="fixed"/>
        <w:tblCellMar>
          <w:left w:type="dxa" w:w="0"/>
          <w:right w:type="dxa" w:w="0"/>
        </w:tblCellMar>
      </w:tblPr>
      <w:tblGrid>
        <w:gridCol w:w="572"/>
        <w:gridCol w:w="8258"/>
        <w:gridCol w:w="1571"/>
        <w:gridCol w:w="1414"/>
        <w:gridCol w:w="1495"/>
        <w:gridCol w:w="2004"/>
      </w:tblGrid>
      <w:tr>
        <w:trPr>
          <w:trHeight w:hRule="atLeast" w:val="342"/>
        </w:trPr>
        <w:tc>
          <w:tcPr>
            <w:tcW w:type="dxa" w:w="572"/>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91030000">
            <w:pPr>
              <w:widowControl w:val="0"/>
              <w:tabs>
                <w:tab w:leader="none" w:pos="6673" w:val="left"/>
              </w:tabs>
              <w:ind/>
              <w:jc w:val="center"/>
              <w:rPr>
                <w:sz w:val="22"/>
                <w:vertAlign w:val="superscript"/>
              </w:rPr>
            </w:pPr>
            <w:r>
              <w:rPr>
                <w:sz w:val="22"/>
                <w:vertAlign w:val="superscript"/>
              </w:rPr>
              <w:t xml:space="preserve">№ </w:t>
            </w:r>
            <w:r>
              <w:rPr>
                <w:sz w:val="22"/>
                <w:vertAlign w:val="superscript"/>
              </w:rPr>
              <w:t>п</w:t>
            </w:r>
            <w:r>
              <w:rPr>
                <w:sz w:val="22"/>
                <w:vertAlign w:val="superscript"/>
              </w:rPr>
              <w:t>/</w:t>
            </w:r>
            <w:r>
              <w:rPr>
                <w:sz w:val="22"/>
                <w:vertAlign w:val="superscript"/>
              </w:rPr>
              <w:t>п</w:t>
            </w:r>
          </w:p>
        </w:tc>
        <w:tc>
          <w:tcPr>
            <w:tcW w:type="dxa" w:w="8258"/>
            <w:vMerge w:val="restart"/>
            <w:tcBorders>
              <w:top w:color="000000" w:sz="4" w:val="single"/>
              <w:left w:color="000000" w:sz="4" w:val="single"/>
              <w:bottom w:color="000000" w:sz="4" w:val="single"/>
              <w:right w:color="000000" w:sz="6" w:val="single"/>
            </w:tcBorders>
            <w:tcMar>
              <w:top w:type="dxa" w:w="0"/>
              <w:left w:type="dxa" w:w="0"/>
              <w:bottom w:type="dxa" w:w="0"/>
              <w:right w:type="dxa" w:w="0"/>
            </w:tcMar>
            <w:vAlign w:val="center"/>
          </w:tcPr>
          <w:p w14:paraId="92030000">
            <w:pPr>
              <w:widowControl w:val="0"/>
              <w:tabs>
                <w:tab w:leader="none" w:pos="6673" w:val="left"/>
              </w:tabs>
              <w:ind/>
              <w:jc w:val="center"/>
              <w:rPr>
                <w:sz w:val="22"/>
                <w:vertAlign w:val="superscript"/>
              </w:rPr>
            </w:pPr>
            <w:r>
              <w:rPr>
                <w:sz w:val="22"/>
              </w:rPr>
              <w:t>Наименование</w:t>
            </w:r>
            <w:r>
              <w:rPr>
                <w:spacing w:val="-7"/>
                <w:sz w:val="22"/>
              </w:rPr>
              <w:t xml:space="preserve"> </w:t>
            </w:r>
            <w:r>
              <w:rPr>
                <w:sz w:val="22"/>
              </w:rPr>
              <w:t>мероприятия</w:t>
            </w:r>
            <w:r>
              <w:rPr>
                <w:spacing w:val="-4"/>
                <w:sz w:val="22"/>
              </w:rPr>
              <w:t xml:space="preserve"> </w:t>
            </w:r>
            <w:r>
              <w:rPr>
                <w:sz w:val="22"/>
              </w:rPr>
              <w:t>(результата)</w:t>
            </w:r>
            <w:r>
              <w:rPr>
                <w:spacing w:val="-8"/>
                <w:sz w:val="22"/>
              </w:rPr>
              <w:t xml:space="preserve"> </w:t>
            </w:r>
            <w:r>
              <w:rPr>
                <w:sz w:val="22"/>
              </w:rPr>
              <w:t>/</w:t>
            </w:r>
            <w:r>
              <w:rPr>
                <w:spacing w:val="-37"/>
                <w:sz w:val="22"/>
              </w:rPr>
              <w:t xml:space="preserve"> </w:t>
            </w:r>
            <w:r>
              <w:rPr>
                <w:sz w:val="22"/>
              </w:rPr>
              <w:t>источник</w:t>
            </w:r>
            <w:r>
              <w:rPr>
                <w:spacing w:val="-1"/>
                <w:sz w:val="22"/>
              </w:rPr>
              <w:t xml:space="preserve"> </w:t>
            </w:r>
            <w:r>
              <w:rPr>
                <w:sz w:val="22"/>
              </w:rPr>
              <w:t>финансового</w:t>
            </w:r>
            <w:r>
              <w:rPr>
                <w:spacing w:val="-3"/>
                <w:sz w:val="22"/>
              </w:rPr>
              <w:t xml:space="preserve"> </w:t>
            </w:r>
            <w:r>
              <w:rPr>
                <w:sz w:val="22"/>
              </w:rPr>
              <w:t>обеспечения</w:t>
            </w:r>
          </w:p>
        </w:tc>
        <w:tc>
          <w:tcPr>
            <w:tcW w:type="dxa" w:w="6484"/>
            <w:gridSpan w:val="4"/>
            <w:tcBorders>
              <w:top w:color="000000" w:sz="6" w:val="single"/>
              <w:left w:color="000000" w:sz="6" w:val="single"/>
              <w:bottom w:color="000000" w:sz="4" w:val="single"/>
              <w:right w:color="000000" w:sz="4" w:val="single"/>
            </w:tcBorders>
            <w:tcMar>
              <w:left w:type="dxa" w:w="0"/>
              <w:right w:type="dxa" w:w="0"/>
            </w:tcMar>
          </w:tcPr>
          <w:p w14:paraId="93030000">
            <w:pPr>
              <w:ind/>
              <w:jc w:val="center"/>
              <w:rPr>
                <w:sz w:val="22"/>
              </w:rPr>
            </w:pPr>
            <w:r>
              <w:rPr>
                <w:sz w:val="22"/>
              </w:rPr>
              <w:t xml:space="preserve">Объем финансового обеспечения по годам реализации,        </w:t>
            </w:r>
          </w:p>
          <w:p w14:paraId="94030000">
            <w:pPr>
              <w:ind/>
              <w:jc w:val="center"/>
              <w:rPr>
                <w:sz w:val="22"/>
              </w:rPr>
            </w:pPr>
            <w:r>
              <w:rPr>
                <w:sz w:val="22"/>
              </w:rPr>
              <w:t xml:space="preserve">       тыс. рублей</w:t>
            </w:r>
          </w:p>
        </w:tc>
      </w:tr>
      <w:tr>
        <w:trPr>
          <w:trHeight w:hRule="atLeast" w:val="347"/>
        </w:trPr>
        <w:tc>
          <w:tcPr>
            <w:tcW w:type="dxa" w:w="572"/>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8258"/>
            <w:gridSpan w:val="1"/>
            <w:vMerge w:val="continue"/>
            <w:tcBorders>
              <w:top w:color="000000" w:sz="4" w:val="single"/>
              <w:left w:color="000000" w:sz="4" w:val="single"/>
              <w:bottom w:color="000000" w:sz="4" w:val="single"/>
              <w:right w:color="000000" w:sz="6" w:val="single"/>
            </w:tcBorders>
            <w:tcMar>
              <w:top w:type="dxa" w:w="0"/>
              <w:left w:type="dxa" w:w="0"/>
              <w:bottom w:type="dxa" w:w="0"/>
              <w:right w:type="dxa" w:w="0"/>
            </w:tcMar>
            <w:vAlign w:val="center"/>
          </w:tcPr>
          <w:p/>
        </w:tc>
        <w:tc>
          <w:tcPr>
            <w:tcW w:type="dxa" w:w="1571"/>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95030000">
            <w:pPr>
              <w:ind/>
              <w:jc w:val="center"/>
              <w:rPr>
                <w:sz w:val="22"/>
              </w:rPr>
            </w:pPr>
            <w:r>
              <w:rPr>
                <w:sz w:val="22"/>
              </w:rPr>
              <w:t>2026</w:t>
            </w:r>
          </w:p>
        </w:tc>
        <w:tc>
          <w:tcPr>
            <w:tcW w:type="dxa" w:w="141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96030000">
            <w:pPr>
              <w:widowControl w:val="0"/>
              <w:ind/>
              <w:jc w:val="center"/>
              <w:rPr>
                <w:sz w:val="22"/>
              </w:rPr>
            </w:pPr>
            <w:r>
              <w:rPr>
                <w:sz w:val="22"/>
              </w:rPr>
              <w:t>2027</w:t>
            </w:r>
          </w:p>
        </w:tc>
        <w:tc>
          <w:tcPr>
            <w:tcW w:type="dxa" w:w="1495"/>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97030000">
            <w:pPr>
              <w:widowControl w:val="0"/>
              <w:ind/>
              <w:jc w:val="center"/>
              <w:rPr>
                <w:sz w:val="22"/>
              </w:rPr>
            </w:pPr>
            <w:r>
              <w:rPr>
                <w:sz w:val="22"/>
              </w:rPr>
              <w:t>2028</w:t>
            </w:r>
          </w:p>
        </w:tc>
        <w:tc>
          <w:tcPr>
            <w:tcW w:type="dxa" w:w="2004"/>
            <w:tcBorders>
              <w:top w:color="000000" w:sz="4" w:val="single"/>
              <w:left w:color="000000" w:sz="6" w:val="single"/>
              <w:bottom w:color="000000" w:sz="4" w:val="single"/>
              <w:right w:color="000000" w:sz="4" w:val="single"/>
            </w:tcBorders>
            <w:tcMar>
              <w:top w:type="dxa" w:w="0"/>
              <w:left w:type="dxa" w:w="0"/>
              <w:bottom w:type="dxa" w:w="0"/>
              <w:right w:type="dxa" w:w="0"/>
            </w:tcMar>
            <w:vAlign w:val="center"/>
          </w:tcPr>
          <w:p w14:paraId="98030000">
            <w:pPr>
              <w:widowControl w:val="0"/>
              <w:ind/>
              <w:jc w:val="center"/>
              <w:rPr>
                <w:sz w:val="22"/>
              </w:rPr>
            </w:pPr>
            <w:r>
              <w:rPr>
                <w:sz w:val="22"/>
              </w:rPr>
              <w:t>Всего</w:t>
            </w:r>
          </w:p>
        </w:tc>
      </w:tr>
      <w:tr>
        <w:trPr>
          <w:trHeight w:hRule="atLeast" w:val="200"/>
        </w:trPr>
        <w:tc>
          <w:tcPr>
            <w:tcW w:type="dxa" w:w="57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99030000">
            <w:pPr>
              <w:ind/>
              <w:jc w:val="center"/>
              <w:rPr>
                <w:sz w:val="22"/>
              </w:rPr>
            </w:pPr>
            <w:r>
              <w:rPr>
                <w:sz w:val="22"/>
              </w:rPr>
              <w:t>1</w:t>
            </w:r>
          </w:p>
        </w:tc>
        <w:tc>
          <w:tcPr>
            <w:tcW w:type="dxa" w:w="8258"/>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9A030000">
            <w:pPr>
              <w:ind/>
              <w:jc w:val="center"/>
              <w:rPr>
                <w:sz w:val="22"/>
              </w:rPr>
            </w:pPr>
            <w:r>
              <w:rPr>
                <w:sz w:val="22"/>
              </w:rPr>
              <w:t>2</w:t>
            </w:r>
          </w:p>
        </w:tc>
        <w:tc>
          <w:tcPr>
            <w:tcW w:type="dxa" w:w="1571"/>
            <w:tcBorders>
              <w:top w:color="000000" w:sz="6" w:val="single"/>
              <w:left w:color="000000" w:sz="4" w:val="single"/>
              <w:bottom w:color="000000" w:sz="4" w:val="single"/>
              <w:right w:color="000000" w:sz="4" w:val="single"/>
            </w:tcBorders>
            <w:tcMar>
              <w:top w:type="dxa" w:w="0"/>
              <w:left w:type="dxa" w:w="0"/>
              <w:bottom w:type="dxa" w:w="0"/>
              <w:right w:type="dxa" w:w="0"/>
            </w:tcMar>
          </w:tcPr>
          <w:p w14:paraId="9B030000">
            <w:pPr>
              <w:widowControl w:val="0"/>
              <w:ind/>
              <w:jc w:val="center"/>
              <w:rPr>
                <w:sz w:val="22"/>
              </w:rPr>
            </w:pPr>
            <w:r>
              <w:rPr>
                <w:sz w:val="22"/>
              </w:rPr>
              <w:t>3</w:t>
            </w:r>
          </w:p>
        </w:tc>
        <w:tc>
          <w:tcPr>
            <w:tcW w:type="dxa" w:w="1414"/>
            <w:tcBorders>
              <w:top w:color="000000" w:sz="6" w:val="single"/>
              <w:left w:color="000000" w:sz="4" w:val="single"/>
              <w:bottom w:color="000000" w:sz="4" w:val="single"/>
              <w:right w:color="000000" w:sz="4" w:val="single"/>
            </w:tcBorders>
            <w:tcMar>
              <w:top w:type="dxa" w:w="0"/>
              <w:left w:type="dxa" w:w="0"/>
              <w:bottom w:type="dxa" w:w="0"/>
              <w:right w:type="dxa" w:w="0"/>
            </w:tcMar>
          </w:tcPr>
          <w:p w14:paraId="9C030000">
            <w:pPr>
              <w:widowControl w:val="0"/>
              <w:ind/>
              <w:jc w:val="center"/>
              <w:rPr>
                <w:sz w:val="22"/>
              </w:rPr>
            </w:pPr>
            <w:r>
              <w:rPr>
                <w:sz w:val="22"/>
              </w:rPr>
              <w:t>4</w:t>
            </w:r>
          </w:p>
        </w:tc>
        <w:tc>
          <w:tcPr>
            <w:tcW w:type="dxa" w:w="1495"/>
            <w:tcBorders>
              <w:top w:color="000000" w:sz="6" w:val="single"/>
              <w:left w:color="000000" w:sz="4" w:val="single"/>
              <w:bottom w:color="000000" w:sz="4" w:val="single"/>
              <w:right w:color="000000" w:sz="4" w:val="single"/>
            </w:tcBorders>
            <w:tcMar>
              <w:top w:type="dxa" w:w="0"/>
              <w:left w:type="dxa" w:w="0"/>
              <w:bottom w:type="dxa" w:w="0"/>
              <w:right w:type="dxa" w:w="0"/>
            </w:tcMar>
          </w:tcPr>
          <w:p w14:paraId="9D030000">
            <w:pPr>
              <w:widowControl w:val="0"/>
              <w:ind/>
              <w:jc w:val="center"/>
              <w:rPr>
                <w:sz w:val="22"/>
              </w:rPr>
            </w:pPr>
            <w:r>
              <w:rPr>
                <w:sz w:val="22"/>
              </w:rPr>
              <w:t>5</w:t>
            </w:r>
          </w:p>
        </w:tc>
        <w:tc>
          <w:tcPr>
            <w:tcW w:type="dxa" w:w="2004"/>
            <w:tcBorders>
              <w:top w:color="000000" w:sz="4" w:val="single"/>
              <w:left w:color="000000" w:sz="4" w:val="single"/>
              <w:bottom w:color="000000" w:sz="4" w:val="single"/>
              <w:right w:color="000000" w:sz="4" w:val="single"/>
            </w:tcBorders>
            <w:tcMar>
              <w:top w:type="dxa" w:w="0"/>
              <w:left w:type="dxa" w:w="0"/>
              <w:bottom w:type="dxa" w:w="0"/>
              <w:right w:type="dxa" w:w="0"/>
            </w:tcMar>
          </w:tcPr>
          <w:p w14:paraId="9E030000">
            <w:pPr>
              <w:widowControl w:val="0"/>
              <w:ind/>
              <w:jc w:val="center"/>
              <w:rPr>
                <w:sz w:val="22"/>
              </w:rPr>
            </w:pPr>
            <w:r>
              <w:rPr>
                <w:sz w:val="22"/>
              </w:rPr>
              <w:t>6</w:t>
            </w:r>
          </w:p>
        </w:tc>
      </w:tr>
      <w:tr>
        <w:trPr>
          <w:trHeight w:hRule="atLeast" w:val="596"/>
        </w:trPr>
        <w:tc>
          <w:tcPr>
            <w:tcW w:type="dxa" w:w="572"/>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9F030000">
            <w:pPr>
              <w:ind/>
              <w:jc w:val="center"/>
              <w:rPr>
                <w:sz w:val="24"/>
              </w:rPr>
            </w:pPr>
          </w:p>
          <w:p w14:paraId="A0030000">
            <w:pPr>
              <w:ind/>
              <w:jc w:val="center"/>
              <w:rPr>
                <w:sz w:val="24"/>
              </w:rPr>
            </w:pPr>
            <w:r>
              <w:rPr>
                <w:sz w:val="24"/>
              </w:rPr>
              <w:t>1.</w:t>
            </w:r>
          </w:p>
        </w:tc>
        <w:tc>
          <w:tcPr>
            <w:tcW w:type="dxa" w:w="8258"/>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A1030000">
            <w:pPr>
              <w:ind/>
              <w:jc w:val="both"/>
            </w:pPr>
            <w:r>
              <w:rPr>
                <w:sz w:val="24"/>
              </w:rPr>
              <w:t>Комплекс процессных мероприятий «Привлечение молодых специалистов к трудоустройству в учреждениях образования и культуры Промышленновского муниципального округа»</w:t>
            </w:r>
            <w:r>
              <w:rPr>
                <w:sz w:val="24"/>
              </w:rPr>
              <w:t>, всего, в том числе:</w:t>
            </w:r>
          </w:p>
          <w:p w14:paraId="A2030000">
            <w:pPr>
              <w:ind/>
              <w:jc w:val="both"/>
            </w:pPr>
          </w:p>
        </w:tc>
        <w:tc>
          <w:tcPr>
            <w:tcW w:type="dxa" w:w="1571"/>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A3030000">
            <w:pPr>
              <w:ind/>
              <w:jc w:val="center"/>
              <w:rPr>
                <w:b w:val="1"/>
                <w:sz w:val="24"/>
              </w:rPr>
            </w:pPr>
          </w:p>
          <w:p w14:paraId="A4030000">
            <w:pPr>
              <w:ind/>
              <w:jc w:val="center"/>
              <w:rPr>
                <w:b w:val="1"/>
                <w:sz w:val="24"/>
              </w:rPr>
            </w:pPr>
            <w:r>
              <w:rPr>
                <w:b w:val="1"/>
                <w:sz w:val="24"/>
              </w:rPr>
              <w:t>4</w:t>
            </w:r>
            <w:r>
              <w:rPr>
                <w:b w:val="1"/>
                <w:sz w:val="24"/>
              </w:rPr>
              <w:t>5,0</w:t>
            </w:r>
          </w:p>
          <w:p w14:paraId="A5030000">
            <w:pPr>
              <w:rPr>
                <w:b w:val="1"/>
              </w:rPr>
            </w:pPr>
          </w:p>
        </w:tc>
        <w:tc>
          <w:tcPr>
            <w:tcW w:type="dxa" w:w="1414"/>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A6030000">
            <w:pPr>
              <w:ind/>
              <w:jc w:val="center"/>
              <w:rPr>
                <w:b w:val="1"/>
                <w:sz w:val="24"/>
              </w:rPr>
            </w:pPr>
          </w:p>
          <w:p w14:paraId="A7030000">
            <w:pPr>
              <w:ind/>
              <w:jc w:val="center"/>
              <w:rPr>
                <w:b w:val="1"/>
                <w:sz w:val="24"/>
              </w:rPr>
            </w:pPr>
            <w:r>
              <w:rPr>
                <w:b w:val="1"/>
                <w:sz w:val="24"/>
              </w:rPr>
              <w:t>4</w:t>
            </w:r>
            <w:r>
              <w:rPr>
                <w:b w:val="1"/>
                <w:sz w:val="24"/>
              </w:rPr>
              <w:t>5,0</w:t>
            </w:r>
          </w:p>
          <w:p w14:paraId="A8030000">
            <w:pPr>
              <w:rPr>
                <w:b w:val="1"/>
              </w:rPr>
            </w:pPr>
          </w:p>
        </w:tc>
        <w:tc>
          <w:tcPr>
            <w:tcW w:type="dxa" w:w="1495"/>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A9030000">
            <w:pPr>
              <w:ind/>
              <w:jc w:val="center"/>
              <w:rPr>
                <w:b w:val="1"/>
                <w:sz w:val="24"/>
              </w:rPr>
            </w:pPr>
          </w:p>
          <w:p w14:paraId="AA030000">
            <w:pPr>
              <w:ind/>
              <w:jc w:val="center"/>
              <w:rPr>
                <w:b w:val="1"/>
                <w:sz w:val="24"/>
              </w:rPr>
            </w:pPr>
            <w:r>
              <w:rPr>
                <w:b w:val="1"/>
                <w:sz w:val="24"/>
              </w:rPr>
              <w:t>4</w:t>
            </w:r>
            <w:r>
              <w:rPr>
                <w:b w:val="1"/>
                <w:sz w:val="24"/>
              </w:rPr>
              <w:t>5,0</w:t>
            </w:r>
          </w:p>
          <w:p w14:paraId="AB030000">
            <w:pPr>
              <w:rPr>
                <w:b w:val="1"/>
              </w:rPr>
            </w:pPr>
          </w:p>
        </w:tc>
        <w:tc>
          <w:tcPr>
            <w:tcW w:type="dxa" w:w="2004"/>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AC030000">
            <w:pPr>
              <w:ind/>
              <w:jc w:val="center"/>
              <w:rPr>
                <w:sz w:val="24"/>
              </w:rPr>
            </w:pPr>
          </w:p>
          <w:p w14:paraId="AD030000">
            <w:pPr>
              <w:ind/>
              <w:jc w:val="center"/>
              <w:rPr>
                <w:b w:val="1"/>
                <w:sz w:val="24"/>
              </w:rPr>
            </w:pPr>
            <w:r>
              <w:rPr>
                <w:b w:val="1"/>
                <w:sz w:val="24"/>
              </w:rPr>
              <w:t>1</w:t>
            </w:r>
            <w:r>
              <w:rPr>
                <w:b w:val="1"/>
                <w:sz w:val="24"/>
              </w:rPr>
              <w:t>3</w:t>
            </w:r>
            <w:r>
              <w:rPr>
                <w:b w:val="1"/>
                <w:sz w:val="24"/>
              </w:rPr>
              <w:t>5,0</w:t>
            </w:r>
          </w:p>
        </w:tc>
      </w:tr>
      <w:tr>
        <w:trPr>
          <w:trHeight w:hRule="atLeast" w:val="230"/>
        </w:trPr>
        <w:tc>
          <w:tcPr>
            <w:tcW w:type="dxa" w:w="572"/>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8258"/>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1571"/>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1414"/>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1495"/>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2004"/>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r>
      <w:tr>
        <w:trPr>
          <w:trHeight w:hRule="atLeast" w:val="230"/>
        </w:trPr>
        <w:tc>
          <w:tcPr>
            <w:tcW w:type="dxa" w:w="572"/>
            <w:tcBorders>
              <w:top w:color="000000" w:sz="4" w:val="single"/>
              <w:left w:color="000000" w:sz="4" w:val="single"/>
              <w:bottom w:color="000000" w:sz="4" w:val="single"/>
              <w:right w:color="000000" w:sz="4" w:val="single"/>
            </w:tcBorders>
            <w:tcMar>
              <w:top w:type="dxa" w:w="0"/>
              <w:left w:type="dxa" w:w="0"/>
              <w:bottom w:type="dxa" w:w="0"/>
              <w:right w:type="dxa" w:w="0"/>
            </w:tcMar>
          </w:tcPr>
          <w:p w14:paraId="AE030000"/>
        </w:tc>
        <w:tc>
          <w:tcPr>
            <w:tcW w:type="dxa" w:w="8258"/>
            <w:tcBorders>
              <w:top w:color="000000" w:sz="4" w:val="single"/>
              <w:left w:color="000000" w:sz="4" w:val="single"/>
              <w:bottom w:color="000000" w:sz="4" w:val="single"/>
              <w:right w:color="000000" w:sz="4" w:val="single"/>
            </w:tcBorders>
            <w:tcMar>
              <w:top w:type="dxa" w:w="0"/>
              <w:left w:type="dxa" w:w="0"/>
              <w:bottom w:type="dxa" w:w="0"/>
              <w:right w:type="dxa" w:w="0"/>
            </w:tcMar>
          </w:tcPr>
          <w:p w14:paraId="AF030000">
            <w:pPr>
              <w:ind/>
              <w:jc w:val="both"/>
              <w:rPr>
                <w:sz w:val="24"/>
              </w:rPr>
            </w:pPr>
            <w:r>
              <w:rPr>
                <w:sz w:val="24"/>
              </w:rPr>
              <w:t>Местный бюджет</w:t>
            </w:r>
          </w:p>
        </w:tc>
        <w:tc>
          <w:tcPr>
            <w:tcW w:type="dxa" w:w="1571"/>
            <w:tcBorders>
              <w:top w:color="000000" w:sz="4" w:val="single"/>
              <w:left w:color="000000" w:sz="4" w:val="single"/>
              <w:bottom w:color="000000" w:sz="4" w:val="single"/>
              <w:right w:color="000000" w:sz="4" w:val="single"/>
            </w:tcBorders>
            <w:tcMar>
              <w:top w:type="dxa" w:w="0"/>
              <w:left w:type="dxa" w:w="0"/>
              <w:bottom w:type="dxa" w:w="0"/>
              <w:right w:type="dxa" w:w="0"/>
            </w:tcMar>
          </w:tcPr>
          <w:p w14:paraId="B0030000">
            <w:pPr>
              <w:ind/>
              <w:jc w:val="center"/>
              <w:rPr>
                <w:sz w:val="24"/>
              </w:rPr>
            </w:pPr>
            <w:r>
              <w:rPr>
                <w:sz w:val="24"/>
              </w:rPr>
              <w:t>4</w:t>
            </w:r>
            <w:r>
              <w:rPr>
                <w:sz w:val="24"/>
              </w:rPr>
              <w:t>5,0</w:t>
            </w:r>
          </w:p>
        </w:tc>
        <w:tc>
          <w:tcPr>
            <w:tcW w:type="dxa" w:w="1414"/>
            <w:tcBorders>
              <w:top w:color="000000" w:sz="4" w:val="single"/>
              <w:left w:color="000000" w:sz="4" w:val="single"/>
              <w:bottom w:color="000000" w:sz="4" w:val="single"/>
              <w:right w:color="000000" w:sz="4" w:val="single"/>
            </w:tcBorders>
            <w:tcMar>
              <w:top w:type="dxa" w:w="0"/>
              <w:left w:type="dxa" w:w="0"/>
              <w:bottom w:type="dxa" w:w="0"/>
              <w:right w:type="dxa" w:w="0"/>
            </w:tcMar>
          </w:tcPr>
          <w:p w14:paraId="B1030000">
            <w:pPr>
              <w:ind/>
              <w:jc w:val="center"/>
              <w:rPr>
                <w:sz w:val="24"/>
              </w:rPr>
            </w:pPr>
            <w:r>
              <w:rPr>
                <w:sz w:val="24"/>
              </w:rPr>
              <w:t>4</w:t>
            </w:r>
            <w:r>
              <w:rPr>
                <w:sz w:val="24"/>
              </w:rPr>
              <w:t>5,0</w:t>
            </w:r>
          </w:p>
        </w:tc>
        <w:tc>
          <w:tcPr>
            <w:tcW w:type="dxa" w:w="1495"/>
            <w:tcBorders>
              <w:top w:color="000000" w:sz="4" w:val="single"/>
              <w:left w:color="000000" w:sz="4" w:val="single"/>
              <w:bottom w:color="000000" w:sz="4" w:val="single"/>
              <w:right w:color="000000" w:sz="4" w:val="single"/>
            </w:tcBorders>
            <w:tcMar>
              <w:top w:type="dxa" w:w="0"/>
              <w:left w:type="dxa" w:w="0"/>
              <w:bottom w:type="dxa" w:w="0"/>
              <w:right w:type="dxa" w:w="0"/>
            </w:tcMar>
          </w:tcPr>
          <w:p w14:paraId="B2030000">
            <w:pPr>
              <w:ind/>
              <w:jc w:val="center"/>
              <w:rPr>
                <w:sz w:val="24"/>
              </w:rPr>
            </w:pPr>
            <w:r>
              <w:rPr>
                <w:sz w:val="24"/>
              </w:rPr>
              <w:t>4</w:t>
            </w:r>
            <w:r>
              <w:rPr>
                <w:sz w:val="24"/>
              </w:rPr>
              <w:t>5,0</w:t>
            </w:r>
          </w:p>
        </w:tc>
        <w:tc>
          <w:tcPr>
            <w:tcW w:type="dxa" w:w="2004"/>
            <w:tcBorders>
              <w:top w:color="000000" w:sz="4" w:val="single"/>
              <w:left w:color="000000" w:sz="4" w:val="single"/>
              <w:bottom w:color="000000" w:sz="4" w:val="single"/>
              <w:right w:color="000000" w:sz="4" w:val="single"/>
            </w:tcBorders>
            <w:tcMar>
              <w:top w:type="dxa" w:w="0"/>
              <w:left w:type="dxa" w:w="0"/>
              <w:bottom w:type="dxa" w:w="0"/>
              <w:right w:type="dxa" w:w="0"/>
            </w:tcMar>
          </w:tcPr>
          <w:p w14:paraId="B3030000">
            <w:pPr>
              <w:ind/>
              <w:jc w:val="center"/>
              <w:rPr>
                <w:b w:val="1"/>
                <w:sz w:val="24"/>
              </w:rPr>
            </w:pPr>
            <w:r>
              <w:rPr>
                <w:b w:val="1"/>
                <w:sz w:val="24"/>
              </w:rPr>
              <w:t>1</w:t>
            </w:r>
            <w:r>
              <w:rPr>
                <w:b w:val="1"/>
                <w:sz w:val="24"/>
              </w:rPr>
              <w:t>3</w:t>
            </w:r>
            <w:r>
              <w:rPr>
                <w:b w:val="1"/>
                <w:sz w:val="24"/>
              </w:rPr>
              <w:t>5,0</w:t>
            </w:r>
          </w:p>
        </w:tc>
      </w:tr>
      <w:tr>
        <w:trPr>
          <w:trHeight w:hRule="atLeast" w:val="255"/>
        </w:trPr>
        <w:tc>
          <w:tcPr>
            <w:tcW w:type="dxa" w:w="572"/>
            <w:tcBorders>
              <w:top w:color="000000" w:sz="4" w:val="single"/>
              <w:left w:color="000000" w:sz="4" w:val="single"/>
              <w:bottom w:color="000000" w:sz="4" w:val="single"/>
              <w:right w:color="000000" w:sz="4" w:val="single"/>
            </w:tcBorders>
            <w:tcMar>
              <w:top w:type="dxa" w:w="0"/>
              <w:left w:type="dxa" w:w="0"/>
              <w:bottom w:type="dxa" w:w="0"/>
              <w:right w:type="dxa" w:w="0"/>
            </w:tcMar>
          </w:tcPr>
          <w:p w14:paraId="B4030000">
            <w:pPr>
              <w:ind/>
              <w:jc w:val="center"/>
              <w:rPr>
                <w:sz w:val="24"/>
              </w:rPr>
            </w:pPr>
            <w:r>
              <w:rPr>
                <w:sz w:val="24"/>
              </w:rPr>
              <w:t>1.</w:t>
            </w:r>
            <w:r>
              <w:rPr>
                <w:sz w:val="24"/>
              </w:rPr>
              <w:t>1</w:t>
            </w:r>
            <w:r>
              <w:rPr>
                <w:sz w:val="24"/>
              </w:rPr>
              <w:t>.</w:t>
            </w:r>
          </w:p>
        </w:tc>
        <w:tc>
          <w:tcPr>
            <w:tcW w:type="dxa" w:w="8258"/>
            <w:tcBorders>
              <w:top w:color="000000" w:sz="4" w:val="single"/>
              <w:left w:color="000000" w:sz="4" w:val="single"/>
              <w:bottom w:color="000000" w:sz="4" w:val="single"/>
              <w:right w:color="000000" w:sz="4" w:val="single"/>
            </w:tcBorders>
            <w:tcMar>
              <w:top w:type="dxa" w:w="0"/>
              <w:left w:type="dxa" w:w="0"/>
              <w:bottom w:type="dxa" w:w="0"/>
              <w:right w:type="dxa" w:w="0"/>
            </w:tcMar>
          </w:tcPr>
          <w:p w14:paraId="B5030000">
            <w:pPr>
              <w:tabs>
                <w:tab w:leader="none" w:pos="53" w:val="left"/>
              </w:tabs>
              <w:ind w:right="141"/>
              <w:jc w:val="both"/>
              <w:rPr>
                <w:sz w:val="24"/>
              </w:rPr>
            </w:pPr>
            <w:r>
              <w:rPr>
                <w:sz w:val="24"/>
              </w:rPr>
              <w:t xml:space="preserve">Мероприятие </w:t>
            </w:r>
            <w:r>
              <w:rPr>
                <w:sz w:val="24"/>
              </w:rPr>
              <w:t xml:space="preserve">«Единовременная денежная выплата (подъемные) молодым специалистам, приступившим к работе </w:t>
            </w:r>
            <w:r>
              <w:rPr>
                <w:sz w:val="24"/>
              </w:rPr>
              <w:t>на основе трехстороннего договора</w:t>
            </w:r>
            <w:r>
              <w:rPr>
                <w:sz w:val="24"/>
              </w:rPr>
              <w:t>»</w:t>
            </w:r>
          </w:p>
          <w:p w14:paraId="B6030000">
            <w:pPr>
              <w:tabs>
                <w:tab w:leader="none" w:pos="53" w:val="left"/>
              </w:tabs>
              <w:ind w:right="141"/>
              <w:jc w:val="both"/>
              <w:rPr>
                <w:sz w:val="24"/>
              </w:rPr>
            </w:pPr>
          </w:p>
        </w:tc>
        <w:tc>
          <w:tcPr>
            <w:tcW w:type="dxa" w:w="1571"/>
            <w:tcBorders>
              <w:top w:color="000000" w:sz="4" w:val="single"/>
              <w:left w:color="000000" w:sz="4" w:val="single"/>
              <w:bottom w:color="000000" w:sz="4" w:val="single"/>
              <w:right w:color="000000" w:sz="4" w:val="single"/>
            </w:tcBorders>
            <w:tcMar>
              <w:top w:type="dxa" w:w="0"/>
              <w:left w:type="dxa" w:w="0"/>
              <w:bottom w:type="dxa" w:w="0"/>
              <w:right w:type="dxa" w:w="0"/>
            </w:tcMar>
          </w:tcPr>
          <w:p w14:paraId="B7030000">
            <w:pPr>
              <w:ind/>
              <w:jc w:val="center"/>
              <w:rPr>
                <w:sz w:val="24"/>
              </w:rPr>
            </w:pPr>
          </w:p>
          <w:p w14:paraId="B8030000">
            <w:pPr>
              <w:ind/>
              <w:jc w:val="center"/>
              <w:rPr>
                <w:sz w:val="24"/>
              </w:rPr>
            </w:pPr>
            <w:r>
              <w:rPr>
                <w:sz w:val="24"/>
              </w:rPr>
              <w:t>4</w:t>
            </w:r>
            <w:r>
              <w:rPr>
                <w:sz w:val="24"/>
              </w:rPr>
              <w:t>5,0</w:t>
            </w:r>
          </w:p>
        </w:tc>
        <w:tc>
          <w:tcPr>
            <w:tcW w:type="dxa" w:w="1414"/>
            <w:tcBorders>
              <w:top w:color="000000" w:sz="4" w:val="single"/>
              <w:left w:color="000000" w:sz="4" w:val="single"/>
              <w:bottom w:color="000000" w:sz="4" w:val="single"/>
              <w:right w:color="000000" w:sz="4" w:val="single"/>
            </w:tcBorders>
            <w:tcMar>
              <w:top w:type="dxa" w:w="0"/>
              <w:left w:type="dxa" w:w="0"/>
              <w:bottom w:type="dxa" w:w="0"/>
              <w:right w:type="dxa" w:w="0"/>
            </w:tcMar>
          </w:tcPr>
          <w:p w14:paraId="B9030000">
            <w:pPr>
              <w:ind/>
              <w:jc w:val="center"/>
              <w:rPr>
                <w:sz w:val="24"/>
              </w:rPr>
            </w:pPr>
          </w:p>
          <w:p w14:paraId="BA030000">
            <w:pPr>
              <w:ind/>
              <w:jc w:val="center"/>
              <w:rPr>
                <w:sz w:val="24"/>
              </w:rPr>
            </w:pPr>
            <w:r>
              <w:rPr>
                <w:sz w:val="24"/>
              </w:rPr>
              <w:t>4</w:t>
            </w:r>
            <w:r>
              <w:rPr>
                <w:sz w:val="24"/>
              </w:rPr>
              <w:t>5,0</w:t>
            </w:r>
          </w:p>
        </w:tc>
        <w:tc>
          <w:tcPr>
            <w:tcW w:type="dxa" w:w="1495"/>
            <w:tcBorders>
              <w:top w:color="000000" w:sz="4" w:val="single"/>
              <w:left w:color="000000" w:sz="4" w:val="single"/>
              <w:bottom w:color="000000" w:sz="4" w:val="single"/>
              <w:right w:color="000000" w:sz="4" w:val="single"/>
            </w:tcBorders>
            <w:tcMar>
              <w:top w:type="dxa" w:w="0"/>
              <w:left w:type="dxa" w:w="0"/>
              <w:bottom w:type="dxa" w:w="0"/>
              <w:right w:type="dxa" w:w="0"/>
            </w:tcMar>
          </w:tcPr>
          <w:p w14:paraId="BB030000">
            <w:pPr>
              <w:ind/>
              <w:jc w:val="center"/>
              <w:rPr>
                <w:sz w:val="24"/>
              </w:rPr>
            </w:pPr>
          </w:p>
          <w:p w14:paraId="BC030000">
            <w:pPr>
              <w:ind/>
              <w:jc w:val="center"/>
              <w:rPr>
                <w:sz w:val="24"/>
              </w:rPr>
            </w:pPr>
            <w:r>
              <w:rPr>
                <w:sz w:val="24"/>
              </w:rPr>
              <w:t>4</w:t>
            </w:r>
            <w:r>
              <w:rPr>
                <w:sz w:val="24"/>
              </w:rPr>
              <w:t>5,0</w:t>
            </w:r>
          </w:p>
        </w:tc>
        <w:tc>
          <w:tcPr>
            <w:tcW w:type="dxa" w:w="2004"/>
            <w:tcBorders>
              <w:top w:color="000000" w:sz="4" w:val="single"/>
              <w:left w:color="000000" w:sz="4" w:val="single"/>
              <w:bottom w:color="000000" w:sz="4" w:val="single"/>
              <w:right w:color="000000" w:sz="4" w:val="single"/>
            </w:tcBorders>
            <w:tcMar>
              <w:top w:type="dxa" w:w="0"/>
              <w:left w:type="dxa" w:w="0"/>
              <w:bottom w:type="dxa" w:w="0"/>
              <w:right w:type="dxa" w:w="0"/>
            </w:tcMar>
          </w:tcPr>
          <w:p w14:paraId="BD030000">
            <w:pPr>
              <w:ind/>
              <w:jc w:val="center"/>
              <w:rPr>
                <w:sz w:val="24"/>
              </w:rPr>
            </w:pPr>
          </w:p>
          <w:p w14:paraId="BE030000">
            <w:pPr>
              <w:ind/>
              <w:jc w:val="center"/>
              <w:rPr>
                <w:b w:val="1"/>
                <w:sz w:val="24"/>
              </w:rPr>
            </w:pPr>
            <w:r>
              <w:rPr>
                <w:b w:val="1"/>
                <w:sz w:val="24"/>
              </w:rPr>
              <w:t>1</w:t>
            </w:r>
            <w:r>
              <w:rPr>
                <w:b w:val="1"/>
                <w:sz w:val="24"/>
              </w:rPr>
              <w:t>3</w:t>
            </w:r>
            <w:r>
              <w:rPr>
                <w:b w:val="1"/>
                <w:sz w:val="24"/>
              </w:rPr>
              <w:t>5,0</w:t>
            </w:r>
          </w:p>
        </w:tc>
      </w:tr>
      <w:tr>
        <w:trPr>
          <w:trHeight w:hRule="atLeast" w:val="255"/>
        </w:trPr>
        <w:tc>
          <w:tcPr>
            <w:tcW w:type="dxa" w:w="572"/>
            <w:tcBorders>
              <w:top w:color="000000" w:sz="4" w:val="single"/>
              <w:left w:color="000000" w:sz="4" w:val="single"/>
              <w:bottom w:color="000000" w:sz="4" w:val="single"/>
              <w:right w:color="000000" w:sz="4" w:val="single"/>
            </w:tcBorders>
            <w:tcMar>
              <w:top w:type="dxa" w:w="0"/>
              <w:left w:type="dxa" w:w="0"/>
              <w:bottom w:type="dxa" w:w="0"/>
              <w:right w:type="dxa" w:w="0"/>
            </w:tcMar>
          </w:tcPr>
          <w:p w14:paraId="BF030000">
            <w:pPr>
              <w:ind/>
              <w:jc w:val="center"/>
              <w:rPr>
                <w:sz w:val="24"/>
              </w:rPr>
            </w:pPr>
          </w:p>
        </w:tc>
        <w:tc>
          <w:tcPr>
            <w:tcW w:type="dxa" w:w="8258"/>
            <w:tcBorders>
              <w:top w:color="000000" w:sz="4" w:val="single"/>
              <w:left w:color="000000" w:sz="4" w:val="single"/>
              <w:bottom w:color="000000" w:sz="4" w:val="single"/>
              <w:right w:color="000000" w:sz="4" w:val="single"/>
            </w:tcBorders>
            <w:tcMar>
              <w:top w:type="dxa" w:w="0"/>
              <w:left w:type="dxa" w:w="0"/>
              <w:bottom w:type="dxa" w:w="0"/>
              <w:right w:type="dxa" w:w="0"/>
            </w:tcMar>
          </w:tcPr>
          <w:p w14:paraId="C0030000">
            <w:pPr>
              <w:ind/>
              <w:jc w:val="both"/>
              <w:rPr>
                <w:sz w:val="24"/>
              </w:rPr>
            </w:pPr>
            <w:r>
              <w:rPr>
                <w:sz w:val="24"/>
              </w:rPr>
              <w:t>Местный бюджет</w:t>
            </w:r>
          </w:p>
        </w:tc>
        <w:tc>
          <w:tcPr>
            <w:tcW w:type="dxa" w:w="1571"/>
            <w:tcBorders>
              <w:top w:color="000000" w:sz="4" w:val="single"/>
              <w:left w:color="000000" w:sz="4" w:val="single"/>
              <w:bottom w:color="000000" w:sz="4" w:val="single"/>
              <w:right w:color="000000" w:sz="4" w:val="single"/>
            </w:tcBorders>
            <w:tcMar>
              <w:top w:type="dxa" w:w="0"/>
              <w:left w:type="dxa" w:w="0"/>
              <w:bottom w:type="dxa" w:w="0"/>
              <w:right w:type="dxa" w:w="0"/>
            </w:tcMar>
          </w:tcPr>
          <w:p w14:paraId="C1030000">
            <w:pPr>
              <w:ind/>
              <w:jc w:val="center"/>
              <w:rPr>
                <w:sz w:val="24"/>
              </w:rPr>
            </w:pPr>
            <w:r>
              <w:rPr>
                <w:sz w:val="24"/>
              </w:rPr>
              <w:t>4</w:t>
            </w:r>
            <w:r>
              <w:rPr>
                <w:sz w:val="24"/>
              </w:rPr>
              <w:t>5,0</w:t>
            </w:r>
          </w:p>
        </w:tc>
        <w:tc>
          <w:tcPr>
            <w:tcW w:type="dxa" w:w="1414"/>
            <w:tcBorders>
              <w:top w:color="000000" w:sz="4" w:val="single"/>
              <w:left w:color="000000" w:sz="4" w:val="single"/>
              <w:bottom w:color="000000" w:sz="4" w:val="single"/>
              <w:right w:color="000000" w:sz="4" w:val="single"/>
            </w:tcBorders>
            <w:tcMar>
              <w:top w:type="dxa" w:w="0"/>
              <w:left w:type="dxa" w:w="0"/>
              <w:bottom w:type="dxa" w:w="0"/>
              <w:right w:type="dxa" w:w="0"/>
            </w:tcMar>
          </w:tcPr>
          <w:p w14:paraId="C2030000">
            <w:pPr>
              <w:ind/>
              <w:jc w:val="center"/>
              <w:rPr>
                <w:sz w:val="24"/>
              </w:rPr>
            </w:pPr>
            <w:r>
              <w:rPr>
                <w:sz w:val="24"/>
              </w:rPr>
              <w:t>4</w:t>
            </w:r>
            <w:r>
              <w:rPr>
                <w:sz w:val="24"/>
              </w:rPr>
              <w:t>5,0</w:t>
            </w:r>
          </w:p>
        </w:tc>
        <w:tc>
          <w:tcPr>
            <w:tcW w:type="dxa" w:w="1495"/>
            <w:tcBorders>
              <w:top w:color="000000" w:sz="4" w:val="single"/>
              <w:left w:color="000000" w:sz="4" w:val="single"/>
              <w:bottom w:color="000000" w:sz="4" w:val="single"/>
              <w:right w:color="000000" w:sz="4" w:val="single"/>
            </w:tcBorders>
            <w:tcMar>
              <w:top w:type="dxa" w:w="0"/>
              <w:left w:type="dxa" w:w="0"/>
              <w:bottom w:type="dxa" w:w="0"/>
              <w:right w:type="dxa" w:w="0"/>
            </w:tcMar>
          </w:tcPr>
          <w:p w14:paraId="C3030000">
            <w:pPr>
              <w:ind/>
              <w:jc w:val="center"/>
              <w:rPr>
                <w:sz w:val="24"/>
              </w:rPr>
            </w:pPr>
            <w:r>
              <w:rPr>
                <w:sz w:val="24"/>
              </w:rPr>
              <w:t>4</w:t>
            </w:r>
            <w:r>
              <w:rPr>
                <w:sz w:val="24"/>
              </w:rPr>
              <w:t>5,0</w:t>
            </w:r>
          </w:p>
        </w:tc>
        <w:tc>
          <w:tcPr>
            <w:tcW w:type="dxa" w:w="2004"/>
            <w:tcBorders>
              <w:top w:color="000000" w:sz="4" w:val="single"/>
              <w:left w:color="000000" w:sz="4" w:val="single"/>
              <w:bottom w:color="000000" w:sz="4" w:val="single"/>
              <w:right w:color="000000" w:sz="4" w:val="single"/>
            </w:tcBorders>
            <w:tcMar>
              <w:top w:type="dxa" w:w="0"/>
              <w:left w:type="dxa" w:w="0"/>
              <w:bottom w:type="dxa" w:w="0"/>
              <w:right w:type="dxa" w:w="0"/>
            </w:tcMar>
          </w:tcPr>
          <w:p w14:paraId="C4030000">
            <w:pPr>
              <w:ind/>
              <w:jc w:val="center"/>
              <w:rPr>
                <w:b w:val="1"/>
                <w:sz w:val="24"/>
              </w:rPr>
            </w:pPr>
            <w:r>
              <w:rPr>
                <w:b w:val="1"/>
                <w:sz w:val="24"/>
              </w:rPr>
              <w:t>1</w:t>
            </w:r>
            <w:r>
              <w:rPr>
                <w:b w:val="1"/>
                <w:sz w:val="24"/>
              </w:rPr>
              <w:t>3</w:t>
            </w:r>
            <w:r>
              <w:rPr>
                <w:b w:val="1"/>
                <w:sz w:val="24"/>
              </w:rPr>
              <w:t>5,0</w:t>
            </w:r>
          </w:p>
        </w:tc>
      </w:tr>
    </w:tbl>
    <w:p w14:paraId="C5030000">
      <w:pPr>
        <w:tabs>
          <w:tab w:leader="none" w:pos="53" w:val="left"/>
        </w:tabs>
        <w:ind w:right="141"/>
        <w:jc w:val="center"/>
        <w:rPr>
          <w:sz w:val="32"/>
        </w:rPr>
      </w:pPr>
    </w:p>
    <w:p w14:paraId="C6030000">
      <w:pPr>
        <w:tabs>
          <w:tab w:leader="none" w:pos="53" w:val="left"/>
        </w:tabs>
        <w:ind w:firstLine="0" w:left="360" w:right="141"/>
        <w:jc w:val="center"/>
        <w:rPr>
          <w:sz w:val="28"/>
        </w:rPr>
      </w:pPr>
      <w:r>
        <w:rPr>
          <w:sz w:val="28"/>
        </w:rPr>
        <w:t>6.</w:t>
      </w:r>
      <w:r>
        <w:rPr>
          <w:sz w:val="28"/>
        </w:rPr>
        <w:t xml:space="preserve"> </w:t>
      </w:r>
      <w:r>
        <w:rPr>
          <w:sz w:val="28"/>
        </w:rPr>
        <w:t>План</w:t>
      </w:r>
      <w:r>
        <w:rPr>
          <w:spacing w:val="-4"/>
          <w:sz w:val="28"/>
        </w:rPr>
        <w:t xml:space="preserve"> </w:t>
      </w:r>
      <w:r>
        <w:rPr>
          <w:sz w:val="28"/>
        </w:rPr>
        <w:t>реализации</w:t>
      </w:r>
      <w:r>
        <w:rPr>
          <w:spacing w:val="-4"/>
          <w:sz w:val="28"/>
        </w:rPr>
        <w:t xml:space="preserve"> </w:t>
      </w:r>
      <w:r>
        <w:rPr>
          <w:spacing w:val="-4"/>
          <w:sz w:val="28"/>
        </w:rPr>
        <w:t>комплекса процессных мероприятий</w:t>
      </w:r>
    </w:p>
    <w:p w14:paraId="C7030000">
      <w:pPr>
        <w:tabs>
          <w:tab w:leader="none" w:pos="53" w:val="left"/>
        </w:tabs>
        <w:ind w:right="141"/>
        <w:jc w:val="center"/>
        <w:rPr>
          <w:sz w:val="32"/>
        </w:rPr>
      </w:pPr>
    </w:p>
    <w:tbl>
      <w:tblPr>
        <w:tblStyle w:val="Style_5"/>
        <w:tblInd w:type="dxa" w:w="5"/>
        <w:tblLayout w:type="fixed"/>
        <w:tblCellMar>
          <w:left w:type="dxa" w:w="0"/>
          <w:right w:type="dxa" w:w="0"/>
        </w:tblCellMar>
      </w:tblPr>
      <w:tblGrid>
        <w:gridCol w:w="567"/>
        <w:gridCol w:w="5653"/>
        <w:gridCol w:w="2285"/>
        <w:gridCol w:w="3402"/>
        <w:gridCol w:w="3402"/>
      </w:tblGrid>
      <w:tr>
        <w:trPr>
          <w:trHeight w:hRule="atLeast" w:val="546"/>
        </w:trPr>
        <w:tc>
          <w:tcPr>
            <w:tcW w:type="dxa" w:w="567"/>
            <w:tcBorders>
              <w:top w:color="000000" w:sz="4" w:val="single"/>
              <w:left w:color="000000" w:sz="4" w:val="single"/>
              <w:bottom w:color="000000" w:sz="6" w:val="single"/>
              <w:right w:color="000000" w:sz="6" w:val="single"/>
            </w:tcBorders>
            <w:tcMar>
              <w:top w:type="dxa" w:w="0"/>
              <w:left w:type="dxa" w:w="0"/>
              <w:bottom w:type="dxa" w:w="0"/>
              <w:right w:type="dxa" w:w="0"/>
            </w:tcMar>
            <w:vAlign w:val="center"/>
          </w:tcPr>
          <w:p w14:paraId="C8030000">
            <w:pPr>
              <w:widowControl w:val="0"/>
              <w:ind/>
              <w:jc w:val="center"/>
              <w:rPr>
                <w:sz w:val="22"/>
              </w:rPr>
            </w:pPr>
            <w:r>
              <w:rPr>
                <w:sz w:val="22"/>
              </w:rPr>
              <w:t>№</w:t>
            </w:r>
            <w:r>
              <w:rPr>
                <w:spacing w:val="-37"/>
                <w:sz w:val="22"/>
              </w:rPr>
              <w:t xml:space="preserve"> </w:t>
            </w:r>
          </w:p>
          <w:p w14:paraId="C9030000">
            <w:pPr>
              <w:widowControl w:val="0"/>
              <w:ind/>
              <w:jc w:val="center"/>
              <w:rPr>
                <w:sz w:val="22"/>
              </w:rPr>
            </w:pPr>
            <w:r>
              <w:rPr>
                <w:sz w:val="22"/>
              </w:rPr>
              <w:t>п</w:t>
            </w:r>
            <w:r>
              <w:rPr>
                <w:sz w:val="22"/>
              </w:rPr>
              <w:t>/</w:t>
            </w:r>
            <w:r>
              <w:rPr>
                <w:sz w:val="22"/>
              </w:rPr>
              <w:t>п</w:t>
            </w:r>
          </w:p>
        </w:tc>
        <w:tc>
          <w:tcPr>
            <w:tcW w:type="dxa" w:w="565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CA030000">
            <w:pPr>
              <w:widowControl w:val="0"/>
              <w:ind/>
              <w:jc w:val="center"/>
              <w:rPr>
                <w:sz w:val="22"/>
              </w:rPr>
            </w:pPr>
            <w:r>
              <w:rPr>
                <w:sz w:val="22"/>
              </w:rPr>
              <w:t xml:space="preserve">Задача, </w:t>
            </w:r>
            <w:r>
              <w:rPr>
                <w:sz w:val="22"/>
              </w:rPr>
              <w:t>мероприяти</w:t>
            </w:r>
            <w:r>
              <w:rPr>
                <w:sz w:val="22"/>
              </w:rPr>
              <w:t>е</w:t>
            </w:r>
            <w:r>
              <w:rPr>
                <w:spacing w:val="1"/>
                <w:sz w:val="22"/>
              </w:rPr>
              <w:t xml:space="preserve"> </w:t>
            </w:r>
            <w:r>
              <w:rPr>
                <w:sz w:val="22"/>
              </w:rPr>
              <w:t>(результат)</w:t>
            </w:r>
            <w:r>
              <w:rPr>
                <w:sz w:val="22"/>
              </w:rPr>
              <w:t>/</w:t>
            </w:r>
            <w:r>
              <w:rPr>
                <w:spacing w:val="1"/>
                <w:sz w:val="22"/>
              </w:rPr>
              <w:t xml:space="preserve"> </w:t>
            </w:r>
            <w:r>
              <w:rPr>
                <w:sz w:val="22"/>
              </w:rPr>
              <w:t>контрольн</w:t>
            </w:r>
            <w:r>
              <w:rPr>
                <w:sz w:val="22"/>
              </w:rPr>
              <w:t>ая</w:t>
            </w:r>
            <w:r>
              <w:rPr>
                <w:spacing w:val="-7"/>
                <w:sz w:val="22"/>
              </w:rPr>
              <w:t xml:space="preserve"> </w:t>
            </w:r>
            <w:r>
              <w:rPr>
                <w:sz w:val="22"/>
              </w:rPr>
              <w:t>точк</w:t>
            </w:r>
            <w:r>
              <w:rPr>
                <w:sz w:val="22"/>
              </w:rPr>
              <w:t>а</w:t>
            </w:r>
          </w:p>
        </w:tc>
        <w:tc>
          <w:tcPr>
            <w:tcW w:type="dxa" w:w="2285"/>
            <w:tcBorders>
              <w:top w:color="000000" w:sz="4" w:val="single"/>
              <w:left w:color="000000" w:sz="6" w:val="single"/>
              <w:bottom w:color="000000" w:sz="4" w:val="single"/>
              <w:right w:color="000000" w:sz="4" w:val="single"/>
            </w:tcBorders>
            <w:tcMar>
              <w:top w:type="dxa" w:w="0"/>
              <w:left w:type="dxa" w:w="0"/>
              <w:bottom w:type="dxa" w:w="0"/>
              <w:right w:type="dxa" w:w="0"/>
            </w:tcMar>
            <w:vAlign w:val="center"/>
          </w:tcPr>
          <w:p w14:paraId="CB030000">
            <w:pPr>
              <w:widowControl w:val="0"/>
              <w:ind/>
              <w:jc w:val="center"/>
              <w:rPr>
                <w:sz w:val="22"/>
              </w:rPr>
            </w:pPr>
            <w:r>
              <w:rPr>
                <w:sz w:val="22"/>
              </w:rPr>
              <w:t>Дата наступления контрольной точки</w:t>
            </w:r>
          </w:p>
        </w:tc>
        <w:tc>
          <w:tcPr>
            <w:tcW w:type="dxa" w:w="3402"/>
            <w:tcBorders>
              <w:top w:color="000000" w:sz="4" w:val="single"/>
              <w:left w:color="000000" w:sz="4" w:val="single"/>
              <w:bottom w:color="000000" w:sz="6" w:val="single"/>
              <w:right w:color="000000" w:sz="4" w:val="single"/>
            </w:tcBorders>
            <w:tcMar>
              <w:top w:type="dxa" w:w="0"/>
              <w:left w:type="dxa" w:w="0"/>
              <w:bottom w:type="dxa" w:w="0"/>
              <w:right w:type="dxa" w:w="0"/>
            </w:tcMar>
            <w:vAlign w:val="center"/>
          </w:tcPr>
          <w:p w14:paraId="CC030000">
            <w:pPr>
              <w:widowControl w:val="0"/>
              <w:ind/>
              <w:jc w:val="center"/>
              <w:rPr>
                <w:sz w:val="22"/>
              </w:rPr>
            </w:pPr>
            <w:r>
              <w:rPr>
                <w:sz w:val="22"/>
              </w:rPr>
              <w:t>Ответственный</w:t>
            </w:r>
            <w:r>
              <w:rPr>
                <w:spacing w:val="-37"/>
                <w:sz w:val="22"/>
              </w:rPr>
              <w:t xml:space="preserve"> </w:t>
            </w:r>
            <w:r>
              <w:rPr>
                <w:sz w:val="22"/>
              </w:rPr>
              <w:t>исполнитель (участник муниципальной программы)</w:t>
            </w:r>
          </w:p>
        </w:tc>
        <w:tc>
          <w:tcPr>
            <w:tcW w:type="dxa" w:w="340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D030000">
            <w:pPr>
              <w:widowControl w:val="0"/>
              <w:ind w:right="-5"/>
              <w:jc w:val="center"/>
              <w:rPr>
                <w:sz w:val="22"/>
              </w:rPr>
            </w:pPr>
            <w:r>
              <w:rPr>
                <w:sz w:val="22"/>
              </w:rPr>
              <w:t xml:space="preserve">Вид </w:t>
            </w:r>
            <w:r>
              <w:rPr>
                <w:sz w:val="22"/>
              </w:rPr>
              <w:t xml:space="preserve">подтверждающего </w:t>
            </w:r>
            <w:r>
              <w:rPr>
                <w:sz w:val="22"/>
              </w:rPr>
              <w:t>документа</w:t>
            </w:r>
            <w:r>
              <w:rPr>
                <w:spacing w:val="1"/>
                <w:sz w:val="22"/>
              </w:rPr>
              <w:t xml:space="preserve"> </w:t>
            </w:r>
          </w:p>
        </w:tc>
      </w:tr>
      <w:tr>
        <w:trPr>
          <w:trHeight w:hRule="atLeast" w:val="244"/>
        </w:trPr>
        <w:tc>
          <w:tcPr>
            <w:tcW w:type="dxa" w:w="567"/>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CE030000">
            <w:pPr>
              <w:widowControl w:val="0"/>
              <w:ind/>
              <w:jc w:val="center"/>
            </w:pPr>
            <w:r>
              <w:t>1</w:t>
            </w:r>
          </w:p>
        </w:tc>
        <w:tc>
          <w:tcPr>
            <w:tcW w:type="dxa" w:w="565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CF030000">
            <w:pPr>
              <w:widowControl w:val="0"/>
              <w:ind/>
              <w:jc w:val="center"/>
            </w:pPr>
            <w:r>
              <w:t>2</w:t>
            </w:r>
          </w:p>
        </w:tc>
        <w:tc>
          <w:tcPr>
            <w:tcW w:type="dxa" w:w="2285"/>
            <w:tcBorders>
              <w:top w:color="000000" w:sz="4" w:val="single"/>
              <w:left w:color="000000" w:sz="6" w:val="single"/>
              <w:bottom w:color="000000" w:sz="6" w:val="single"/>
              <w:right w:color="000000" w:sz="6" w:val="single"/>
            </w:tcBorders>
            <w:tcMar>
              <w:top w:type="dxa" w:w="0"/>
              <w:left w:type="dxa" w:w="0"/>
              <w:bottom w:type="dxa" w:w="0"/>
              <w:right w:type="dxa" w:w="0"/>
            </w:tcMar>
            <w:vAlign w:val="center"/>
          </w:tcPr>
          <w:p w14:paraId="D0030000">
            <w:pPr>
              <w:widowControl w:val="0"/>
              <w:ind/>
              <w:jc w:val="center"/>
            </w:pPr>
            <w:r>
              <w:t>3</w:t>
            </w:r>
          </w:p>
        </w:tc>
        <w:tc>
          <w:tcPr>
            <w:tcW w:type="dxa" w:w="3402"/>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D1030000">
            <w:pPr>
              <w:widowControl w:val="0"/>
              <w:ind/>
              <w:jc w:val="center"/>
            </w:pPr>
            <w:r>
              <w:t>4</w:t>
            </w:r>
          </w:p>
        </w:tc>
        <w:tc>
          <w:tcPr>
            <w:tcW w:type="dxa" w:w="3402"/>
            <w:tcBorders>
              <w:top w:color="000000" w:sz="4" w:val="single"/>
              <w:left w:color="000000" w:sz="6" w:val="single"/>
              <w:bottom w:color="000000" w:sz="6" w:val="single"/>
              <w:right w:color="000000" w:sz="4" w:val="single"/>
            </w:tcBorders>
            <w:tcMar>
              <w:top w:type="dxa" w:w="0"/>
              <w:left w:type="dxa" w:w="0"/>
              <w:bottom w:type="dxa" w:w="0"/>
              <w:right w:type="dxa" w:w="0"/>
            </w:tcMar>
            <w:vAlign w:val="center"/>
          </w:tcPr>
          <w:p w14:paraId="D2030000">
            <w:pPr>
              <w:widowControl w:val="0"/>
              <w:ind/>
              <w:jc w:val="center"/>
            </w:pPr>
            <w:r>
              <w:t>5</w:t>
            </w:r>
          </w:p>
        </w:tc>
      </w:tr>
      <w:tr>
        <w:trPr>
          <w:trHeight w:hRule="atLeast" w:val="244"/>
        </w:trPr>
        <w:tc>
          <w:tcPr>
            <w:tcW w:type="dxa" w:w="567"/>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D3030000">
            <w:pPr>
              <w:widowControl w:val="0"/>
              <w:ind/>
              <w:jc w:val="center"/>
            </w:pPr>
            <w:r>
              <w:t>1</w:t>
            </w:r>
          </w:p>
        </w:tc>
        <w:tc>
          <w:tcPr>
            <w:tcW w:type="dxa" w:w="14742"/>
            <w:gridSpan w:val="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D4030000">
            <w:pPr>
              <w:widowControl w:val="0"/>
              <w:spacing w:before="40"/>
              <w:ind/>
              <w:jc w:val="center"/>
              <w:rPr>
                <w:color w:val="000000"/>
                <w:sz w:val="24"/>
                <w:highlight w:val="white"/>
              </w:rPr>
            </w:pPr>
            <w:r>
              <w:rPr>
                <w:sz w:val="24"/>
              </w:rPr>
              <w:t>Задача</w:t>
            </w:r>
            <w:r>
              <w:t xml:space="preserve"> «</w:t>
            </w:r>
            <w:r>
              <w:rPr>
                <w:color w:val="000000"/>
                <w:sz w:val="24"/>
              </w:rPr>
              <w:t xml:space="preserve">Обеспечение </w:t>
            </w:r>
            <w:r>
              <w:rPr>
                <w:color w:val="000000"/>
                <w:sz w:val="24"/>
                <w:highlight w:val="white"/>
              </w:rPr>
              <w:t>учреждени</w:t>
            </w:r>
            <w:r>
              <w:rPr>
                <w:color w:val="000000"/>
                <w:sz w:val="24"/>
                <w:highlight w:val="white"/>
              </w:rPr>
              <w:t>й</w:t>
            </w:r>
            <w:r>
              <w:rPr>
                <w:color w:val="000000"/>
                <w:sz w:val="24"/>
                <w:highlight w:val="white"/>
              </w:rPr>
              <w:t xml:space="preserve"> образования и культуры</w:t>
            </w:r>
            <w:r>
              <w:rPr>
                <w:sz w:val="24"/>
              </w:rPr>
              <w:t xml:space="preserve"> Промышленновского муниципального округа</w:t>
            </w:r>
          </w:p>
          <w:p w14:paraId="D5030000">
            <w:pPr>
              <w:widowControl w:val="0"/>
              <w:ind/>
              <w:jc w:val="center"/>
            </w:pPr>
            <w:r>
              <w:rPr>
                <w:color w:val="000000"/>
                <w:sz w:val="24"/>
                <w:highlight w:val="white"/>
              </w:rPr>
              <w:t>молоды</w:t>
            </w:r>
            <w:r>
              <w:rPr>
                <w:color w:val="000000"/>
                <w:sz w:val="24"/>
                <w:highlight w:val="white"/>
              </w:rPr>
              <w:t>ми</w:t>
            </w:r>
            <w:r>
              <w:rPr>
                <w:color w:val="000000"/>
                <w:sz w:val="24"/>
                <w:highlight w:val="white"/>
              </w:rPr>
              <w:t xml:space="preserve"> специалист</w:t>
            </w:r>
            <w:r>
              <w:rPr>
                <w:color w:val="000000"/>
                <w:sz w:val="24"/>
                <w:highlight w:val="white"/>
              </w:rPr>
              <w:t>ами, окончившими образовательные организации высшего образования, профессиональные образовательные организации»</w:t>
            </w:r>
          </w:p>
        </w:tc>
      </w:tr>
      <w:tr>
        <w:trPr>
          <w:trHeight w:hRule="atLeast" w:val="844"/>
        </w:trPr>
        <w:tc>
          <w:tcPr>
            <w:tcW w:type="dxa" w:w="567"/>
            <w:vMerge w:val="restart"/>
            <w:tcBorders>
              <w:top w:color="000000" w:sz="6" w:val="single"/>
              <w:left w:color="000000" w:sz="4" w:val="single"/>
              <w:bottom w:color="000000" w:sz="4" w:val="single"/>
              <w:right w:color="000000" w:sz="6" w:val="single"/>
            </w:tcBorders>
            <w:tcMar>
              <w:top w:type="dxa" w:w="0"/>
              <w:left w:type="dxa" w:w="0"/>
              <w:bottom w:type="dxa" w:w="0"/>
              <w:right w:type="dxa" w:w="0"/>
            </w:tcMar>
            <w:vAlign w:val="center"/>
          </w:tcPr>
          <w:p w14:paraId="D6030000">
            <w:pPr>
              <w:ind/>
              <w:jc w:val="center"/>
              <w:rPr>
                <w:sz w:val="24"/>
              </w:rPr>
            </w:pPr>
          </w:p>
          <w:p w14:paraId="D7030000">
            <w:pPr>
              <w:ind/>
              <w:jc w:val="center"/>
              <w:rPr>
                <w:sz w:val="24"/>
              </w:rPr>
            </w:pPr>
            <w:r>
              <w:rPr>
                <w:sz w:val="24"/>
              </w:rPr>
              <w:t>1.1.</w:t>
            </w:r>
          </w:p>
        </w:tc>
        <w:tc>
          <w:tcPr>
            <w:tcW w:type="dxa" w:w="5653"/>
            <w:tcBorders>
              <w:top w:color="000000" w:sz="6" w:val="single"/>
              <w:left w:color="000000" w:sz="6" w:val="single"/>
              <w:bottom w:color="000000" w:sz="6" w:val="single"/>
              <w:right w:color="000000" w:sz="6" w:val="single"/>
            </w:tcBorders>
            <w:tcMar>
              <w:top w:type="dxa" w:w="0"/>
              <w:left w:type="dxa" w:w="0"/>
              <w:bottom w:type="dxa" w:w="0"/>
              <w:right w:type="dxa" w:w="0"/>
            </w:tcMar>
          </w:tcPr>
          <w:p w14:paraId="D8030000">
            <w:pPr>
              <w:ind/>
              <w:jc w:val="center"/>
              <w:rPr>
                <w:sz w:val="24"/>
              </w:rPr>
            </w:pPr>
            <w:r>
              <w:rPr>
                <w:sz w:val="24"/>
              </w:rPr>
              <w:t xml:space="preserve"> Мероприятие «Единовременная денежная выплата (подъемные) молодым специалистам, приступившим к работе в учреждения образования и культуры»</w:t>
            </w:r>
          </w:p>
        </w:tc>
        <w:tc>
          <w:tcPr>
            <w:tcW w:type="dxa" w:w="2285"/>
            <w:tcBorders>
              <w:top w:color="000000" w:sz="6" w:val="single"/>
              <w:left w:color="000000" w:sz="6" w:val="single"/>
              <w:bottom w:color="000000" w:sz="4" w:val="single"/>
              <w:right w:color="000000" w:sz="4" w:val="single"/>
            </w:tcBorders>
            <w:tcMar>
              <w:top w:type="dxa" w:w="0"/>
              <w:left w:type="dxa" w:w="0"/>
              <w:bottom w:type="dxa" w:w="0"/>
              <w:right w:type="dxa" w:w="0"/>
            </w:tcMar>
            <w:vAlign w:val="center"/>
          </w:tcPr>
          <w:p w14:paraId="D9030000">
            <w:pPr>
              <w:widowControl w:val="0"/>
              <w:spacing w:before="110"/>
              <w:ind/>
              <w:jc w:val="center"/>
              <w:rPr>
                <w:sz w:val="24"/>
              </w:rPr>
            </w:pPr>
            <w:r>
              <w:rPr>
                <w:sz w:val="24"/>
              </w:rPr>
              <w:t>Х</w:t>
            </w:r>
          </w:p>
        </w:tc>
        <w:tc>
          <w:tcPr>
            <w:tcW w:type="dxa" w:w="3402"/>
            <w:vMerge w:val="restart"/>
            <w:tcBorders>
              <w:top w:color="000000" w:sz="6" w:val="single"/>
              <w:left w:color="000000" w:sz="4" w:val="single"/>
              <w:bottom w:color="000000" w:sz="4" w:val="single"/>
              <w:right w:color="000000" w:sz="4" w:val="single"/>
            </w:tcBorders>
            <w:tcMar>
              <w:top w:type="dxa" w:w="0"/>
              <w:left w:type="dxa" w:w="0"/>
              <w:bottom w:type="dxa" w:w="0"/>
              <w:right w:type="dxa" w:w="0"/>
            </w:tcMar>
          </w:tcPr>
          <w:p w14:paraId="DA030000">
            <w:pPr>
              <w:widowControl w:val="0"/>
              <w:ind/>
              <w:jc w:val="center"/>
              <w:rPr>
                <w:sz w:val="24"/>
              </w:rPr>
            </w:pPr>
            <w:r>
              <w:rPr>
                <w:sz w:val="24"/>
              </w:rPr>
              <w:t>Жданова Людмила Николаевна – главный специалист сектора экономического развития администрации Промышленновского муниципального округа;</w:t>
            </w:r>
          </w:p>
          <w:p w14:paraId="DB030000">
            <w:pPr>
              <w:widowControl w:val="0"/>
              <w:ind w:right="113"/>
              <w:jc w:val="center"/>
              <w:rPr>
                <w:sz w:val="24"/>
              </w:rPr>
            </w:pPr>
            <w:r>
              <w:rPr>
                <w:sz w:val="24"/>
              </w:rPr>
              <w:t>Ерогова</w:t>
            </w:r>
            <w:r>
              <w:rPr>
                <w:sz w:val="24"/>
              </w:rPr>
              <w:t xml:space="preserve"> Татьяна Леонидовна – заместитель </w:t>
            </w:r>
            <w:r>
              <w:rPr>
                <w:sz w:val="24"/>
              </w:rPr>
              <w:t xml:space="preserve">начальника </w:t>
            </w:r>
            <w:r>
              <w:rPr>
                <w:sz w:val="24"/>
              </w:rPr>
              <w:t>Управления образования</w:t>
            </w:r>
            <w:r>
              <w:rPr>
                <w:sz w:val="24"/>
              </w:rPr>
              <w:t xml:space="preserve"> администрации Промышленновского муниципального округа</w:t>
            </w:r>
            <w:r>
              <w:rPr>
                <w:sz w:val="24"/>
              </w:rPr>
              <w:t xml:space="preserve">; </w:t>
            </w:r>
          </w:p>
          <w:p w14:paraId="DC030000">
            <w:pPr>
              <w:widowControl w:val="0"/>
              <w:ind w:right="113"/>
              <w:jc w:val="center"/>
              <w:rPr>
                <w:sz w:val="24"/>
              </w:rPr>
            </w:pPr>
            <w:r>
              <w:rPr>
                <w:sz w:val="24"/>
              </w:rPr>
              <w:t xml:space="preserve">Шипулина Екатерина </w:t>
            </w:r>
            <w:r>
              <w:rPr>
                <w:sz w:val="24"/>
              </w:rPr>
              <w:t xml:space="preserve">Николаевна – заместитель начальника </w:t>
            </w:r>
            <w:r>
              <w:rPr>
                <w:sz w:val="24"/>
              </w:rPr>
              <w:t>Управления культуры, молодежной политики, спорта и туризма администрации Промышленновского муниципального</w:t>
            </w:r>
          </w:p>
        </w:tc>
        <w:tc>
          <w:tcPr>
            <w:tcW w:type="dxa" w:w="3402"/>
            <w:tcBorders>
              <w:top w:color="000000" w:sz="6" w:val="single"/>
              <w:left w:color="000000" w:sz="4" w:val="single"/>
              <w:bottom w:color="000000" w:sz="4" w:val="single"/>
              <w:right w:color="000000" w:sz="4" w:val="single"/>
            </w:tcBorders>
            <w:tcMar>
              <w:top w:type="dxa" w:w="0"/>
              <w:left w:type="dxa" w:w="0"/>
              <w:bottom w:type="dxa" w:w="0"/>
              <w:right w:type="dxa" w:w="0"/>
            </w:tcMar>
          </w:tcPr>
          <w:p w14:paraId="DD030000">
            <w:pPr>
              <w:widowControl w:val="0"/>
              <w:ind/>
              <w:jc w:val="center"/>
              <w:rPr>
                <w:sz w:val="24"/>
              </w:rPr>
            </w:pPr>
          </w:p>
        </w:tc>
      </w:tr>
      <w:tr>
        <w:trPr>
          <w:trHeight w:hRule="atLeast" w:val="803"/>
        </w:trPr>
        <w:tc>
          <w:tcPr>
            <w:tcW w:type="dxa" w:w="567"/>
            <w:gridSpan w:val="1"/>
            <w:vMerge w:val="continue"/>
            <w:tcBorders>
              <w:top w:color="000000" w:sz="6" w:val="single"/>
              <w:left w:color="000000" w:sz="4" w:val="single"/>
              <w:bottom w:color="000000" w:sz="4" w:val="single"/>
              <w:right w:color="000000" w:sz="6" w:val="single"/>
            </w:tcBorders>
            <w:tcMar>
              <w:top w:type="dxa" w:w="0"/>
              <w:left w:type="dxa" w:w="0"/>
              <w:bottom w:type="dxa" w:w="0"/>
              <w:right w:type="dxa" w:w="0"/>
            </w:tcMar>
            <w:vAlign w:val="center"/>
          </w:tcPr>
          <w:p/>
        </w:tc>
        <w:tc>
          <w:tcPr>
            <w:tcW w:type="dxa" w:w="5653"/>
            <w:tcBorders>
              <w:top w:color="000000" w:sz="6" w:val="single"/>
              <w:left w:color="000000" w:sz="6" w:val="single"/>
              <w:bottom w:color="000000" w:sz="6" w:val="single"/>
              <w:right w:color="000000" w:sz="6" w:val="single"/>
            </w:tcBorders>
            <w:tcMar>
              <w:top w:type="dxa" w:w="0"/>
              <w:left w:type="dxa" w:w="0"/>
              <w:bottom w:type="dxa" w:w="0"/>
              <w:right w:type="dxa" w:w="0"/>
            </w:tcMar>
          </w:tcPr>
          <w:p w14:paraId="DE030000">
            <w:pPr>
              <w:widowControl w:val="0"/>
              <w:spacing w:before="52"/>
              <w:ind w:right="113"/>
              <w:jc w:val="center"/>
              <w:rPr>
                <w:sz w:val="24"/>
              </w:rPr>
            </w:pPr>
            <w:r>
              <w:rPr>
                <w:sz w:val="24"/>
              </w:rPr>
              <w:t xml:space="preserve"> Контрольная точка 1 «Утверждение постановления администрации Промышленновского муниципального округа»</w:t>
            </w:r>
          </w:p>
        </w:tc>
        <w:tc>
          <w:tcPr>
            <w:tcW w:type="dxa" w:w="2285"/>
            <w:tcBorders>
              <w:top w:color="000000" w:sz="4" w:val="single"/>
              <w:left w:color="000000" w:sz="6" w:val="single"/>
              <w:bottom w:color="000000" w:sz="4" w:val="single"/>
              <w:right w:color="000000" w:sz="4" w:val="single"/>
            </w:tcBorders>
            <w:tcMar>
              <w:top w:type="dxa" w:w="0"/>
              <w:left w:type="dxa" w:w="0"/>
              <w:bottom w:type="dxa" w:w="0"/>
              <w:right w:type="dxa" w:w="0"/>
            </w:tcMar>
            <w:vAlign w:val="center"/>
          </w:tcPr>
          <w:p w14:paraId="DF030000">
            <w:pPr>
              <w:widowControl w:val="0"/>
              <w:ind w:right="113"/>
              <w:jc w:val="center"/>
              <w:rPr>
                <w:sz w:val="24"/>
              </w:rPr>
            </w:pPr>
            <w:r>
              <w:rPr>
                <w:sz w:val="24"/>
              </w:rPr>
              <w:t>31 октября;</w:t>
            </w:r>
          </w:p>
          <w:p w14:paraId="E0030000">
            <w:pPr>
              <w:widowControl w:val="0"/>
              <w:ind w:right="113"/>
              <w:jc w:val="center"/>
              <w:rPr>
                <w:sz w:val="24"/>
              </w:rPr>
            </w:pPr>
            <w:r>
              <w:rPr>
                <w:sz w:val="24"/>
              </w:rPr>
              <w:t>31 декабря</w:t>
            </w:r>
          </w:p>
        </w:tc>
        <w:tc>
          <w:tcPr>
            <w:tcW w:type="dxa" w:w="3402"/>
            <w:gridSpan w:val="1"/>
            <w:vMerge w:val="continue"/>
            <w:tcBorders>
              <w:top w:color="000000" w:sz="6" w:val="single"/>
              <w:left w:color="000000" w:sz="4" w:val="single"/>
              <w:bottom w:color="000000" w:sz="4" w:val="single"/>
              <w:right w:color="000000" w:sz="4" w:val="single"/>
            </w:tcBorders>
            <w:tcMar>
              <w:top w:type="dxa" w:w="0"/>
              <w:left w:type="dxa" w:w="0"/>
              <w:bottom w:type="dxa" w:w="0"/>
              <w:right w:type="dxa" w:w="0"/>
            </w:tcMar>
          </w:tcPr>
          <w:p/>
        </w:tc>
        <w:tc>
          <w:tcPr>
            <w:tcW w:type="dxa" w:w="3402"/>
            <w:tcBorders>
              <w:top w:color="000000" w:sz="4" w:val="single"/>
              <w:left w:color="000000" w:sz="4" w:val="single"/>
              <w:bottom w:color="000000" w:sz="4" w:val="single"/>
              <w:right w:color="000000" w:sz="4" w:val="single"/>
            </w:tcBorders>
            <w:tcMar>
              <w:top w:type="dxa" w:w="0"/>
              <w:left w:type="dxa" w:w="0"/>
              <w:bottom w:type="dxa" w:w="0"/>
              <w:right w:type="dxa" w:w="0"/>
            </w:tcMar>
          </w:tcPr>
          <w:p w14:paraId="E1030000">
            <w:pPr>
              <w:widowControl w:val="0"/>
              <w:ind w:right="113"/>
              <w:jc w:val="center"/>
              <w:rPr>
                <w:sz w:val="24"/>
              </w:rPr>
            </w:pPr>
            <w:r>
              <w:rPr>
                <w:sz w:val="24"/>
              </w:rPr>
              <w:t>Постановление администрации Промышленновского муниципального округа</w:t>
            </w:r>
          </w:p>
        </w:tc>
      </w:tr>
      <w:tr>
        <w:trPr>
          <w:trHeight w:hRule="atLeast" w:val="803"/>
        </w:trPr>
        <w:tc>
          <w:tcPr>
            <w:tcW w:type="dxa" w:w="567"/>
            <w:gridSpan w:val="1"/>
            <w:vMerge w:val="continue"/>
            <w:tcBorders>
              <w:top w:color="000000" w:sz="6" w:val="single"/>
              <w:left w:color="000000" w:sz="4" w:val="single"/>
              <w:bottom w:color="000000" w:sz="4" w:val="single"/>
              <w:right w:color="000000" w:sz="6" w:val="single"/>
            </w:tcBorders>
            <w:tcMar>
              <w:top w:type="dxa" w:w="0"/>
              <w:left w:type="dxa" w:w="0"/>
              <w:bottom w:type="dxa" w:w="0"/>
              <w:right w:type="dxa" w:w="0"/>
            </w:tcMar>
            <w:vAlign w:val="center"/>
          </w:tcPr>
          <w:p/>
        </w:tc>
        <w:tc>
          <w:tcPr>
            <w:tcW w:type="dxa" w:w="5653"/>
            <w:tcBorders>
              <w:top w:color="000000" w:sz="6" w:val="single"/>
              <w:left w:color="000000" w:sz="6" w:val="single"/>
              <w:bottom w:color="000000" w:sz="6" w:val="single"/>
              <w:right w:color="000000" w:sz="6" w:val="single"/>
            </w:tcBorders>
            <w:tcMar>
              <w:top w:type="dxa" w:w="0"/>
              <w:left w:type="dxa" w:w="0"/>
              <w:bottom w:type="dxa" w:w="0"/>
              <w:right w:type="dxa" w:w="0"/>
            </w:tcMar>
          </w:tcPr>
          <w:p w14:paraId="E2030000">
            <w:pPr>
              <w:widowControl w:val="0"/>
              <w:spacing w:before="52"/>
              <w:ind w:right="113"/>
              <w:jc w:val="center"/>
              <w:rPr>
                <w:spacing w:val="-6"/>
                <w:sz w:val="24"/>
              </w:rPr>
            </w:pPr>
            <w:r>
              <w:rPr>
                <w:spacing w:val="-6"/>
                <w:sz w:val="24"/>
              </w:rPr>
              <w:t>Контрольная точка 2 «Выплаты осуществлены»</w:t>
            </w:r>
          </w:p>
        </w:tc>
        <w:tc>
          <w:tcPr>
            <w:tcW w:type="dxa" w:w="2285"/>
            <w:tcBorders>
              <w:top w:color="000000" w:sz="4" w:val="single"/>
              <w:left w:color="000000" w:sz="6" w:val="single"/>
              <w:bottom w:color="000000" w:sz="4" w:val="single"/>
              <w:right w:color="000000" w:sz="4" w:val="single"/>
            </w:tcBorders>
            <w:tcMar>
              <w:top w:type="dxa" w:w="0"/>
              <w:left w:type="dxa" w:w="0"/>
              <w:bottom w:type="dxa" w:w="0"/>
              <w:right w:type="dxa" w:w="0"/>
            </w:tcMar>
            <w:vAlign w:val="center"/>
          </w:tcPr>
          <w:p w14:paraId="E3030000">
            <w:pPr>
              <w:widowControl w:val="0"/>
              <w:ind w:right="113"/>
              <w:jc w:val="center"/>
              <w:rPr>
                <w:sz w:val="24"/>
              </w:rPr>
            </w:pPr>
            <w:r>
              <w:rPr>
                <w:sz w:val="24"/>
              </w:rPr>
              <w:t>31 октября;</w:t>
            </w:r>
          </w:p>
          <w:p w14:paraId="E4030000">
            <w:pPr>
              <w:widowControl w:val="0"/>
              <w:ind w:right="113"/>
              <w:jc w:val="center"/>
              <w:rPr>
                <w:sz w:val="24"/>
              </w:rPr>
            </w:pPr>
            <w:r>
              <w:rPr>
                <w:sz w:val="24"/>
              </w:rPr>
              <w:t>31 декабря</w:t>
            </w:r>
          </w:p>
        </w:tc>
        <w:tc>
          <w:tcPr>
            <w:tcW w:type="dxa" w:w="3402"/>
            <w:gridSpan w:val="1"/>
            <w:vMerge w:val="continue"/>
            <w:tcBorders>
              <w:top w:color="000000" w:sz="6" w:val="single"/>
              <w:left w:color="000000" w:sz="4" w:val="single"/>
              <w:bottom w:color="000000" w:sz="4" w:val="single"/>
              <w:right w:color="000000" w:sz="4" w:val="single"/>
            </w:tcBorders>
            <w:tcMar>
              <w:top w:type="dxa" w:w="0"/>
              <w:left w:type="dxa" w:w="0"/>
              <w:bottom w:type="dxa" w:w="0"/>
              <w:right w:type="dxa" w:w="0"/>
            </w:tcMar>
          </w:tcPr>
          <w:p/>
        </w:tc>
        <w:tc>
          <w:tcPr>
            <w:tcW w:type="dxa" w:w="3402"/>
            <w:tcBorders>
              <w:top w:color="000000" w:sz="4" w:val="single"/>
              <w:left w:color="000000" w:sz="4" w:val="single"/>
              <w:bottom w:color="000000" w:sz="4" w:val="single"/>
              <w:right w:color="000000" w:sz="4" w:val="single"/>
            </w:tcBorders>
            <w:tcMar>
              <w:top w:type="dxa" w:w="0"/>
              <w:left w:type="dxa" w:w="0"/>
              <w:bottom w:type="dxa" w:w="0"/>
              <w:right w:type="dxa" w:w="0"/>
            </w:tcMar>
          </w:tcPr>
          <w:p w14:paraId="E5030000">
            <w:pPr>
              <w:widowControl w:val="0"/>
              <w:ind w:right="113"/>
              <w:jc w:val="center"/>
              <w:rPr>
                <w:sz w:val="24"/>
              </w:rPr>
            </w:pPr>
            <w:r>
              <w:rPr>
                <w:sz w:val="24"/>
              </w:rPr>
              <w:t>Платежная ведомость (</w:t>
            </w:r>
            <w:r>
              <w:rPr>
                <w:sz w:val="24"/>
              </w:rPr>
              <w:t>заявка на кассовый расход</w:t>
            </w:r>
            <w:r>
              <w:rPr>
                <w:sz w:val="24"/>
              </w:rPr>
              <w:t>)</w:t>
            </w:r>
          </w:p>
        </w:tc>
      </w:tr>
    </w:tbl>
    <w:p w14:paraId="E6030000">
      <w:pPr>
        <w:tabs>
          <w:tab w:leader="none" w:pos="53" w:val="left"/>
        </w:tabs>
        <w:ind w:right="141"/>
        <w:jc w:val="center"/>
        <w:rPr>
          <w:sz w:val="32"/>
        </w:rPr>
      </w:pPr>
    </w:p>
    <w:p w14:paraId="E7030000">
      <w:pPr>
        <w:tabs>
          <w:tab w:leader="none" w:pos="53" w:val="left"/>
        </w:tabs>
        <w:ind w:right="141"/>
        <w:jc w:val="center"/>
        <w:rPr>
          <w:sz w:val="32"/>
        </w:rPr>
      </w:pPr>
    </w:p>
    <w:sectPr>
      <w:headerReference r:id="rId3" w:type="first"/>
      <w:headerReference r:id="rId1" w:type="default"/>
      <w:footerReference r:id="rId4" w:type="first"/>
      <w:footerReference r:id="rId2" w:type="default"/>
      <w:pgSz w:h="11906" w:orient="landscape" w:w="16838"/>
      <w:pgMar w:bottom="567" w:footer="709" w:gutter="0" w:header="709" w:left="851" w:right="567" w:top="567"/>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fldChar w:fldCharType="begin"/>
    </w:r>
    <w:r>
      <w:instrText>PAGE \* Arabic</w:instrText>
    </w:r>
    <w:r>
      <w:fldChar w:fldCharType="separate"/>
    </w:r>
    <w:r>
      <w:fldChar w:fldCharType="end"/>
    </w:r>
  </w:p>
  <w:p w14:paraId="02000000">
    <w:pPr>
      <w:pStyle w:val="Style_1"/>
      <w:ind/>
      <w:jc w:val="right"/>
    </w:pPr>
    <w:r>
      <w:t xml:space="preserve"> </w:t>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fldChar w:fldCharType="begin"/>
    </w:r>
    <w:r>
      <w:instrText>PAGE \* Arabic</w:instrText>
    </w:r>
    <w:r>
      <w:fldChar w:fldCharType="separate"/>
    </w:r>
    <w:r>
      <w:fldChar w:fldCharType="end"/>
    </w:r>
  </w:p>
  <w:p w14:paraId="04000000"/>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fldChar w:fldCharType="begin"/>
    </w:r>
    <w:r>
      <w:instrText>PAGE \* Arabic</w:instrText>
    </w:r>
    <w:r>
      <w:fldChar w:fldCharType="separate"/>
    </w:r>
    <w:r>
      <w:fldChar w:fldCharType="end"/>
    </w:r>
  </w:p>
  <w:p w14:paraId="05000000">
    <w:pPr>
      <w:pStyle w:val="Style_1"/>
      <w:ind/>
      <w:jc w:val="right"/>
    </w:pPr>
    <w:r>
      <w:t xml:space="preserve"> </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1000000"/>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3000000"/>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36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36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360" w:left="6480"/>
      </w:pPr>
    </w:lvl>
  </w:abstractNum>
  <w:abstractNum w:abstractNumId="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360" w:left="2160"/>
      </w:pPr>
    </w:lvl>
    <w:lvl w:ilvl="3">
      <w:start w:val="1"/>
      <w:numFmt w:val="decimal"/>
      <w:lvlText w:val="%4."/>
      <w:lvlJc w:val="left"/>
      <w:pPr>
        <w:ind w:hanging="360" w:left="2880"/>
      </w:pPr>
      <w:rPr>
        <w:rFonts w:ascii="Times New Roman" w:hAnsi="Times New Roman"/>
      </w:rPr>
    </w:lvl>
    <w:lvl w:ilvl="4">
      <w:start w:val="1"/>
      <w:numFmt w:val="lowerLetter"/>
      <w:lvlText w:val="%5."/>
      <w:lvlJc w:val="left"/>
      <w:pPr>
        <w:ind w:hanging="360" w:left="3600"/>
      </w:pPr>
    </w:lvl>
    <w:lvl w:ilvl="5">
      <w:start w:val="1"/>
      <w:numFmt w:val="lowerRoman"/>
      <w:lvlText w:val="%6."/>
      <w:lvlJc w:val="right"/>
      <w:pPr>
        <w:ind w:hanging="36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360" w:left="6480"/>
      </w:pPr>
    </w:lvl>
  </w:abstractNum>
  <w:abstractNum w:abstractNumId="2">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360" w:left="2160"/>
      </w:pPr>
    </w:lvl>
    <w:lvl w:ilvl="3">
      <w:start w:val="1"/>
      <w:numFmt w:val="decimal"/>
      <w:lvlText w:val="%4."/>
      <w:lvlJc w:val="left"/>
      <w:pPr>
        <w:ind w:hanging="360" w:left="2880"/>
      </w:pPr>
      <w:rPr>
        <w:rFonts w:ascii="Times New Roman" w:hAnsi="Times New Roman"/>
      </w:rPr>
    </w:lvl>
    <w:lvl w:ilvl="4">
      <w:start w:val="1"/>
      <w:numFmt w:val="lowerLetter"/>
      <w:lvlText w:val="%5."/>
      <w:lvlJc w:val="left"/>
      <w:pPr>
        <w:ind w:hanging="360" w:left="3600"/>
      </w:pPr>
    </w:lvl>
    <w:lvl w:ilvl="5">
      <w:start w:val="1"/>
      <w:numFmt w:val="lowerRoman"/>
      <w:lvlText w:val="%6."/>
      <w:lvlJc w:val="right"/>
      <w:pPr>
        <w:ind w:hanging="36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360" w:left="6480"/>
      </w:pPr>
    </w:lvl>
  </w:abstractNum>
  <w:abstractNum w:abstractNumId="3">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36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36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360" w:left="648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style>
  <w:style w:default="1" w:styleId="Style_6_ch" w:type="character">
    <w:name w:val="Normal"/>
    <w:link w:val="Style_6"/>
  </w:style>
  <w:style w:styleId="Style_7" w:type="paragraph">
    <w:name w:val="Default Paragraph Font"/>
    <w:link w:val="Style_7_ch"/>
  </w:style>
  <w:style w:styleId="Style_7_ch" w:type="character">
    <w:name w:val="Default Paragraph Font"/>
    <w:link w:val="Style_7"/>
  </w:style>
  <w:style w:styleId="Style_8" w:type="paragraph">
    <w:name w:val="toc 2"/>
    <w:next w:val="Style_6"/>
    <w:link w:val="Style_8_ch"/>
    <w:uiPriority w:val="39"/>
    <w:pPr>
      <w:ind w:firstLine="0" w:left="200"/>
    </w:pPr>
    <w:rPr>
      <w:rFonts w:ascii="XO Thames" w:hAnsi="XO Thames"/>
      <w:sz w:val="28"/>
    </w:rPr>
  </w:style>
  <w:style w:styleId="Style_8_ch" w:type="character">
    <w:name w:val="toc 2"/>
    <w:link w:val="Style_8"/>
    <w:rPr>
      <w:rFonts w:ascii="XO Thames" w:hAnsi="XO Thames"/>
      <w:sz w:val="28"/>
    </w:rPr>
  </w:style>
  <w:style w:styleId="Style_9" w:type="paragraph">
    <w:name w:val="Основной шрифт абзаца2"/>
    <w:link w:val="Style_9_ch"/>
  </w:style>
  <w:style w:styleId="Style_9_ch" w:type="character">
    <w:name w:val="Основной шрифт абзаца2"/>
    <w:link w:val="Style_9"/>
  </w:style>
  <w:style w:styleId="Style_10" w:type="paragraph">
    <w:name w:val="toc 4"/>
    <w:next w:val="Style_6"/>
    <w:link w:val="Style_10_ch"/>
    <w:uiPriority w:val="39"/>
    <w:pPr>
      <w:ind w:firstLine="0" w:left="600"/>
    </w:pPr>
    <w:rPr>
      <w:rFonts w:ascii="XO Thames" w:hAnsi="XO Thames"/>
      <w:sz w:val="28"/>
    </w:rPr>
  </w:style>
  <w:style w:styleId="Style_10_ch" w:type="character">
    <w:name w:val="toc 4"/>
    <w:link w:val="Style_10"/>
    <w:rPr>
      <w:rFonts w:ascii="XO Thames" w:hAnsi="XO Thames"/>
      <w:sz w:val="28"/>
    </w:rPr>
  </w:style>
  <w:style w:styleId="Style_11" w:type="paragraph">
    <w:name w:val="toc 6"/>
    <w:next w:val="Style_6"/>
    <w:link w:val="Style_11_ch"/>
    <w:uiPriority w:val="39"/>
    <w:pPr>
      <w:ind w:firstLine="0" w:left="1000"/>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6"/>
    <w:link w:val="Style_12_ch"/>
    <w:uiPriority w:val="39"/>
    <w:pPr>
      <w:ind w:firstLine="0" w:left="1200"/>
    </w:pPr>
    <w:rPr>
      <w:rFonts w:ascii="XO Thames" w:hAnsi="XO Thames"/>
      <w:sz w:val="28"/>
    </w:rPr>
  </w:style>
  <w:style w:styleId="Style_12_ch" w:type="character">
    <w:name w:val="toc 7"/>
    <w:link w:val="Style_12"/>
    <w:rPr>
      <w:rFonts w:ascii="XO Thames" w:hAnsi="XO Thames"/>
      <w:sz w:val="28"/>
    </w:rPr>
  </w:style>
  <w:style w:styleId="Style_13" w:type="paragraph">
    <w:name w:val="Основной шрифт абзаца3"/>
    <w:link w:val="Style_13_ch"/>
  </w:style>
  <w:style w:styleId="Style_13_ch" w:type="character">
    <w:name w:val="Основной шрифт абзаца3"/>
    <w:link w:val="Style_13"/>
  </w:style>
  <w:style w:styleId="Style_14" w:type="paragraph">
    <w:name w:val="heading 3"/>
    <w:next w:val="Style_6"/>
    <w:link w:val="Style_14_ch"/>
    <w:uiPriority w:val="9"/>
    <w:qFormat/>
    <w:pPr>
      <w:spacing w:after="120" w:before="120"/>
      <w:ind/>
      <w:jc w:val="both"/>
      <w:outlineLvl w:val="2"/>
    </w:pPr>
    <w:rPr>
      <w:rFonts w:ascii="XO Thames" w:hAnsi="XO Thames"/>
      <w:b w:val="1"/>
      <w:sz w:val="26"/>
    </w:rPr>
  </w:style>
  <w:style w:styleId="Style_14_ch" w:type="character">
    <w:name w:val="heading 3"/>
    <w:link w:val="Style_14"/>
    <w:rPr>
      <w:rFonts w:ascii="XO Thames" w:hAnsi="XO Thames"/>
      <w:b w:val="1"/>
      <w:sz w:val="26"/>
    </w:rPr>
  </w:style>
  <w:style w:styleId="Style_15" w:type="paragraph">
    <w:name w:val="caption"/>
    <w:basedOn w:val="Style_6"/>
    <w:next w:val="Style_6"/>
    <w:link w:val="Style_15_ch"/>
    <w:rPr>
      <w:b w:val="1"/>
    </w:rPr>
  </w:style>
  <w:style w:styleId="Style_15_ch" w:type="character">
    <w:name w:val="caption"/>
    <w:basedOn w:val="Style_6_ch"/>
    <w:link w:val="Style_15"/>
    <w:rPr>
      <w:b w:val="1"/>
    </w:rPr>
  </w:style>
  <w:style w:styleId="Style_16" w:type="paragraph">
    <w:name w:val="Основной шрифт абзаца1"/>
    <w:link w:val="Style_16_ch"/>
  </w:style>
  <w:style w:styleId="Style_16_ch" w:type="character">
    <w:name w:val="Основной шрифт абзаца1"/>
    <w:link w:val="Style_16"/>
  </w:style>
  <w:style w:styleId="Style_17" w:type="paragraph">
    <w:name w:val="Гиперссылка14"/>
    <w:link w:val="Style_17_ch"/>
    <w:rPr>
      <w:color w:val="0000FF"/>
      <w:u w:val="single"/>
    </w:rPr>
  </w:style>
  <w:style w:styleId="Style_17_ch" w:type="character">
    <w:name w:val="Гиперссылка14"/>
    <w:link w:val="Style_17"/>
    <w:rPr>
      <w:color w:val="0000FF"/>
      <w:u w:val="single"/>
    </w:rPr>
  </w:style>
  <w:style w:styleId="Style_18" w:type="paragraph">
    <w:name w:val="Выделение1"/>
    <w:basedOn w:val="Style_19"/>
    <w:link w:val="Style_18_ch"/>
    <w:rPr>
      <w:i w:val="1"/>
    </w:rPr>
  </w:style>
  <w:style w:styleId="Style_18_ch" w:type="character">
    <w:name w:val="Выделение1"/>
    <w:basedOn w:val="Style_19_ch"/>
    <w:link w:val="Style_18"/>
    <w:rPr>
      <w:i w:val="1"/>
    </w:rPr>
  </w:style>
  <w:style w:styleId="Style_20" w:type="paragraph">
    <w:name w:val="Обычный18"/>
    <w:link w:val="Style_20_ch"/>
  </w:style>
  <w:style w:styleId="Style_20_ch" w:type="character">
    <w:name w:val="Обычный18"/>
    <w:link w:val="Style_20"/>
  </w:style>
  <w:style w:styleId="Style_21" w:type="paragraph">
    <w:name w:val="header"/>
    <w:basedOn w:val="Style_6"/>
    <w:link w:val="Style_21_ch"/>
    <w:pPr>
      <w:tabs>
        <w:tab w:leader="none" w:pos="4677" w:val="center"/>
        <w:tab w:leader="none" w:pos="9355" w:val="right"/>
      </w:tabs>
      <w:ind/>
    </w:pPr>
  </w:style>
  <w:style w:styleId="Style_21_ch" w:type="character">
    <w:name w:val="header"/>
    <w:basedOn w:val="Style_6_ch"/>
    <w:link w:val="Style_21"/>
  </w:style>
  <w:style w:styleId="Style_22" w:type="paragraph">
    <w:name w:val="toc 3"/>
    <w:next w:val="Style_6"/>
    <w:link w:val="Style_22_ch"/>
    <w:uiPriority w:val="39"/>
    <w:pPr>
      <w:ind w:firstLine="0" w:left="400"/>
    </w:pPr>
    <w:rPr>
      <w:rFonts w:ascii="XO Thames" w:hAnsi="XO Thames"/>
      <w:sz w:val="28"/>
    </w:rPr>
  </w:style>
  <w:style w:styleId="Style_22_ch" w:type="character">
    <w:name w:val="toc 3"/>
    <w:link w:val="Style_22"/>
    <w:rPr>
      <w:rFonts w:ascii="XO Thames" w:hAnsi="XO Thames"/>
      <w:sz w:val="28"/>
    </w:rPr>
  </w:style>
  <w:style w:styleId="Style_23" w:type="paragraph">
    <w:name w:val="Обычный14"/>
    <w:link w:val="Style_23_ch"/>
  </w:style>
  <w:style w:styleId="Style_23_ch" w:type="character">
    <w:name w:val="Обычный14"/>
    <w:link w:val="Style_23"/>
  </w:style>
  <w:style w:styleId="Style_3" w:type="paragraph">
    <w:name w:val="List Paragraph"/>
    <w:basedOn w:val="Style_6"/>
    <w:link w:val="Style_3_ch"/>
    <w:pPr>
      <w:ind w:firstLine="0" w:left="720"/>
      <w:contextualSpacing w:val="1"/>
    </w:pPr>
  </w:style>
  <w:style w:styleId="Style_3_ch" w:type="character">
    <w:name w:val="List Paragraph"/>
    <w:basedOn w:val="Style_6_ch"/>
    <w:link w:val="Style_3"/>
  </w:style>
  <w:style w:styleId="Style_24" w:type="paragraph">
    <w:name w:val="heading 5"/>
    <w:next w:val="Style_6"/>
    <w:link w:val="Style_24_ch"/>
    <w:uiPriority w:val="9"/>
    <w:qFormat/>
    <w:pPr>
      <w:spacing w:after="120" w:before="120"/>
      <w:ind/>
      <w:jc w:val="both"/>
      <w:outlineLvl w:val="4"/>
    </w:pPr>
    <w:rPr>
      <w:rFonts w:ascii="XO Thames" w:hAnsi="XO Thames"/>
      <w:b w:val="1"/>
      <w:sz w:val="22"/>
    </w:rPr>
  </w:style>
  <w:style w:styleId="Style_24_ch" w:type="character">
    <w:name w:val="heading 5"/>
    <w:link w:val="Style_24"/>
    <w:rPr>
      <w:rFonts w:ascii="XO Thames" w:hAnsi="XO Thames"/>
      <w:b w:val="1"/>
      <w:sz w:val="22"/>
    </w:rPr>
  </w:style>
  <w:style w:styleId="Style_25" w:type="paragraph">
    <w:name w:val="heading 1"/>
    <w:basedOn w:val="Style_6"/>
    <w:next w:val="Style_6"/>
    <w:link w:val="Style_25_ch"/>
    <w:uiPriority w:val="9"/>
    <w:qFormat/>
    <w:pPr>
      <w:keepNext w:val="1"/>
      <w:spacing w:after="60" w:before="240"/>
      <w:ind/>
      <w:outlineLvl w:val="0"/>
    </w:pPr>
    <w:rPr>
      <w:rFonts w:ascii="Cambria" w:hAnsi="Cambria"/>
      <w:b w:val="1"/>
      <w:sz w:val="32"/>
    </w:rPr>
  </w:style>
  <w:style w:styleId="Style_25_ch" w:type="character">
    <w:name w:val="heading 1"/>
    <w:basedOn w:val="Style_6_ch"/>
    <w:link w:val="Style_25"/>
    <w:rPr>
      <w:rFonts w:ascii="Cambria" w:hAnsi="Cambria"/>
      <w:b w:val="1"/>
      <w:sz w:val="32"/>
    </w:rPr>
  </w:style>
  <w:style w:styleId="Style_26" w:type="paragraph">
    <w:name w:val="Гиперссылка2"/>
    <w:link w:val="Style_26_ch"/>
    <w:rPr>
      <w:color w:val="0000FF"/>
      <w:u w:val="single"/>
    </w:rPr>
  </w:style>
  <w:style w:styleId="Style_26_ch" w:type="character">
    <w:name w:val="Гиперссылка2"/>
    <w:link w:val="Style_26"/>
    <w:rPr>
      <w:color w:val="0000FF"/>
      <w:u w:val="single"/>
    </w:rPr>
  </w:style>
  <w:style w:styleId="Style_27" w:type="paragraph">
    <w:name w:val="Hyperlink"/>
    <w:link w:val="Style_27_ch"/>
    <w:rPr>
      <w:color w:val="0000FF"/>
      <w:u w:val="single"/>
    </w:rPr>
  </w:style>
  <w:style w:styleId="Style_27_ch" w:type="character">
    <w:name w:val="Hyperlink"/>
    <w:link w:val="Style_27"/>
    <w:rPr>
      <w:color w:val="0000FF"/>
      <w:u w:val="single"/>
    </w:rPr>
  </w:style>
  <w:style w:styleId="Style_28" w:type="paragraph">
    <w:name w:val="Footnote"/>
    <w:link w:val="Style_28_ch"/>
    <w:pPr>
      <w:ind w:firstLine="851" w:left="0"/>
      <w:jc w:val="both"/>
    </w:pPr>
    <w:rPr>
      <w:rFonts w:ascii="XO Thames" w:hAnsi="XO Thames"/>
      <w:sz w:val="22"/>
    </w:rPr>
  </w:style>
  <w:style w:styleId="Style_28_ch" w:type="character">
    <w:name w:val="Footnote"/>
    <w:link w:val="Style_28"/>
    <w:rPr>
      <w:rFonts w:ascii="XO Thames" w:hAnsi="XO Thames"/>
      <w:sz w:val="22"/>
    </w:rPr>
  </w:style>
  <w:style w:styleId="Style_29" w:type="paragraph">
    <w:name w:val="toc 1"/>
    <w:next w:val="Style_6"/>
    <w:link w:val="Style_29_ch"/>
    <w:uiPriority w:val="39"/>
    <w:rPr>
      <w:rFonts w:ascii="XO Thames" w:hAnsi="XO Thames"/>
      <w:b w:val="1"/>
      <w:sz w:val="28"/>
    </w:rPr>
  </w:style>
  <w:style w:styleId="Style_29_ch" w:type="character">
    <w:name w:val="toc 1"/>
    <w:link w:val="Style_29"/>
    <w:rPr>
      <w:rFonts w:ascii="XO Thames" w:hAnsi="XO Thames"/>
      <w:b w:val="1"/>
      <w:sz w:val="28"/>
    </w:rPr>
  </w:style>
  <w:style w:styleId="Style_30" w:type="paragraph">
    <w:name w:val="Строгий1"/>
    <w:basedOn w:val="Style_19"/>
    <w:link w:val="Style_30_ch"/>
    <w:rPr>
      <w:b w:val="1"/>
    </w:rPr>
  </w:style>
  <w:style w:styleId="Style_30_ch" w:type="character">
    <w:name w:val="Строгий1"/>
    <w:basedOn w:val="Style_19_ch"/>
    <w:link w:val="Style_30"/>
    <w:rPr>
      <w:b w:val="1"/>
    </w:rPr>
  </w:style>
  <w:style w:styleId="Style_31" w:type="paragraph">
    <w:name w:val="Header and Footer"/>
    <w:link w:val="Style_31_ch"/>
    <w:pPr>
      <w:ind/>
      <w:jc w:val="both"/>
    </w:pPr>
    <w:rPr>
      <w:rFonts w:ascii="XO Thames" w:hAnsi="XO Thames"/>
    </w:rPr>
  </w:style>
  <w:style w:styleId="Style_31_ch" w:type="character">
    <w:name w:val="Header and Footer"/>
    <w:link w:val="Style_31"/>
    <w:rPr>
      <w:rFonts w:ascii="XO Thames" w:hAnsi="XO Thames"/>
    </w:rPr>
  </w:style>
  <w:style w:styleId="Style_32" w:type="paragraph">
    <w:name w:val="Сильное выделение1"/>
    <w:basedOn w:val="Style_19"/>
    <w:link w:val="Style_32_ch"/>
    <w:rPr>
      <w:b w:val="1"/>
      <w:i w:val="1"/>
      <w:color w:val="4F81BD"/>
    </w:rPr>
  </w:style>
  <w:style w:styleId="Style_32_ch" w:type="character">
    <w:name w:val="Сильное выделение1"/>
    <w:basedOn w:val="Style_19_ch"/>
    <w:link w:val="Style_32"/>
    <w:rPr>
      <w:b w:val="1"/>
      <w:i w:val="1"/>
      <w:color w:val="4F81BD"/>
    </w:rPr>
  </w:style>
  <w:style w:styleId="Style_33" w:type="paragraph">
    <w:name w:val="toc 9"/>
    <w:next w:val="Style_6"/>
    <w:link w:val="Style_33_ch"/>
    <w:uiPriority w:val="39"/>
    <w:pPr>
      <w:ind w:firstLine="0" w:left="1600"/>
    </w:pPr>
    <w:rPr>
      <w:rFonts w:ascii="XO Thames" w:hAnsi="XO Thames"/>
      <w:sz w:val="28"/>
    </w:rPr>
  </w:style>
  <w:style w:styleId="Style_33_ch" w:type="character">
    <w:name w:val="toc 9"/>
    <w:link w:val="Style_33"/>
    <w:rPr>
      <w:rFonts w:ascii="XO Thames" w:hAnsi="XO Thames"/>
      <w:sz w:val="28"/>
    </w:rPr>
  </w:style>
  <w:style w:styleId="Style_4" w:type="paragraph">
    <w:name w:val="Strong"/>
    <w:basedOn w:val="Style_7"/>
    <w:link w:val="Style_4_ch"/>
    <w:rPr>
      <w:b w:val="1"/>
    </w:rPr>
  </w:style>
  <w:style w:styleId="Style_4_ch" w:type="character">
    <w:name w:val="Strong"/>
    <w:basedOn w:val="Style_7_ch"/>
    <w:link w:val="Style_4"/>
    <w:rPr>
      <w:b w:val="1"/>
    </w:rPr>
  </w:style>
  <w:style w:styleId="Style_34" w:type="paragraph">
    <w:name w:val="Balloon Text"/>
    <w:basedOn w:val="Style_6"/>
    <w:link w:val="Style_34_ch"/>
    <w:rPr>
      <w:rFonts w:ascii="Tahoma" w:hAnsi="Tahoma"/>
      <w:sz w:val="16"/>
    </w:rPr>
  </w:style>
  <w:style w:styleId="Style_34_ch" w:type="character">
    <w:name w:val="Balloon Text"/>
    <w:basedOn w:val="Style_6_ch"/>
    <w:link w:val="Style_34"/>
    <w:rPr>
      <w:rFonts w:ascii="Tahoma" w:hAnsi="Tahoma"/>
      <w:sz w:val="16"/>
    </w:rPr>
  </w:style>
  <w:style w:styleId="Style_35" w:type="paragraph">
    <w:name w:val="Обычный12"/>
    <w:link w:val="Style_35_ch"/>
  </w:style>
  <w:style w:styleId="Style_35_ch" w:type="character">
    <w:name w:val="Обычный12"/>
    <w:link w:val="Style_35"/>
  </w:style>
  <w:style w:styleId="Style_36" w:type="paragraph">
    <w:name w:val="Обычный1"/>
    <w:link w:val="Style_36_ch"/>
  </w:style>
  <w:style w:styleId="Style_36_ch" w:type="character">
    <w:name w:val="Обычный1"/>
    <w:link w:val="Style_36"/>
  </w:style>
  <w:style w:styleId="Style_37" w:type="paragraph">
    <w:name w:val="toc 8"/>
    <w:next w:val="Style_6"/>
    <w:link w:val="Style_37_ch"/>
    <w:uiPriority w:val="39"/>
    <w:pPr>
      <w:ind w:firstLine="0" w:left="1400"/>
    </w:pPr>
    <w:rPr>
      <w:rFonts w:ascii="XO Thames" w:hAnsi="XO Thames"/>
      <w:sz w:val="28"/>
    </w:rPr>
  </w:style>
  <w:style w:styleId="Style_37_ch" w:type="character">
    <w:name w:val="toc 8"/>
    <w:link w:val="Style_37"/>
    <w:rPr>
      <w:rFonts w:ascii="XO Thames" w:hAnsi="XO Thames"/>
      <w:sz w:val="28"/>
    </w:rPr>
  </w:style>
  <w:style w:styleId="Style_38" w:type="paragraph">
    <w:name w:val="Слабое выделение1"/>
    <w:basedOn w:val="Style_19"/>
    <w:link w:val="Style_38_ch"/>
    <w:rPr>
      <w:i w:val="1"/>
      <w:color w:val="808080"/>
    </w:rPr>
  </w:style>
  <w:style w:styleId="Style_38_ch" w:type="character">
    <w:name w:val="Слабое выделение1"/>
    <w:basedOn w:val="Style_19_ch"/>
    <w:link w:val="Style_38"/>
    <w:rPr>
      <w:i w:val="1"/>
      <w:color w:val="808080"/>
    </w:rPr>
  </w:style>
  <w:style w:styleId="Style_39" w:type="paragraph">
    <w:name w:val="Intense Quote"/>
    <w:basedOn w:val="Style_6"/>
    <w:next w:val="Style_6"/>
    <w:link w:val="Style_39_ch"/>
    <w:pPr>
      <w:spacing w:after="280" w:before="200"/>
      <w:ind w:firstLine="0" w:left="936" w:right="936"/>
    </w:pPr>
    <w:rPr>
      <w:b w:val="1"/>
      <w:i w:val="1"/>
      <w:color w:val="4F81BD"/>
      <w:sz w:val="24"/>
    </w:rPr>
  </w:style>
  <w:style w:styleId="Style_39_ch" w:type="character">
    <w:name w:val="Intense Quote"/>
    <w:basedOn w:val="Style_6_ch"/>
    <w:link w:val="Style_39"/>
    <w:rPr>
      <w:b w:val="1"/>
      <w:i w:val="1"/>
      <w:color w:val="4F81BD"/>
      <w:sz w:val="24"/>
    </w:rPr>
  </w:style>
  <w:style w:styleId="Style_19" w:type="paragraph">
    <w:name w:val="Основной шрифт абзаца12"/>
    <w:link w:val="Style_19_ch"/>
  </w:style>
  <w:style w:styleId="Style_19_ch" w:type="character">
    <w:name w:val="Основной шрифт абзаца12"/>
    <w:link w:val="Style_19"/>
  </w:style>
  <w:style w:styleId="Style_40" w:type="paragraph">
    <w:name w:val="toc 5"/>
    <w:next w:val="Style_6"/>
    <w:link w:val="Style_40_ch"/>
    <w:uiPriority w:val="39"/>
    <w:pPr>
      <w:ind w:firstLine="0" w:left="800"/>
    </w:pPr>
    <w:rPr>
      <w:rFonts w:ascii="XO Thames" w:hAnsi="XO Thames"/>
      <w:sz w:val="28"/>
    </w:rPr>
  </w:style>
  <w:style w:styleId="Style_40_ch" w:type="character">
    <w:name w:val="toc 5"/>
    <w:link w:val="Style_40"/>
    <w:rPr>
      <w:rFonts w:ascii="XO Thames" w:hAnsi="XO Thames"/>
      <w:sz w:val="28"/>
    </w:rPr>
  </w:style>
  <w:style w:styleId="Style_41" w:type="paragraph">
    <w:name w:val="Гиперссылка1"/>
    <w:basedOn w:val="Style_19"/>
    <w:link w:val="Style_41_ch"/>
    <w:rPr>
      <w:color w:val="0000FF"/>
      <w:u w:val="single"/>
    </w:rPr>
  </w:style>
  <w:style w:styleId="Style_41_ch" w:type="character">
    <w:name w:val="Гиперссылка1"/>
    <w:basedOn w:val="Style_19_ch"/>
    <w:link w:val="Style_41"/>
    <w:rPr>
      <w:color w:val="0000FF"/>
      <w:u w:val="single"/>
    </w:rPr>
  </w:style>
  <w:style w:styleId="Style_42" w:type="paragraph">
    <w:name w:val="Subtitle"/>
    <w:next w:val="Style_6"/>
    <w:link w:val="Style_42_ch"/>
    <w:uiPriority w:val="11"/>
    <w:qFormat/>
    <w:pPr>
      <w:ind/>
      <w:jc w:val="both"/>
    </w:pPr>
    <w:rPr>
      <w:rFonts w:ascii="XO Thames" w:hAnsi="XO Thames"/>
      <w:i w:val="1"/>
      <w:sz w:val="24"/>
    </w:rPr>
  </w:style>
  <w:style w:styleId="Style_42_ch" w:type="character">
    <w:name w:val="Subtitle"/>
    <w:link w:val="Style_42"/>
    <w:rPr>
      <w:rFonts w:ascii="XO Thames" w:hAnsi="XO Thames"/>
      <w:i w:val="1"/>
      <w:sz w:val="24"/>
    </w:rPr>
  </w:style>
  <w:style w:styleId="Style_43" w:type="paragraph">
    <w:name w:val="Гиперссылка12"/>
    <w:link w:val="Style_43_ch"/>
    <w:rPr>
      <w:color w:val="0000FF"/>
      <w:u w:val="single"/>
    </w:rPr>
  </w:style>
  <w:style w:styleId="Style_43_ch" w:type="character">
    <w:name w:val="Гиперссылка12"/>
    <w:link w:val="Style_43"/>
    <w:rPr>
      <w:color w:val="0000FF"/>
      <w:u w:val="single"/>
    </w:rPr>
  </w:style>
  <w:style w:styleId="Style_44" w:type="paragraph">
    <w:name w:val="Основной шрифт абзаца4"/>
    <w:link w:val="Style_44_ch"/>
  </w:style>
  <w:style w:styleId="Style_44_ch" w:type="character">
    <w:name w:val="Основной шрифт абзаца4"/>
    <w:link w:val="Style_44"/>
  </w:style>
  <w:style w:styleId="Style_45" w:type="paragraph">
    <w:name w:val="Title"/>
    <w:basedOn w:val="Style_6"/>
    <w:next w:val="Style_6"/>
    <w:link w:val="Style_45_ch"/>
    <w:uiPriority w:val="10"/>
    <w:qFormat/>
    <w:pPr>
      <w:spacing w:after="60" w:before="240"/>
      <w:ind/>
      <w:jc w:val="center"/>
      <w:outlineLvl w:val="0"/>
    </w:pPr>
    <w:rPr>
      <w:rFonts w:ascii="Cambria" w:hAnsi="Cambria"/>
      <w:b w:val="1"/>
      <w:sz w:val="32"/>
    </w:rPr>
  </w:style>
  <w:style w:styleId="Style_45_ch" w:type="character">
    <w:name w:val="Title"/>
    <w:basedOn w:val="Style_6_ch"/>
    <w:link w:val="Style_45"/>
    <w:rPr>
      <w:rFonts w:ascii="Cambria" w:hAnsi="Cambria"/>
      <w:b w:val="1"/>
      <w:sz w:val="32"/>
    </w:rPr>
  </w:style>
  <w:style w:styleId="Style_46" w:type="paragraph">
    <w:name w:val="heading 4"/>
    <w:next w:val="Style_6"/>
    <w:link w:val="Style_46_ch"/>
    <w:uiPriority w:val="9"/>
    <w:qFormat/>
    <w:pPr>
      <w:spacing w:after="120" w:before="120"/>
      <w:ind/>
      <w:jc w:val="both"/>
      <w:outlineLvl w:val="3"/>
    </w:pPr>
    <w:rPr>
      <w:rFonts w:ascii="XO Thames" w:hAnsi="XO Thames"/>
      <w:b w:val="1"/>
      <w:sz w:val="24"/>
    </w:rPr>
  </w:style>
  <w:style w:styleId="Style_46_ch" w:type="character">
    <w:name w:val="heading 4"/>
    <w:link w:val="Style_46"/>
    <w:rPr>
      <w:rFonts w:ascii="XO Thames" w:hAnsi="XO Thames"/>
      <w:b w:val="1"/>
      <w:sz w:val="24"/>
    </w:rPr>
  </w:style>
  <w:style w:styleId="Style_47" w:type="paragraph">
    <w:name w:val="No Spacing"/>
    <w:link w:val="Style_47_ch"/>
    <w:rPr>
      <w:sz w:val="24"/>
    </w:rPr>
  </w:style>
  <w:style w:styleId="Style_47_ch" w:type="character">
    <w:name w:val="No Spacing"/>
    <w:link w:val="Style_47"/>
    <w:rPr>
      <w:sz w:val="24"/>
    </w:rPr>
  </w:style>
  <w:style w:styleId="Style_1" w:type="paragraph">
    <w:name w:val="footer"/>
    <w:basedOn w:val="Style_6"/>
    <w:link w:val="Style_1_ch"/>
    <w:pPr>
      <w:tabs>
        <w:tab w:leader="none" w:pos="4677" w:val="center"/>
        <w:tab w:leader="none" w:pos="9355" w:val="right"/>
      </w:tabs>
      <w:ind/>
    </w:pPr>
  </w:style>
  <w:style w:styleId="Style_1_ch" w:type="character">
    <w:name w:val="footer"/>
    <w:basedOn w:val="Style_6_ch"/>
    <w:link w:val="Style_1"/>
  </w:style>
  <w:style w:styleId="Style_48" w:type="paragraph">
    <w:name w:val="Гиперссылка22"/>
    <w:link w:val="Style_48_ch"/>
    <w:rPr>
      <w:color w:val="0000FF"/>
      <w:u w:val="single"/>
    </w:rPr>
  </w:style>
  <w:style w:styleId="Style_48_ch" w:type="character">
    <w:name w:val="Гиперссылка22"/>
    <w:link w:val="Style_48"/>
    <w:rPr>
      <w:color w:val="0000FF"/>
      <w:u w:val="single"/>
    </w:rPr>
  </w:style>
  <w:style w:styleId="Style_49" w:type="paragraph">
    <w:name w:val="heading 2"/>
    <w:basedOn w:val="Style_6"/>
    <w:next w:val="Style_6"/>
    <w:link w:val="Style_49_ch"/>
    <w:uiPriority w:val="9"/>
    <w:qFormat/>
    <w:pPr>
      <w:keepNext w:val="1"/>
      <w:spacing w:before="60" w:line="240" w:lineRule="exact"/>
      <w:ind/>
      <w:jc w:val="center"/>
      <w:outlineLvl w:val="1"/>
    </w:pPr>
    <w:rPr>
      <w:rFonts w:ascii="Arial" w:hAnsi="Arial"/>
      <w:b w:val="1"/>
      <w:caps w:val="1"/>
      <w:sz w:val="22"/>
    </w:rPr>
  </w:style>
  <w:style w:styleId="Style_49_ch" w:type="character">
    <w:name w:val="heading 2"/>
    <w:basedOn w:val="Style_6_ch"/>
    <w:link w:val="Style_49"/>
    <w:rPr>
      <w:rFonts w:ascii="Arial" w:hAnsi="Arial"/>
      <w:b w:val="1"/>
      <w:caps w:val="1"/>
      <w:sz w:val="22"/>
    </w:rPr>
  </w:style>
  <w:style w:styleId="Style_50" w:type="paragraph">
    <w:name w:val="Обычный16"/>
    <w:link w:val="Style_50_ch"/>
  </w:style>
  <w:style w:styleId="Style_50_ch" w:type="character">
    <w:name w:val="Обычный16"/>
    <w:link w:val="Style_50"/>
  </w:style>
  <w:style w:default="1" w:styleId="Style_5" w:type="table">
    <w:name w:val="Normal Table"/>
    <w:tblPr>
      <w:tblInd w:type="dxa" w:w="0"/>
      <w:tblCellMar>
        <w:top w:type="dxa" w:w="0"/>
        <w:left w:type="dxa" w:w="108"/>
        <w:bottom w:type="dxa" w:w="0"/>
        <w:right w:type="dxa" w:w="108"/>
      </w:tblCellMar>
    </w:tblPr>
  </w:style>
  <w:style w:styleId="Style_2" w:type="table">
    <w:name w:val="Table Grid"/>
    <w:basedOn w:val="Style_5"/>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1" Target="theme/theme1.xml" Type="http://schemas.openxmlformats.org/officeDocument/2006/relationships/theme"/>
  <Relationship Id="rId10" Target="webSettings.xml" Type="http://schemas.openxmlformats.org/officeDocument/2006/relationships/webSettings"/>
  <Relationship Id="rId9" Target="stylesWithEffects.xml" Type="http://schemas.microsoft.com/office/2007/relationships/stylesWithEffects"/>
  <Relationship Id="rId8" Target="styles.xml" Type="http://schemas.openxmlformats.org/officeDocument/2006/relationships/styles"/>
  <Relationship Id="rId7" Target="settings.xml" Type="http://schemas.openxmlformats.org/officeDocument/2006/relationships/settings"/>
  <Relationship Id="rId6" Target="fontTable.xml" Type="http://schemas.openxmlformats.org/officeDocument/2006/relationships/fontTable"/>
  <Relationship Id="rId5" Target="footer5.xml" Type="http://schemas.openxmlformats.org/officeDocument/2006/relationships/footer"/>
  <Relationship Id="rId4" Target="footer4.xml" Type="http://schemas.openxmlformats.org/officeDocument/2006/relationships/footer"/>
  <Relationship Id="rId12" Target="numbering.xml" Type="http://schemas.openxmlformats.org/officeDocument/2006/relationships/numbering"/>
  <Relationship Id="rId3" Target="header3.xml" Type="http://schemas.openxmlformats.org/officeDocument/2006/relationships/header"/>
  <Relationship Id="rId2" Target="footer2.xml" Type="http://schemas.openxmlformats.org/officeDocument/2006/relationships/footer"/>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MyOffice-CoreFramework-Linux/29-1028.734.7326.662.0@RELEASE-DESKTOP-BETELGEUSE-2.3-RC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2025-10-24T03:59:48Z</dcterms:modified>
</cp:coreProperties>
</file>