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Публикуем график выплат пенсий и пособий в декабре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Отделение СФР по Кемеровской области напоминает: перечисление пенсий и социальных выплат осуществляется за текущий месяц, пособий - в новом месяце за предыдущий, то есть в декабре вы получите пособия за ноябрь. 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График выплат: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На банковские счета средства поступают в течение операционного дня. Если утром деньги не поступили - дождитесь их зачисления до окончания дня.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Через «Почту России» 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- Детские пособия - с 1 по 25 декабря 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- Пенсии - с 3 по 22 декабря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942BC">
        <w:rPr>
          <w:rFonts w:ascii="Times New Roman" w:hAnsi="Times New Roman" w:cs="Times New Roman"/>
          <w:sz w:val="28"/>
          <w:szCs w:val="28"/>
        </w:rPr>
        <w:t xml:space="preserve">Также напоминаем </w:t>
      </w:r>
      <w:proofErr w:type="spellStart"/>
      <w:r w:rsidRPr="00F942BC">
        <w:rPr>
          <w:rFonts w:ascii="Times New Roman" w:hAnsi="Times New Roman" w:cs="Times New Roman"/>
          <w:sz w:val="28"/>
          <w:szCs w:val="28"/>
        </w:rPr>
        <w:t>кузбассовцам</w:t>
      </w:r>
      <w:proofErr w:type="spellEnd"/>
      <w:r w:rsidRPr="00F942BC">
        <w:rPr>
          <w:rFonts w:ascii="Times New Roman" w:hAnsi="Times New Roman" w:cs="Times New Roman"/>
          <w:sz w:val="28"/>
          <w:szCs w:val="28"/>
        </w:rPr>
        <w:t>, что в любое время можно изменить способ доставки пенсии. Например, если вы получаете пенсию на почте, можно подать заявление, чтобы ее перечисляли на ваш банковский счет.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Подать заявление можно любым из этих способов: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- На портале </w:t>
      </w:r>
      <w:proofErr w:type="spellStart"/>
      <w:r w:rsidRPr="00F942B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94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- В клиентской службе Отделения СФР по Кемеровской области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- В МФЦ </w:t>
      </w: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BC" w:rsidRPr="00F942BC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>Если выплата задерживается, обращайтесь в единый контакт-центр СФР по телефону: 8-800-100-00-01.</w:t>
      </w:r>
    </w:p>
    <w:p w:rsidR="001D6C88" w:rsidRDefault="00F942BC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F942BC">
        <w:rPr>
          <w:rFonts w:ascii="Times New Roman" w:hAnsi="Times New Roman" w:cs="Times New Roman"/>
          <w:sz w:val="28"/>
          <w:szCs w:val="28"/>
        </w:rPr>
        <w:t xml:space="preserve">Подробнее в наших карточках!  </w:t>
      </w:r>
    </w:p>
    <w:p w:rsidR="003F7EB2" w:rsidRPr="00700584" w:rsidRDefault="003F7EB2" w:rsidP="00F942BC">
      <w:pPr>
        <w:jc w:val="both"/>
        <w:rPr>
          <w:rFonts w:ascii="Times New Roman" w:hAnsi="Times New Roman" w:cs="Times New Roman"/>
          <w:sz w:val="28"/>
          <w:szCs w:val="28"/>
        </w:rPr>
      </w:pPr>
      <w:r w:rsidRPr="003F7EB2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СФРКузбасс</w:t>
      </w:r>
      <w:r w:rsidRPr="003F7EB2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пенсии</w:t>
      </w:r>
      <w:r w:rsidRPr="003F7EB2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единоепособие</w:t>
      </w:r>
      <w:r w:rsidRPr="003F7EB2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маткапсфр</w:t>
      </w:r>
      <w:proofErr w:type="spellEnd"/>
    </w:p>
    <w:p w:rsidR="003F7EB2" w:rsidRDefault="003F7EB2" w:rsidP="00F942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20CD" w:rsidRDefault="00FA20CD" w:rsidP="00FA20C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50pt">
            <v:imagedata r:id="rId4" o:title="25.11_ ПОСТ_ График зачисления детских пособий и пенсий в декабре (1)"/>
          </v:shape>
        </w:pict>
      </w:r>
    </w:p>
    <w:p w:rsidR="00FA20CD" w:rsidRDefault="00FA20CD" w:rsidP="00F942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20CD" w:rsidRPr="00FA20CD" w:rsidRDefault="00FA20CD" w:rsidP="00FA20C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70.25pt;height:470.25pt">
            <v:imagedata r:id="rId5" o:title="25. 11_ ПОСТ_ График зачисления детских пособий и пенсий в декабре (2)"/>
          </v:shape>
        </w:pict>
      </w:r>
    </w:p>
    <w:sectPr w:rsidR="00FA20CD" w:rsidRPr="00FA20CD" w:rsidSect="003B7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D9D"/>
    <w:rsid w:val="001D6C88"/>
    <w:rsid w:val="00366D9D"/>
    <w:rsid w:val="003B7554"/>
    <w:rsid w:val="003F7EB2"/>
    <w:rsid w:val="00700584"/>
    <w:rsid w:val="007144DE"/>
    <w:rsid w:val="00F942BC"/>
    <w:rsid w:val="00FA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154</Words>
  <Characters>880</Characters>
  <Application>Microsoft Office Word</Application>
  <DocSecurity>0</DocSecurity>
  <Lines>7</Lines>
  <Paragraphs>2</Paragraphs>
  <ScaleCrop>false</ScaleCrop>
  <Company>ГУ - Кузбасское РО ФСС РФ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Мамонова Светлана Викторовна</dc:creator>
  <cp:lastModifiedBy>Техник-оператор</cp:lastModifiedBy>
  <cp:revision>2</cp:revision>
  <dcterms:created xsi:type="dcterms:W3CDTF">2025-11-25T02:46:00Z</dcterms:created>
  <dcterms:modified xsi:type="dcterms:W3CDTF">2025-11-25T02:46:00Z</dcterms:modified>
</cp:coreProperties>
</file>