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D3" w:rsidRPr="003A53D3" w:rsidRDefault="008B07BE" w:rsidP="003A53D3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601980" cy="6985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3D3" w:rsidRPr="003A53D3" w:rsidRDefault="003A53D3" w:rsidP="003A53D3">
      <w:pPr>
        <w:keepNext/>
        <w:spacing w:before="120"/>
        <w:jc w:val="center"/>
        <w:outlineLvl w:val="4"/>
        <w:rPr>
          <w:b/>
          <w:bCs/>
          <w:sz w:val="32"/>
          <w:szCs w:val="32"/>
        </w:rPr>
      </w:pPr>
      <w:r w:rsidRPr="003A53D3">
        <w:rPr>
          <w:b/>
          <w:bCs/>
          <w:sz w:val="32"/>
          <w:szCs w:val="32"/>
        </w:rPr>
        <w:t>КЕМЕРОВСКАЯ ОБЛАСТЬ</w:t>
      </w:r>
    </w:p>
    <w:p w:rsidR="003A53D3" w:rsidRPr="003A53D3" w:rsidRDefault="003A53D3" w:rsidP="003A53D3">
      <w:pPr>
        <w:keepNext/>
        <w:spacing w:before="120"/>
        <w:jc w:val="center"/>
        <w:outlineLvl w:val="4"/>
        <w:rPr>
          <w:b/>
          <w:bCs/>
          <w:sz w:val="32"/>
          <w:szCs w:val="32"/>
        </w:rPr>
      </w:pPr>
      <w:r w:rsidRPr="003A53D3">
        <w:rPr>
          <w:b/>
          <w:bCs/>
          <w:sz w:val="32"/>
          <w:szCs w:val="32"/>
        </w:rPr>
        <w:t xml:space="preserve">АДМИНИСТРАЦИЯ </w:t>
      </w:r>
    </w:p>
    <w:p w:rsidR="003A53D3" w:rsidRPr="003A53D3" w:rsidRDefault="003A53D3" w:rsidP="003A53D3">
      <w:pPr>
        <w:keepNext/>
        <w:spacing w:before="120"/>
        <w:ind w:left="-180" w:right="-251"/>
        <w:jc w:val="center"/>
        <w:outlineLvl w:val="4"/>
        <w:rPr>
          <w:b/>
          <w:bCs/>
          <w:sz w:val="32"/>
          <w:szCs w:val="32"/>
        </w:rPr>
      </w:pPr>
      <w:r w:rsidRPr="003A53D3">
        <w:rPr>
          <w:b/>
          <w:bCs/>
          <w:sz w:val="32"/>
          <w:szCs w:val="32"/>
        </w:rPr>
        <w:t>ПРОМЫШЛЕННОВСКОГО МУНИЦИПАЛЬНОГО ОКРУГА</w:t>
      </w:r>
    </w:p>
    <w:p w:rsidR="003A53D3" w:rsidRPr="003A53D3" w:rsidRDefault="003A53D3" w:rsidP="003A53D3">
      <w:pPr>
        <w:keepNext/>
        <w:spacing w:before="360"/>
        <w:jc w:val="center"/>
        <w:outlineLvl w:val="3"/>
        <w:rPr>
          <w:spacing w:val="60"/>
          <w:sz w:val="28"/>
          <w:szCs w:val="28"/>
        </w:rPr>
      </w:pPr>
      <w:r w:rsidRPr="003A53D3">
        <w:rPr>
          <w:spacing w:val="60"/>
          <w:sz w:val="28"/>
          <w:szCs w:val="28"/>
        </w:rPr>
        <w:t>РАСПОРЯЖЕНИЕ</w:t>
      </w:r>
    </w:p>
    <w:p w:rsidR="00D7458F" w:rsidRPr="00BA0A2D" w:rsidRDefault="007E7834" w:rsidP="007E7834">
      <w:pPr>
        <w:autoSpaceDE w:val="0"/>
        <w:autoSpaceDN w:val="0"/>
        <w:adjustRightInd w:val="0"/>
        <w:spacing w:before="480"/>
        <w:jc w:val="center"/>
        <w:rPr>
          <w:sz w:val="20"/>
          <w:szCs w:val="20"/>
        </w:rPr>
      </w:pPr>
      <w:r w:rsidRPr="00F33A50">
        <w:rPr>
          <w:sz w:val="20"/>
          <w:szCs w:val="20"/>
        </w:rPr>
        <w:t xml:space="preserve">от </w:t>
      </w:r>
      <w:r w:rsidR="00DC1A86" w:rsidRPr="00F33A50">
        <w:rPr>
          <w:sz w:val="20"/>
          <w:szCs w:val="20"/>
        </w:rPr>
        <w:t>«</w:t>
      </w:r>
      <w:r w:rsidR="00BA0A2D">
        <w:rPr>
          <w:sz w:val="20"/>
          <w:szCs w:val="20"/>
        </w:rPr>
        <w:t>10</w:t>
      </w:r>
      <w:r w:rsidRPr="00F33A50">
        <w:rPr>
          <w:sz w:val="20"/>
          <w:szCs w:val="20"/>
        </w:rPr>
        <w:t>»</w:t>
      </w:r>
      <w:r w:rsidR="00DC1A86" w:rsidRPr="00F33A50">
        <w:rPr>
          <w:sz w:val="20"/>
          <w:szCs w:val="20"/>
        </w:rPr>
        <w:t xml:space="preserve"> </w:t>
      </w:r>
      <w:r w:rsidR="00BA0A2D">
        <w:rPr>
          <w:sz w:val="20"/>
          <w:szCs w:val="20"/>
        </w:rPr>
        <w:t>ноября 2025</w:t>
      </w:r>
      <w:r w:rsidR="007F5C67" w:rsidRPr="00F33A50">
        <w:rPr>
          <w:sz w:val="20"/>
          <w:szCs w:val="20"/>
        </w:rPr>
        <w:t xml:space="preserve"> </w:t>
      </w:r>
      <w:r w:rsidR="008B4F88" w:rsidRPr="00F33A50">
        <w:rPr>
          <w:sz w:val="20"/>
          <w:szCs w:val="20"/>
        </w:rPr>
        <w:t>г.</w:t>
      </w:r>
      <w:r w:rsidR="005A72B9" w:rsidRPr="00F33A50">
        <w:rPr>
          <w:sz w:val="20"/>
          <w:szCs w:val="20"/>
        </w:rPr>
        <w:t xml:space="preserve"> </w:t>
      </w:r>
      <w:r w:rsidRPr="00F33A50">
        <w:rPr>
          <w:sz w:val="20"/>
          <w:szCs w:val="20"/>
        </w:rPr>
        <w:t>№</w:t>
      </w:r>
      <w:r w:rsidR="00DC1A86" w:rsidRPr="00F33A50">
        <w:rPr>
          <w:sz w:val="20"/>
          <w:szCs w:val="20"/>
        </w:rPr>
        <w:t xml:space="preserve"> </w:t>
      </w:r>
      <w:r w:rsidR="00D7458F">
        <w:rPr>
          <w:sz w:val="20"/>
          <w:szCs w:val="20"/>
        </w:rPr>
        <w:t>97-Р</w:t>
      </w:r>
    </w:p>
    <w:p w:rsidR="00B12C61" w:rsidRDefault="003A53D3" w:rsidP="0085376F">
      <w:pPr>
        <w:jc w:val="center"/>
        <w:rPr>
          <w:b/>
          <w:noProof/>
          <w:sz w:val="32"/>
          <w:szCs w:val="32"/>
          <w:vertAlign w:val="superscript"/>
        </w:rPr>
      </w:pPr>
      <w:r w:rsidRPr="003A53D3">
        <w:rPr>
          <w:sz w:val="20"/>
          <w:szCs w:val="20"/>
        </w:rPr>
        <w:t>пгт. Промышленная</w:t>
      </w:r>
    </w:p>
    <w:p w:rsidR="003A53D3" w:rsidRPr="003A53D3" w:rsidRDefault="003A53D3" w:rsidP="0085376F">
      <w:pPr>
        <w:jc w:val="center"/>
        <w:rPr>
          <w:b/>
          <w:sz w:val="20"/>
          <w:szCs w:val="20"/>
        </w:rPr>
      </w:pPr>
    </w:p>
    <w:p w:rsidR="00413075" w:rsidRDefault="00413075" w:rsidP="008537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допустимости </w:t>
      </w:r>
      <w:r w:rsidRPr="00FE5411">
        <w:rPr>
          <w:b/>
          <w:sz w:val="28"/>
          <w:szCs w:val="28"/>
        </w:rPr>
        <w:t>изменени</w:t>
      </w:r>
      <w:r w:rsidR="008A1E4D">
        <w:rPr>
          <w:b/>
          <w:sz w:val="28"/>
          <w:szCs w:val="28"/>
        </w:rPr>
        <w:t>я</w:t>
      </w:r>
      <w:r w:rsidRPr="00FE5411">
        <w:rPr>
          <w:b/>
          <w:sz w:val="28"/>
          <w:szCs w:val="28"/>
        </w:rPr>
        <w:t xml:space="preserve"> существенных</w:t>
      </w:r>
      <w:r w:rsidR="008A1E4D">
        <w:rPr>
          <w:b/>
          <w:sz w:val="28"/>
          <w:szCs w:val="28"/>
        </w:rPr>
        <w:t xml:space="preserve"> </w:t>
      </w:r>
      <w:r w:rsidRPr="00FE5411">
        <w:rPr>
          <w:b/>
          <w:sz w:val="28"/>
          <w:szCs w:val="28"/>
        </w:rPr>
        <w:t>условий контракт</w:t>
      </w:r>
      <w:r w:rsidR="008A1E4D">
        <w:rPr>
          <w:b/>
          <w:sz w:val="28"/>
          <w:szCs w:val="28"/>
        </w:rPr>
        <w:t>а</w:t>
      </w:r>
      <w:r w:rsidRPr="00FE5411">
        <w:rPr>
          <w:b/>
          <w:sz w:val="28"/>
          <w:szCs w:val="28"/>
        </w:rPr>
        <w:t>,</w:t>
      </w:r>
    </w:p>
    <w:p w:rsidR="00413075" w:rsidRDefault="00413075" w:rsidP="008A1E4D">
      <w:pPr>
        <w:jc w:val="center"/>
        <w:rPr>
          <w:b/>
          <w:sz w:val="28"/>
          <w:szCs w:val="28"/>
        </w:rPr>
      </w:pPr>
      <w:r w:rsidRPr="00FE5411">
        <w:rPr>
          <w:b/>
          <w:sz w:val="28"/>
          <w:szCs w:val="28"/>
        </w:rPr>
        <w:t>заключенн</w:t>
      </w:r>
      <w:r w:rsidR="008A1E4D">
        <w:rPr>
          <w:b/>
          <w:sz w:val="28"/>
          <w:szCs w:val="28"/>
        </w:rPr>
        <w:t>ого</w:t>
      </w:r>
      <w:r w:rsidRPr="00FE54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 </w:t>
      </w:r>
      <w:r w:rsidRPr="00FE5411">
        <w:rPr>
          <w:b/>
          <w:sz w:val="28"/>
          <w:szCs w:val="28"/>
        </w:rPr>
        <w:t>01.01.</w:t>
      </w:r>
      <w:r w:rsidR="00593DA7">
        <w:rPr>
          <w:b/>
          <w:sz w:val="28"/>
          <w:szCs w:val="28"/>
        </w:rPr>
        <w:t>2026</w:t>
      </w:r>
      <w:r w:rsidR="00164C78">
        <w:rPr>
          <w:b/>
          <w:sz w:val="28"/>
          <w:szCs w:val="28"/>
        </w:rPr>
        <w:t>г</w:t>
      </w:r>
      <w:r w:rsidR="009443E3">
        <w:rPr>
          <w:b/>
          <w:sz w:val="28"/>
          <w:szCs w:val="28"/>
        </w:rPr>
        <w:t xml:space="preserve"> управлением по жизнеобеспечению и строительству администрации Промышленновского муниципального округа</w:t>
      </w:r>
      <w:r w:rsidRPr="00311971">
        <w:rPr>
          <w:b/>
          <w:sz w:val="28"/>
          <w:szCs w:val="28"/>
        </w:rPr>
        <w:t>,</w:t>
      </w:r>
      <w:r w:rsidR="008A1E4D">
        <w:rPr>
          <w:b/>
          <w:sz w:val="28"/>
          <w:szCs w:val="28"/>
        </w:rPr>
        <w:t xml:space="preserve"> </w:t>
      </w:r>
      <w:r w:rsidRPr="00311971">
        <w:rPr>
          <w:b/>
          <w:sz w:val="28"/>
          <w:szCs w:val="28"/>
        </w:rPr>
        <w:t>при исполнении котор</w:t>
      </w:r>
      <w:r w:rsidR="008A1E4D">
        <w:rPr>
          <w:b/>
          <w:sz w:val="28"/>
          <w:szCs w:val="28"/>
        </w:rPr>
        <w:t>ого</w:t>
      </w:r>
      <w:r w:rsidRPr="00FE5411">
        <w:rPr>
          <w:b/>
          <w:sz w:val="28"/>
          <w:szCs w:val="28"/>
        </w:rPr>
        <w:t xml:space="preserve"> возникли</w:t>
      </w:r>
    </w:p>
    <w:p w:rsidR="00413075" w:rsidRDefault="00413075" w:rsidP="00957846">
      <w:pPr>
        <w:jc w:val="center"/>
        <w:rPr>
          <w:b/>
          <w:sz w:val="28"/>
          <w:szCs w:val="28"/>
        </w:rPr>
      </w:pPr>
      <w:r w:rsidRPr="00FE5411">
        <w:rPr>
          <w:b/>
          <w:sz w:val="28"/>
          <w:szCs w:val="28"/>
        </w:rPr>
        <w:t>независящие от сторон контракт</w:t>
      </w:r>
      <w:r w:rsidR="008A1E4D">
        <w:rPr>
          <w:b/>
          <w:sz w:val="28"/>
          <w:szCs w:val="28"/>
        </w:rPr>
        <w:t>а</w:t>
      </w:r>
      <w:r w:rsidRPr="00FE5411">
        <w:rPr>
          <w:b/>
          <w:sz w:val="28"/>
          <w:szCs w:val="28"/>
        </w:rPr>
        <w:t xml:space="preserve"> обстоятельства, влекущие</w:t>
      </w:r>
    </w:p>
    <w:p w:rsidR="00413075" w:rsidRDefault="00413075" w:rsidP="00957846">
      <w:pPr>
        <w:jc w:val="center"/>
        <w:rPr>
          <w:b/>
          <w:sz w:val="28"/>
          <w:szCs w:val="28"/>
        </w:rPr>
      </w:pPr>
      <w:r w:rsidRPr="00FE5411">
        <w:rPr>
          <w:b/>
          <w:sz w:val="28"/>
          <w:szCs w:val="28"/>
        </w:rPr>
        <w:t xml:space="preserve">невозможность </w:t>
      </w:r>
      <w:r w:rsidR="008A1E4D">
        <w:rPr>
          <w:b/>
          <w:sz w:val="28"/>
          <w:szCs w:val="28"/>
        </w:rPr>
        <w:t>его</w:t>
      </w:r>
      <w:r w:rsidRPr="00FE5411">
        <w:rPr>
          <w:b/>
          <w:sz w:val="28"/>
          <w:szCs w:val="28"/>
        </w:rPr>
        <w:t xml:space="preserve"> исполнения</w:t>
      </w:r>
    </w:p>
    <w:p w:rsidR="00F33A50" w:rsidRPr="00C351E6" w:rsidRDefault="00F33A50" w:rsidP="00957846">
      <w:pPr>
        <w:jc w:val="center"/>
        <w:rPr>
          <w:b/>
          <w:sz w:val="28"/>
          <w:szCs w:val="28"/>
        </w:rPr>
      </w:pPr>
    </w:p>
    <w:p w:rsidR="00413075" w:rsidRPr="0019678C" w:rsidRDefault="00413075" w:rsidP="00B84A33">
      <w:pPr>
        <w:tabs>
          <w:tab w:val="left" w:pos="993"/>
        </w:tabs>
        <w:suppressAutoHyphens/>
        <w:ind w:firstLine="709"/>
        <w:jc w:val="both"/>
        <w:rPr>
          <w:b/>
          <w:sz w:val="28"/>
          <w:szCs w:val="28"/>
        </w:rPr>
      </w:pPr>
      <w:r w:rsidRPr="0019678C">
        <w:rPr>
          <w:sz w:val="28"/>
          <w:szCs w:val="28"/>
        </w:rPr>
        <w:t>В соответствии с частью 65</w:t>
      </w:r>
      <w:r w:rsidR="008A1E4D">
        <w:rPr>
          <w:sz w:val="28"/>
          <w:szCs w:val="28"/>
        </w:rPr>
        <w:t>.1</w:t>
      </w:r>
      <w:r w:rsidRPr="0019678C">
        <w:rPr>
          <w:sz w:val="28"/>
          <w:szCs w:val="28"/>
        </w:rPr>
        <w:t xml:space="preserve"> статьи 112 Федерального закона                       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:rsidR="00413075" w:rsidRDefault="00413075" w:rsidP="0095204A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9678C">
        <w:rPr>
          <w:sz w:val="28"/>
          <w:szCs w:val="28"/>
        </w:rPr>
        <w:t>1.</w:t>
      </w:r>
      <w:r w:rsidRPr="0019678C">
        <w:rPr>
          <w:sz w:val="28"/>
          <w:szCs w:val="28"/>
        </w:rPr>
        <w:tab/>
        <w:t>Установить допустимыми изменения по соглашению сторон существенных усл</w:t>
      </w:r>
      <w:r>
        <w:rPr>
          <w:sz w:val="28"/>
          <w:szCs w:val="28"/>
        </w:rPr>
        <w:t>овий контракт</w:t>
      </w:r>
      <w:r w:rsidR="0095204A">
        <w:rPr>
          <w:sz w:val="28"/>
          <w:szCs w:val="28"/>
        </w:rPr>
        <w:t>а</w:t>
      </w:r>
      <w:r>
        <w:rPr>
          <w:sz w:val="28"/>
          <w:szCs w:val="28"/>
        </w:rPr>
        <w:t>, заключенн</w:t>
      </w:r>
      <w:r w:rsidR="0095204A">
        <w:rPr>
          <w:sz w:val="28"/>
          <w:szCs w:val="28"/>
        </w:rPr>
        <w:t>ого</w:t>
      </w:r>
      <w:r w:rsidR="00593DA7">
        <w:rPr>
          <w:sz w:val="28"/>
          <w:szCs w:val="28"/>
        </w:rPr>
        <w:t xml:space="preserve"> до 01.01.2026</w:t>
      </w:r>
      <w:r w:rsidRPr="0019678C">
        <w:rPr>
          <w:sz w:val="28"/>
          <w:szCs w:val="28"/>
        </w:rPr>
        <w:t xml:space="preserve"> </w:t>
      </w:r>
      <w:r w:rsidR="00BF38BF" w:rsidRPr="00BF38BF">
        <w:rPr>
          <w:sz w:val="28"/>
          <w:szCs w:val="28"/>
        </w:rPr>
        <w:t>управлением по жизнеобеспечению и строительству администрации Промышленновского муниципального округа</w:t>
      </w:r>
      <w:r w:rsidR="0095204A" w:rsidRPr="0095204A">
        <w:rPr>
          <w:sz w:val="28"/>
          <w:szCs w:val="28"/>
        </w:rPr>
        <w:t>, при исполнении которого возникли</w:t>
      </w:r>
      <w:r w:rsidR="0095204A">
        <w:rPr>
          <w:sz w:val="28"/>
          <w:szCs w:val="28"/>
        </w:rPr>
        <w:t xml:space="preserve"> </w:t>
      </w:r>
      <w:r w:rsidR="0095204A" w:rsidRPr="0095204A">
        <w:rPr>
          <w:sz w:val="28"/>
          <w:szCs w:val="28"/>
        </w:rPr>
        <w:t>независящие от сторон контракта обстоятельства, влекущие</w:t>
      </w:r>
      <w:r w:rsidR="0095204A">
        <w:rPr>
          <w:sz w:val="28"/>
          <w:szCs w:val="28"/>
        </w:rPr>
        <w:t xml:space="preserve"> </w:t>
      </w:r>
      <w:r w:rsidR="0095204A" w:rsidRPr="0095204A">
        <w:rPr>
          <w:sz w:val="28"/>
          <w:szCs w:val="28"/>
        </w:rPr>
        <w:t>невозможность его исполнения</w:t>
      </w:r>
      <w:r>
        <w:rPr>
          <w:sz w:val="28"/>
          <w:szCs w:val="28"/>
        </w:rPr>
        <w:t xml:space="preserve">, </w:t>
      </w:r>
      <w:r w:rsidR="008C01F8">
        <w:rPr>
          <w:sz w:val="28"/>
          <w:szCs w:val="28"/>
        </w:rPr>
        <w:t xml:space="preserve">согласно приложению, </w:t>
      </w:r>
      <w:r w:rsidRPr="00603545">
        <w:rPr>
          <w:sz w:val="28"/>
          <w:szCs w:val="28"/>
        </w:rPr>
        <w:t>к настоящему распоряжению.</w:t>
      </w:r>
    </w:p>
    <w:p w:rsidR="0095204A" w:rsidRPr="0095204A" w:rsidRDefault="0095204A" w:rsidP="0095204A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5204A">
        <w:rPr>
          <w:sz w:val="28"/>
          <w:szCs w:val="28"/>
        </w:rPr>
        <w:t xml:space="preserve">Настоящее распоряжение подлежит размещению на официальном сайте администрации Промышленновского муниципального округа в </w:t>
      </w:r>
      <w:r w:rsidR="00F33A50">
        <w:rPr>
          <w:sz w:val="28"/>
          <w:szCs w:val="28"/>
        </w:rPr>
        <w:t>информационно</w:t>
      </w:r>
      <w:r w:rsidR="00B32F10">
        <w:rPr>
          <w:sz w:val="28"/>
          <w:szCs w:val="28"/>
        </w:rPr>
        <w:t>-телекоммуникационн</w:t>
      </w:r>
      <w:r w:rsidR="00F33A50">
        <w:rPr>
          <w:sz w:val="28"/>
          <w:szCs w:val="28"/>
        </w:rPr>
        <w:t xml:space="preserve">ой </w:t>
      </w:r>
      <w:r w:rsidRPr="0095204A">
        <w:rPr>
          <w:sz w:val="28"/>
          <w:szCs w:val="28"/>
        </w:rPr>
        <w:t xml:space="preserve">сети </w:t>
      </w:r>
      <w:r w:rsidR="00F33A50">
        <w:rPr>
          <w:sz w:val="28"/>
          <w:szCs w:val="28"/>
        </w:rPr>
        <w:t>«</w:t>
      </w:r>
      <w:r w:rsidRPr="0095204A">
        <w:rPr>
          <w:sz w:val="28"/>
          <w:szCs w:val="28"/>
        </w:rPr>
        <w:t>Интернет</w:t>
      </w:r>
      <w:r w:rsidR="00F33A50">
        <w:rPr>
          <w:sz w:val="28"/>
          <w:szCs w:val="28"/>
        </w:rPr>
        <w:t>»</w:t>
      </w:r>
      <w:r w:rsidRPr="0095204A">
        <w:rPr>
          <w:sz w:val="28"/>
          <w:szCs w:val="28"/>
        </w:rPr>
        <w:t>.</w:t>
      </w:r>
    </w:p>
    <w:p w:rsidR="00BF38BF" w:rsidRDefault="0095204A" w:rsidP="0095204A">
      <w:pPr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95204A">
        <w:rPr>
          <w:bCs/>
          <w:sz w:val="28"/>
          <w:szCs w:val="28"/>
        </w:rPr>
        <w:t>Контроль за исполнением настоящего распоряжения возложить на</w:t>
      </w:r>
      <w:r w:rsidR="00BF38BF">
        <w:rPr>
          <w:sz w:val="28"/>
          <w:szCs w:val="28"/>
        </w:rPr>
        <w:t xml:space="preserve"> </w:t>
      </w:r>
      <w:r w:rsidRPr="0095204A">
        <w:rPr>
          <w:sz w:val="28"/>
          <w:szCs w:val="28"/>
        </w:rPr>
        <w:t>заместителя главы Промышленновского муниципального округа</w:t>
      </w:r>
      <w:r w:rsidR="00BF38BF">
        <w:rPr>
          <w:sz w:val="28"/>
          <w:szCs w:val="28"/>
        </w:rPr>
        <w:t xml:space="preserve"> - начальника управления </w:t>
      </w:r>
      <w:r w:rsidR="00BF38BF" w:rsidRPr="00BF38BF">
        <w:rPr>
          <w:sz w:val="28"/>
          <w:szCs w:val="28"/>
        </w:rPr>
        <w:t>по жизнеобеспечению и строительству администрации Промышленновского муниципального округа</w:t>
      </w:r>
      <w:r w:rsidR="00BF38BF">
        <w:rPr>
          <w:sz w:val="28"/>
          <w:szCs w:val="28"/>
        </w:rPr>
        <w:t xml:space="preserve"> </w:t>
      </w:r>
    </w:p>
    <w:p w:rsidR="0095204A" w:rsidRPr="0095204A" w:rsidRDefault="0095204A" w:rsidP="00BF38BF">
      <w:pPr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BF38BF">
        <w:rPr>
          <w:sz w:val="28"/>
          <w:szCs w:val="28"/>
        </w:rPr>
        <w:t>А.А. Зарубина</w:t>
      </w:r>
      <w:r w:rsidRPr="0095204A">
        <w:rPr>
          <w:sz w:val="28"/>
          <w:szCs w:val="28"/>
        </w:rPr>
        <w:t>.</w:t>
      </w:r>
    </w:p>
    <w:p w:rsidR="0095204A" w:rsidRPr="0095204A" w:rsidRDefault="0095204A" w:rsidP="0095204A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95204A">
        <w:rPr>
          <w:bCs/>
          <w:sz w:val="28"/>
          <w:szCs w:val="28"/>
        </w:rPr>
        <w:t>Распоряжение вступает в силу со дня подписания.</w:t>
      </w:r>
    </w:p>
    <w:p w:rsidR="0095204A" w:rsidRDefault="0095204A" w:rsidP="0095204A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</w:p>
    <w:p w:rsidR="00B32F10" w:rsidRDefault="00B32F10" w:rsidP="0095204A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</w:p>
    <w:p w:rsidR="00B32F10" w:rsidRDefault="00B32F10" w:rsidP="0095204A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</w:p>
    <w:tbl>
      <w:tblPr>
        <w:tblW w:w="9606" w:type="dxa"/>
        <w:tblLook w:val="01E0"/>
      </w:tblPr>
      <w:tblGrid>
        <w:gridCol w:w="5868"/>
        <w:gridCol w:w="3738"/>
      </w:tblGrid>
      <w:tr w:rsidR="0095204A" w:rsidRPr="0095204A">
        <w:tc>
          <w:tcPr>
            <w:tcW w:w="5868" w:type="dxa"/>
            <w:shd w:val="clear" w:color="auto" w:fill="auto"/>
          </w:tcPr>
          <w:p w:rsidR="0095204A" w:rsidRPr="0095204A" w:rsidRDefault="0095204A" w:rsidP="009520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204A">
              <w:rPr>
                <w:sz w:val="28"/>
                <w:szCs w:val="28"/>
              </w:rPr>
              <w:t>Глава</w:t>
            </w:r>
          </w:p>
        </w:tc>
        <w:tc>
          <w:tcPr>
            <w:tcW w:w="3738" w:type="dxa"/>
            <w:shd w:val="clear" w:color="auto" w:fill="auto"/>
          </w:tcPr>
          <w:p w:rsidR="0095204A" w:rsidRPr="0095204A" w:rsidRDefault="0095204A" w:rsidP="00952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5204A" w:rsidRPr="0095204A">
        <w:trPr>
          <w:trHeight w:val="385"/>
        </w:trPr>
        <w:tc>
          <w:tcPr>
            <w:tcW w:w="5868" w:type="dxa"/>
            <w:shd w:val="clear" w:color="auto" w:fill="auto"/>
          </w:tcPr>
          <w:p w:rsidR="0095204A" w:rsidRPr="0095204A" w:rsidRDefault="0095204A" w:rsidP="00952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204A"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738" w:type="dxa"/>
            <w:shd w:val="clear" w:color="auto" w:fill="auto"/>
          </w:tcPr>
          <w:p w:rsidR="0095204A" w:rsidRPr="0095204A" w:rsidRDefault="008C01F8" w:rsidP="008C01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95204A" w:rsidRPr="0095204A">
              <w:rPr>
                <w:sz w:val="28"/>
                <w:szCs w:val="28"/>
              </w:rPr>
              <w:t>С.А. Федарюк</w:t>
            </w:r>
          </w:p>
        </w:tc>
      </w:tr>
    </w:tbl>
    <w:p w:rsidR="00A8228D" w:rsidRDefault="00A8228D" w:rsidP="00804215">
      <w:pPr>
        <w:tabs>
          <w:tab w:val="left" w:pos="6379"/>
        </w:tabs>
        <w:jc w:val="center"/>
        <w:rPr>
          <w:sz w:val="28"/>
          <w:szCs w:val="28"/>
        </w:rPr>
      </w:pPr>
    </w:p>
    <w:p w:rsidR="0095204A" w:rsidRPr="0095204A" w:rsidRDefault="0095204A" w:rsidP="0095204A">
      <w:pPr>
        <w:autoSpaceDE w:val="0"/>
        <w:autoSpaceDN w:val="0"/>
        <w:adjustRightInd w:val="0"/>
        <w:rPr>
          <w:sz w:val="20"/>
          <w:szCs w:val="20"/>
        </w:rPr>
      </w:pPr>
      <w:r w:rsidRPr="0095204A">
        <w:rPr>
          <w:sz w:val="20"/>
          <w:szCs w:val="20"/>
        </w:rPr>
        <w:t xml:space="preserve">Исп. </w:t>
      </w:r>
      <w:r w:rsidR="00BF38BF">
        <w:rPr>
          <w:sz w:val="20"/>
          <w:szCs w:val="20"/>
        </w:rPr>
        <w:t>А.А. Зарубин</w:t>
      </w:r>
    </w:p>
    <w:p w:rsidR="0095204A" w:rsidRDefault="0095204A" w:rsidP="00BF38BF">
      <w:pPr>
        <w:autoSpaceDE w:val="0"/>
        <w:autoSpaceDN w:val="0"/>
        <w:adjustRightInd w:val="0"/>
        <w:rPr>
          <w:sz w:val="28"/>
          <w:szCs w:val="28"/>
        </w:rPr>
      </w:pPr>
      <w:r w:rsidRPr="0095204A">
        <w:rPr>
          <w:sz w:val="20"/>
          <w:szCs w:val="20"/>
        </w:rPr>
        <w:t xml:space="preserve">Тел. </w:t>
      </w:r>
      <w:r w:rsidR="00BF38BF">
        <w:rPr>
          <w:sz w:val="20"/>
          <w:szCs w:val="20"/>
        </w:rPr>
        <w:t>7-47</w:t>
      </w:r>
      <w:r>
        <w:rPr>
          <w:sz w:val="20"/>
          <w:szCs w:val="20"/>
        </w:rPr>
        <w:t>-94</w:t>
      </w:r>
    </w:p>
    <w:p w:rsidR="00957846" w:rsidRDefault="00957846" w:rsidP="004143F9">
      <w:pPr>
        <w:tabs>
          <w:tab w:val="left" w:pos="6379"/>
        </w:tabs>
        <w:rPr>
          <w:sz w:val="28"/>
          <w:szCs w:val="28"/>
        </w:rPr>
        <w:sectPr w:rsidR="00957846" w:rsidSect="0095204A">
          <w:pgSz w:w="11906" w:h="16838"/>
          <w:pgMar w:top="426" w:right="1134" w:bottom="567" w:left="1701" w:header="567" w:footer="567" w:gutter="0"/>
          <w:cols w:space="708"/>
          <w:titlePg/>
          <w:docGrid w:linePitch="360"/>
        </w:sectPr>
      </w:pPr>
    </w:p>
    <w:p w:rsidR="00D864FE" w:rsidRDefault="00D864FE" w:rsidP="00D864FE">
      <w:pPr>
        <w:ind w:firstLine="450"/>
        <w:jc w:val="center"/>
        <w:rPr>
          <w:sz w:val="28"/>
          <w:szCs w:val="28"/>
        </w:rPr>
      </w:pPr>
    </w:p>
    <w:p w:rsidR="00D864FE" w:rsidRPr="00D864FE" w:rsidRDefault="00D864FE" w:rsidP="00D864FE">
      <w:pPr>
        <w:ind w:firstLine="450"/>
        <w:jc w:val="center"/>
        <w:rPr>
          <w:sz w:val="28"/>
          <w:szCs w:val="28"/>
        </w:rPr>
      </w:pPr>
      <w:r w:rsidRPr="00D864FE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                                      </w:t>
      </w:r>
      <w:r w:rsidRPr="00D864FE">
        <w:rPr>
          <w:sz w:val="28"/>
          <w:szCs w:val="28"/>
        </w:rPr>
        <w:t xml:space="preserve">            Приложение</w:t>
      </w:r>
    </w:p>
    <w:p w:rsidR="00D864FE" w:rsidRPr="00D864FE" w:rsidRDefault="00D864FE" w:rsidP="00D864FE">
      <w:pPr>
        <w:ind w:firstLine="450"/>
        <w:jc w:val="center"/>
        <w:rPr>
          <w:sz w:val="28"/>
          <w:szCs w:val="28"/>
        </w:rPr>
      </w:pPr>
      <w:r w:rsidRPr="00D864FE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                                </w:t>
      </w:r>
      <w:r w:rsidRPr="00D864FE">
        <w:rPr>
          <w:sz w:val="28"/>
          <w:szCs w:val="28"/>
        </w:rPr>
        <w:t xml:space="preserve">                      к распоряжению</w:t>
      </w:r>
    </w:p>
    <w:p w:rsidR="00D864FE" w:rsidRPr="00D864FE" w:rsidRDefault="00D864FE" w:rsidP="00D864FE">
      <w:pPr>
        <w:ind w:firstLine="4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D864FE">
        <w:rPr>
          <w:sz w:val="28"/>
          <w:szCs w:val="28"/>
        </w:rPr>
        <w:t xml:space="preserve">администрации Промышленновского </w:t>
      </w:r>
    </w:p>
    <w:p w:rsidR="00D864FE" w:rsidRPr="00D864FE" w:rsidRDefault="00D864FE" w:rsidP="00D864FE">
      <w:pPr>
        <w:ind w:firstLine="450"/>
        <w:jc w:val="center"/>
        <w:rPr>
          <w:sz w:val="28"/>
          <w:szCs w:val="28"/>
        </w:rPr>
      </w:pPr>
      <w:r w:rsidRPr="00D864FE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                                </w:t>
      </w:r>
      <w:r w:rsidRPr="00D864FE">
        <w:rPr>
          <w:sz w:val="28"/>
          <w:szCs w:val="28"/>
        </w:rPr>
        <w:t xml:space="preserve">                  муниципального округа </w:t>
      </w:r>
    </w:p>
    <w:p w:rsidR="00D864FE" w:rsidRPr="00D864FE" w:rsidRDefault="00D864FE" w:rsidP="00D864FE">
      <w:pPr>
        <w:ind w:firstLine="450"/>
        <w:jc w:val="center"/>
        <w:rPr>
          <w:sz w:val="4"/>
          <w:szCs w:val="4"/>
        </w:rPr>
      </w:pPr>
    </w:p>
    <w:p w:rsidR="00D864FE" w:rsidRPr="00D864FE" w:rsidRDefault="00D864FE" w:rsidP="00D864FE">
      <w:pPr>
        <w:autoSpaceDE w:val="0"/>
        <w:autoSpaceDN w:val="0"/>
        <w:adjustRightInd w:val="0"/>
        <w:spacing w:line="276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D864FE">
        <w:rPr>
          <w:sz w:val="28"/>
          <w:szCs w:val="28"/>
        </w:rPr>
        <w:t xml:space="preserve">   от </w:t>
      </w:r>
      <w:r>
        <w:rPr>
          <w:sz w:val="28"/>
          <w:szCs w:val="28"/>
        </w:rPr>
        <w:t>_____________</w:t>
      </w:r>
      <w:r w:rsidRPr="00D864FE">
        <w:rPr>
          <w:sz w:val="28"/>
          <w:szCs w:val="28"/>
        </w:rPr>
        <w:t xml:space="preserve"> № ______</w:t>
      </w:r>
    </w:p>
    <w:p w:rsidR="004143F9" w:rsidRDefault="004143F9" w:rsidP="00804215">
      <w:pPr>
        <w:ind w:right="-1"/>
        <w:jc w:val="right"/>
        <w:rPr>
          <w:sz w:val="28"/>
          <w:szCs w:val="28"/>
        </w:rPr>
      </w:pPr>
    </w:p>
    <w:p w:rsidR="00804215" w:rsidRPr="008039F4" w:rsidRDefault="00804215" w:rsidP="00345C38">
      <w:pPr>
        <w:jc w:val="center"/>
        <w:rPr>
          <w:sz w:val="28"/>
          <w:szCs w:val="28"/>
        </w:rPr>
      </w:pPr>
      <w:r w:rsidRPr="008039F4">
        <w:rPr>
          <w:sz w:val="28"/>
          <w:szCs w:val="28"/>
        </w:rPr>
        <w:t xml:space="preserve">Изменения существенных условий </w:t>
      </w:r>
    </w:p>
    <w:p w:rsidR="00D864FE" w:rsidRPr="008039F4" w:rsidRDefault="00804215" w:rsidP="00345C38">
      <w:pPr>
        <w:jc w:val="center"/>
        <w:rPr>
          <w:sz w:val="28"/>
          <w:szCs w:val="28"/>
        </w:rPr>
      </w:pPr>
      <w:r w:rsidRPr="008039F4">
        <w:rPr>
          <w:sz w:val="28"/>
          <w:szCs w:val="28"/>
        </w:rPr>
        <w:t>контракт</w:t>
      </w:r>
      <w:r w:rsidR="00D864FE" w:rsidRPr="008039F4">
        <w:rPr>
          <w:sz w:val="28"/>
          <w:szCs w:val="28"/>
        </w:rPr>
        <w:t>а</w:t>
      </w:r>
      <w:r w:rsidRPr="008039F4">
        <w:rPr>
          <w:sz w:val="28"/>
          <w:szCs w:val="28"/>
        </w:rPr>
        <w:t>, заключенн</w:t>
      </w:r>
      <w:r w:rsidR="00D864FE" w:rsidRPr="008039F4">
        <w:rPr>
          <w:sz w:val="28"/>
          <w:szCs w:val="28"/>
        </w:rPr>
        <w:t xml:space="preserve">ого </w:t>
      </w:r>
      <w:r w:rsidRPr="008039F4">
        <w:rPr>
          <w:sz w:val="28"/>
          <w:szCs w:val="28"/>
        </w:rPr>
        <w:t>до 01.01.202</w:t>
      </w:r>
      <w:r w:rsidR="00593DA7" w:rsidRPr="008039F4">
        <w:rPr>
          <w:sz w:val="28"/>
          <w:szCs w:val="28"/>
        </w:rPr>
        <w:t>6</w:t>
      </w:r>
      <w:r w:rsidRPr="008039F4">
        <w:rPr>
          <w:sz w:val="28"/>
          <w:szCs w:val="28"/>
        </w:rPr>
        <w:t xml:space="preserve"> </w:t>
      </w:r>
      <w:r w:rsidR="00164C78">
        <w:rPr>
          <w:sz w:val="28"/>
          <w:szCs w:val="28"/>
        </w:rPr>
        <w:t>г</w:t>
      </w:r>
    </w:p>
    <w:p w:rsidR="00BF38BF" w:rsidRPr="008039F4" w:rsidRDefault="00BF38BF" w:rsidP="003566BA">
      <w:pPr>
        <w:jc w:val="center"/>
        <w:rPr>
          <w:sz w:val="28"/>
          <w:szCs w:val="28"/>
        </w:rPr>
      </w:pPr>
      <w:r w:rsidRPr="008039F4">
        <w:rPr>
          <w:sz w:val="28"/>
          <w:szCs w:val="28"/>
        </w:rPr>
        <w:t xml:space="preserve">управлением по жизнеобеспечению и строительству администрации Промышленновского </w:t>
      </w:r>
    </w:p>
    <w:p w:rsidR="00D864FE" w:rsidRPr="008039F4" w:rsidRDefault="00BF38BF" w:rsidP="003566BA">
      <w:pPr>
        <w:jc w:val="center"/>
        <w:rPr>
          <w:sz w:val="28"/>
          <w:szCs w:val="28"/>
        </w:rPr>
      </w:pPr>
      <w:r w:rsidRPr="008039F4">
        <w:rPr>
          <w:sz w:val="28"/>
          <w:szCs w:val="28"/>
        </w:rPr>
        <w:t>муниципального округа</w:t>
      </w:r>
      <w:r w:rsidR="00D864FE" w:rsidRPr="008039F4">
        <w:rPr>
          <w:sz w:val="28"/>
          <w:szCs w:val="28"/>
        </w:rPr>
        <w:t xml:space="preserve">, при исполнении которого </w:t>
      </w:r>
    </w:p>
    <w:p w:rsidR="00D864FE" w:rsidRPr="008039F4" w:rsidRDefault="00D864FE" w:rsidP="00345C38">
      <w:pPr>
        <w:jc w:val="center"/>
        <w:rPr>
          <w:sz w:val="28"/>
          <w:szCs w:val="28"/>
        </w:rPr>
      </w:pPr>
      <w:r w:rsidRPr="008039F4">
        <w:rPr>
          <w:sz w:val="28"/>
          <w:szCs w:val="28"/>
        </w:rPr>
        <w:t xml:space="preserve">возникли независящие от сторон контракта обстоятельства, </w:t>
      </w:r>
    </w:p>
    <w:p w:rsidR="00804215" w:rsidRPr="008039F4" w:rsidRDefault="00D864FE" w:rsidP="00345C38">
      <w:pPr>
        <w:jc w:val="center"/>
        <w:rPr>
          <w:sz w:val="28"/>
          <w:szCs w:val="28"/>
        </w:rPr>
      </w:pPr>
      <w:r w:rsidRPr="008039F4">
        <w:rPr>
          <w:sz w:val="28"/>
          <w:szCs w:val="28"/>
        </w:rPr>
        <w:t>влекущие невозможность его исполнения</w:t>
      </w:r>
    </w:p>
    <w:p w:rsidR="00504775" w:rsidRDefault="00504775" w:rsidP="00E83F0B">
      <w:pPr>
        <w:ind w:right="-1"/>
        <w:jc w:val="center"/>
        <w:rPr>
          <w:sz w:val="28"/>
          <w:szCs w:val="28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6"/>
        <w:gridCol w:w="1842"/>
        <w:gridCol w:w="1843"/>
        <w:gridCol w:w="1843"/>
        <w:gridCol w:w="3685"/>
        <w:gridCol w:w="3686"/>
      </w:tblGrid>
      <w:tr w:rsidR="00E83F0B" w:rsidRPr="009F3729" w:rsidTr="009F3729">
        <w:trPr>
          <w:cantSplit/>
        </w:trPr>
        <w:tc>
          <w:tcPr>
            <w:tcW w:w="568" w:type="dxa"/>
            <w:vAlign w:val="center"/>
          </w:tcPr>
          <w:p w:rsidR="00A52134" w:rsidRPr="009F3729" w:rsidRDefault="00A52134" w:rsidP="00E10431">
            <w:pPr>
              <w:jc w:val="center"/>
              <w:rPr>
                <w:b/>
                <w:color w:val="000000"/>
              </w:rPr>
            </w:pPr>
          </w:p>
          <w:p w:rsidR="00E83F0B" w:rsidRPr="009F3729" w:rsidRDefault="00E83F0B" w:rsidP="00E10431">
            <w:pPr>
              <w:jc w:val="center"/>
              <w:rPr>
                <w:b/>
                <w:color w:val="000000"/>
              </w:rPr>
            </w:pPr>
            <w:r w:rsidRPr="009F3729">
              <w:rPr>
                <w:b/>
                <w:color w:val="000000"/>
              </w:rPr>
              <w:t xml:space="preserve">№ </w:t>
            </w:r>
            <w:proofErr w:type="spellStart"/>
            <w:r w:rsidRPr="009F3729">
              <w:rPr>
                <w:b/>
                <w:color w:val="000000"/>
              </w:rPr>
              <w:t>п</w:t>
            </w:r>
            <w:proofErr w:type="spellEnd"/>
            <w:r w:rsidRPr="009F3729">
              <w:rPr>
                <w:b/>
                <w:color w:val="000000"/>
              </w:rPr>
              <w:t>/</w:t>
            </w:r>
            <w:proofErr w:type="spellStart"/>
            <w:r w:rsidRPr="009F3729"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83F0B" w:rsidRPr="009F3729" w:rsidRDefault="00E83F0B" w:rsidP="00E1043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proofErr w:type="spellStart"/>
            <w:r w:rsidRPr="009F3729">
              <w:rPr>
                <w:b/>
                <w:color w:val="000000"/>
              </w:rPr>
              <w:t>Наиме</w:t>
            </w:r>
            <w:r w:rsidR="00AA3CA9" w:rsidRPr="009F3729">
              <w:rPr>
                <w:b/>
                <w:color w:val="000000"/>
              </w:rPr>
              <w:t>-</w:t>
            </w:r>
            <w:r w:rsidRPr="009F3729">
              <w:rPr>
                <w:b/>
                <w:color w:val="000000"/>
              </w:rPr>
              <w:t>нование</w:t>
            </w:r>
            <w:proofErr w:type="spellEnd"/>
            <w:r w:rsidRPr="009F3729">
              <w:rPr>
                <w:b/>
                <w:color w:val="000000"/>
              </w:rPr>
              <w:t xml:space="preserve"> </w:t>
            </w:r>
            <w:proofErr w:type="spellStart"/>
            <w:r w:rsidRPr="009F3729">
              <w:rPr>
                <w:b/>
                <w:color w:val="000000"/>
              </w:rPr>
              <w:t>постав</w:t>
            </w:r>
            <w:r w:rsidR="00AA3CA9" w:rsidRPr="009F3729">
              <w:rPr>
                <w:b/>
                <w:color w:val="000000"/>
              </w:rPr>
              <w:t>-</w:t>
            </w:r>
            <w:r w:rsidRPr="009F3729">
              <w:rPr>
                <w:b/>
                <w:color w:val="000000"/>
              </w:rPr>
              <w:t>щика</w:t>
            </w:r>
            <w:proofErr w:type="spellEnd"/>
            <w:r w:rsidRPr="009F3729">
              <w:rPr>
                <w:b/>
                <w:color w:val="000000"/>
              </w:rPr>
              <w:t xml:space="preserve"> (</w:t>
            </w:r>
            <w:proofErr w:type="spellStart"/>
            <w:r w:rsidRPr="009F3729">
              <w:rPr>
                <w:b/>
                <w:color w:val="000000"/>
              </w:rPr>
              <w:t>подряд</w:t>
            </w:r>
            <w:r w:rsidR="00AA3CA9" w:rsidRPr="009F3729">
              <w:rPr>
                <w:b/>
                <w:color w:val="000000"/>
              </w:rPr>
              <w:t>-</w:t>
            </w:r>
            <w:r w:rsidRPr="009F3729">
              <w:rPr>
                <w:b/>
                <w:color w:val="000000"/>
              </w:rPr>
              <w:t>чика</w:t>
            </w:r>
            <w:proofErr w:type="spellEnd"/>
            <w:r w:rsidRPr="009F3729">
              <w:rPr>
                <w:b/>
                <w:color w:val="000000"/>
              </w:rPr>
              <w:t xml:space="preserve">, </w:t>
            </w:r>
            <w:proofErr w:type="spellStart"/>
            <w:r w:rsidRPr="009F3729">
              <w:rPr>
                <w:b/>
                <w:color w:val="000000"/>
              </w:rPr>
              <w:t>испол</w:t>
            </w:r>
            <w:r w:rsidR="00AA3CA9" w:rsidRPr="009F3729">
              <w:rPr>
                <w:b/>
                <w:color w:val="000000"/>
              </w:rPr>
              <w:t>-</w:t>
            </w:r>
            <w:r w:rsidRPr="009F3729">
              <w:rPr>
                <w:b/>
                <w:color w:val="000000"/>
              </w:rPr>
              <w:t>нителя</w:t>
            </w:r>
            <w:proofErr w:type="spellEnd"/>
            <w:r w:rsidRPr="009F3729">
              <w:rPr>
                <w:b/>
                <w:color w:val="000000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3F0B" w:rsidRPr="009F3729" w:rsidRDefault="00E83F0B" w:rsidP="00E10431">
            <w:pPr>
              <w:jc w:val="center"/>
              <w:rPr>
                <w:b/>
              </w:rPr>
            </w:pPr>
            <w:r w:rsidRPr="009F3729">
              <w:rPr>
                <w:b/>
                <w:color w:val="000000"/>
              </w:rPr>
              <w:t>Номер, дата контракта;</w:t>
            </w:r>
          </w:p>
          <w:p w:rsidR="00E83F0B" w:rsidRPr="009F3729" w:rsidRDefault="00E83F0B" w:rsidP="00E1043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9F3729">
              <w:rPr>
                <w:b/>
                <w:color w:val="000000"/>
              </w:rPr>
              <w:t>номер реестровой записи на сайте единой информационной системы в сфере закупок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83F0B" w:rsidRPr="009F3729" w:rsidRDefault="00E83F0B" w:rsidP="00E1043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9F3729">
              <w:rPr>
                <w:b/>
                <w:color w:val="000000"/>
              </w:rPr>
              <w:t>Наименование предмета  контракта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83F0B" w:rsidRPr="009F3729" w:rsidRDefault="00E83F0B" w:rsidP="00E1043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9F3729">
              <w:rPr>
                <w:b/>
                <w:color w:val="000000"/>
              </w:rPr>
              <w:t>Цена  контракта, руб.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83F0B" w:rsidRPr="009F3729" w:rsidRDefault="00E83F0B" w:rsidP="00E1043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9F3729">
              <w:rPr>
                <w:b/>
                <w:color w:val="000000"/>
              </w:rPr>
              <w:t>Изменение существенных условий контракта (описание)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83F0B" w:rsidRPr="009F3729" w:rsidRDefault="00E83F0B" w:rsidP="00E1043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9F3729">
              <w:rPr>
                <w:b/>
                <w:color w:val="000000"/>
              </w:rPr>
              <w:t>Независящие от сторон контракта обстоятельства, влекущие невозможность исполнения контракта</w:t>
            </w:r>
          </w:p>
        </w:tc>
      </w:tr>
    </w:tbl>
    <w:p w:rsidR="00E83F0B" w:rsidRPr="009F3729" w:rsidRDefault="00E83F0B" w:rsidP="00E83F0B">
      <w:pPr>
        <w:spacing w:line="14" w:lineRule="auto"/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843"/>
        <w:gridCol w:w="1843"/>
        <w:gridCol w:w="907"/>
        <w:gridCol w:w="936"/>
        <w:gridCol w:w="3685"/>
        <w:gridCol w:w="3656"/>
        <w:gridCol w:w="30"/>
      </w:tblGrid>
      <w:tr w:rsidR="00E83F0B" w:rsidRPr="009F3729" w:rsidTr="009F3729">
        <w:trPr>
          <w:tblHeader/>
        </w:trPr>
        <w:tc>
          <w:tcPr>
            <w:tcW w:w="568" w:type="dxa"/>
          </w:tcPr>
          <w:p w:rsidR="00E83F0B" w:rsidRPr="009F3729" w:rsidRDefault="00E83F0B" w:rsidP="003C1E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F3729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83F0B" w:rsidRPr="009F3729" w:rsidRDefault="00E83F0B" w:rsidP="003C1E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F3729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83F0B" w:rsidRPr="009F3729" w:rsidRDefault="00E83F0B" w:rsidP="003C1E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F3729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E83F0B" w:rsidRPr="009F3729" w:rsidRDefault="00E83F0B" w:rsidP="003C1E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F3729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83F0B" w:rsidRPr="009F3729" w:rsidRDefault="00E83F0B" w:rsidP="003C1E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F3729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E83F0B" w:rsidRPr="009F3729" w:rsidRDefault="00E83F0B" w:rsidP="003C1E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F3729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83F0B" w:rsidRPr="009F3729" w:rsidRDefault="00E83F0B" w:rsidP="003C1E84">
            <w:pPr>
              <w:ind w:right="34"/>
              <w:jc w:val="center"/>
              <w:rPr>
                <w:rFonts w:eastAsia="Calibri"/>
                <w:color w:val="000000"/>
                <w:lang w:eastAsia="en-US"/>
              </w:rPr>
            </w:pPr>
            <w:r w:rsidRPr="009F3729">
              <w:rPr>
                <w:rFonts w:eastAsia="Calibri"/>
                <w:color w:val="000000"/>
                <w:lang w:eastAsia="en-US"/>
              </w:rPr>
              <w:t>7</w:t>
            </w:r>
          </w:p>
        </w:tc>
      </w:tr>
      <w:tr w:rsidR="007F0861" w:rsidRPr="009F3729" w:rsidTr="009F3729">
        <w:tc>
          <w:tcPr>
            <w:tcW w:w="568" w:type="dxa"/>
          </w:tcPr>
          <w:p w:rsidR="007F0861" w:rsidRPr="009F3729" w:rsidRDefault="007F0861" w:rsidP="00A5213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F3729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41DD1" w:rsidRPr="009F3729" w:rsidRDefault="00593DA7" w:rsidP="00E10431">
            <w:pPr>
              <w:ind w:left="-107"/>
              <w:rPr>
                <w:rFonts w:eastAsia="Calibri"/>
                <w:color w:val="000000"/>
                <w:lang w:eastAsia="en-US"/>
              </w:rPr>
            </w:pPr>
            <w:r w:rsidRPr="009F3729">
              <w:t>Общество с ограниченной ответственностью «Про</w:t>
            </w:r>
            <w:r w:rsidR="00E10431" w:rsidRPr="009F3729">
              <w:t>мышл</w:t>
            </w:r>
            <w:r w:rsidR="00E10431" w:rsidRPr="009F3729">
              <w:lastRenderedPageBreak/>
              <w:t>енновские коммунальные системы»</w:t>
            </w:r>
          </w:p>
        </w:tc>
        <w:tc>
          <w:tcPr>
            <w:tcW w:w="1843" w:type="dxa"/>
            <w:shd w:val="clear" w:color="auto" w:fill="auto"/>
          </w:tcPr>
          <w:p w:rsidR="007F0861" w:rsidRPr="009F3729" w:rsidRDefault="00593DA7" w:rsidP="00A52134">
            <w:pPr>
              <w:rPr>
                <w:rFonts w:eastAsia="Calibri"/>
                <w:color w:val="000000"/>
                <w:lang w:eastAsia="en-US"/>
              </w:rPr>
            </w:pPr>
            <w:r w:rsidRPr="009F3729">
              <w:lastRenderedPageBreak/>
              <w:t>№ 0</w:t>
            </w:r>
            <w:r w:rsidR="00E10431" w:rsidRPr="009F3729">
              <w:t>0</w:t>
            </w:r>
            <w:r w:rsidRPr="009F3729">
              <w:t>9-2</w:t>
            </w:r>
            <w:r w:rsidR="00E10431" w:rsidRPr="009F3729">
              <w:t>5</w:t>
            </w:r>
            <w:r w:rsidRPr="009F3729">
              <w:t xml:space="preserve"> от 2</w:t>
            </w:r>
            <w:r w:rsidR="00E10431" w:rsidRPr="009F3729">
              <w:t>1</w:t>
            </w:r>
            <w:r w:rsidRPr="009F3729">
              <w:t>.0</w:t>
            </w:r>
            <w:r w:rsidR="00E10431" w:rsidRPr="009F3729">
              <w:t>3</w:t>
            </w:r>
            <w:r w:rsidR="009443E3" w:rsidRPr="009F3729">
              <w:t>.202</w:t>
            </w:r>
            <w:r w:rsidR="00E10431" w:rsidRPr="009F3729">
              <w:t>5</w:t>
            </w:r>
            <w:r w:rsidR="009443E3" w:rsidRPr="009F3729">
              <w:t xml:space="preserve"> г.</w:t>
            </w:r>
            <w:r w:rsidR="007F0861" w:rsidRPr="009F3729">
              <w:rPr>
                <w:rFonts w:eastAsia="Calibri"/>
                <w:color w:val="000000"/>
                <w:lang w:eastAsia="en-US"/>
              </w:rPr>
              <w:t>;</w:t>
            </w:r>
          </w:p>
          <w:p w:rsidR="007F0861" w:rsidRPr="009F3729" w:rsidRDefault="00441DD1" w:rsidP="00593DA7">
            <w:pPr>
              <w:rPr>
                <w:rFonts w:eastAsia="Calibri"/>
                <w:color w:val="000000"/>
                <w:lang w:eastAsia="en-US"/>
              </w:rPr>
            </w:pPr>
            <w:r w:rsidRPr="009F3729">
              <w:rPr>
                <w:rFonts w:eastAsia="Calibri"/>
                <w:color w:val="000000"/>
                <w:lang w:eastAsia="en-US"/>
              </w:rPr>
              <w:t>№</w:t>
            </w:r>
            <w:r w:rsidR="00593DA7" w:rsidRPr="009F3729">
              <w:t xml:space="preserve"> 342120363662</w:t>
            </w:r>
            <w:r w:rsidR="00E10431" w:rsidRPr="009F3729">
              <w:t>5</w:t>
            </w:r>
            <w:r w:rsidR="00593DA7" w:rsidRPr="009F3729">
              <w:t>0000</w:t>
            </w:r>
            <w:r w:rsidR="00E10431" w:rsidRPr="009F3729">
              <w:t>17</w:t>
            </w:r>
          </w:p>
        </w:tc>
        <w:tc>
          <w:tcPr>
            <w:tcW w:w="1843" w:type="dxa"/>
            <w:shd w:val="clear" w:color="auto" w:fill="auto"/>
          </w:tcPr>
          <w:p w:rsidR="007F0861" w:rsidRPr="009F3729" w:rsidRDefault="00E10431" w:rsidP="003566BA">
            <w:pPr>
              <w:rPr>
                <w:rFonts w:eastAsia="Calibri"/>
                <w:color w:val="000000"/>
                <w:lang w:eastAsia="en-US"/>
              </w:rPr>
            </w:pPr>
            <w:r w:rsidRPr="009F3729">
              <w:t xml:space="preserve">Строительство  наружных сетей водопровода в д. Шипицино Промышленновского </w:t>
            </w:r>
            <w:r w:rsidRPr="009F3729">
              <w:lastRenderedPageBreak/>
              <w:t>муниципального округа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F0861" w:rsidRPr="009F3729" w:rsidRDefault="00E10431" w:rsidP="00A52134">
            <w:pPr>
              <w:rPr>
                <w:rFonts w:eastAsia="Calibri"/>
                <w:lang w:eastAsia="en-US"/>
              </w:rPr>
            </w:pPr>
            <w:r w:rsidRPr="009F3729">
              <w:rPr>
                <w:shd w:val="clear" w:color="auto" w:fill="FFFFFF"/>
              </w:rPr>
              <w:lastRenderedPageBreak/>
              <w:t>124 269 963,10</w:t>
            </w:r>
          </w:p>
        </w:tc>
        <w:tc>
          <w:tcPr>
            <w:tcW w:w="3685" w:type="dxa"/>
            <w:shd w:val="clear" w:color="auto" w:fill="auto"/>
          </w:tcPr>
          <w:p w:rsidR="007F0861" w:rsidRPr="008039F4" w:rsidRDefault="00593DA7" w:rsidP="008039F4">
            <w:r w:rsidRPr="009F3729">
              <w:rPr>
                <w:bCs/>
              </w:rPr>
              <w:t>Пункт 2.</w:t>
            </w:r>
            <w:r w:rsidR="00E10431" w:rsidRPr="009F3729">
              <w:rPr>
                <w:bCs/>
              </w:rPr>
              <w:t>2</w:t>
            </w:r>
            <w:r w:rsidR="0085376F" w:rsidRPr="009F3729">
              <w:rPr>
                <w:bCs/>
              </w:rPr>
              <w:t xml:space="preserve">. </w:t>
            </w:r>
            <w:r w:rsidR="009443E3" w:rsidRPr="009F3729">
              <w:rPr>
                <w:bCs/>
              </w:rPr>
              <w:t>муниципального к</w:t>
            </w:r>
            <w:r w:rsidR="0085376F" w:rsidRPr="009F3729">
              <w:rPr>
                <w:bCs/>
              </w:rPr>
              <w:t xml:space="preserve">онтракта изложить в следующей редакции: </w:t>
            </w:r>
            <w:r w:rsidRPr="009F3729">
              <w:t>«</w:t>
            </w:r>
            <w:r w:rsidR="00E10431" w:rsidRPr="009F3729">
              <w:t>«Срок строительства Объекта: с даты заключени</w:t>
            </w:r>
            <w:r w:rsidR="00164C78">
              <w:t>я муниципального контракта по 01 декабря</w:t>
            </w:r>
            <w:r w:rsidR="00E10431" w:rsidRPr="009F3729">
              <w:t xml:space="preserve"> 2025 года в соответствии с Графиком выполнения </w:t>
            </w:r>
            <w:r w:rsidR="00E10431" w:rsidRPr="009F3729">
              <w:lastRenderedPageBreak/>
              <w:t>строительно-монтажных работ (далее График выполнения работ) (Приложение № 4 к Контракту)»</w:t>
            </w:r>
            <w:r w:rsidRPr="009F3729">
              <w:rPr>
                <w:lang w:eastAsia="zh-CN"/>
              </w:rPr>
              <w:t>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7F0861" w:rsidRPr="009F3729" w:rsidRDefault="00B96597" w:rsidP="001C483E">
            <w:pPr>
              <w:ind w:right="34"/>
              <w:rPr>
                <w:rFonts w:eastAsia="Calibri"/>
                <w:color w:val="000000"/>
                <w:lang w:eastAsia="en-US"/>
              </w:rPr>
            </w:pPr>
            <w:r w:rsidRPr="009F3729">
              <w:rPr>
                <w:rFonts w:eastAsia="Calibri"/>
                <w:color w:val="000000"/>
                <w:lang w:eastAsia="en-US"/>
              </w:rPr>
              <w:lastRenderedPageBreak/>
              <w:t>Из</w:t>
            </w:r>
            <w:r w:rsidR="005A5D71" w:rsidRPr="009F3729">
              <w:rPr>
                <w:rFonts w:eastAsia="Calibri"/>
                <w:color w:val="000000"/>
                <w:lang w:eastAsia="en-US"/>
              </w:rPr>
              <w:t xml:space="preserve">менение сроков контракта связано с </w:t>
            </w:r>
            <w:r w:rsidR="001C483E">
              <w:rPr>
                <w:rFonts w:eastAsia="Calibri"/>
                <w:color w:val="000000"/>
                <w:lang w:eastAsia="en-US"/>
              </w:rPr>
              <w:t xml:space="preserve">несвоевременным поступлением авансового платежа по независящим от заказчика </w:t>
            </w:r>
            <w:proofErr w:type="spellStart"/>
            <w:r w:rsidR="001C483E">
              <w:rPr>
                <w:rFonts w:eastAsia="Calibri"/>
                <w:color w:val="000000"/>
                <w:lang w:eastAsia="en-US"/>
              </w:rPr>
              <w:t>причанам</w:t>
            </w:r>
            <w:proofErr w:type="spellEnd"/>
            <w:r w:rsidR="001C483E">
              <w:rPr>
                <w:rFonts w:eastAsia="Calibri"/>
                <w:color w:val="000000"/>
                <w:lang w:eastAsia="en-US"/>
              </w:rPr>
              <w:t>.</w:t>
            </w:r>
          </w:p>
        </w:tc>
      </w:tr>
      <w:tr w:rsidR="00596B7D" w:rsidRPr="00692705" w:rsidTr="009F3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Before w:val="1"/>
          <w:gridAfter w:val="1"/>
          <w:wBefore w:w="568" w:type="dxa"/>
          <w:wAfter w:w="30" w:type="dxa"/>
        </w:trPr>
        <w:tc>
          <w:tcPr>
            <w:tcW w:w="5868" w:type="dxa"/>
            <w:gridSpan w:val="4"/>
            <w:shd w:val="clear" w:color="auto" w:fill="auto"/>
          </w:tcPr>
          <w:p w:rsidR="00596B7D" w:rsidRDefault="00596B7D" w:rsidP="00C914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96B7D" w:rsidRDefault="00596B7D" w:rsidP="00C914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96B7D" w:rsidRDefault="00596B7D" w:rsidP="00C914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96B7D" w:rsidRPr="00692705" w:rsidRDefault="00BF38BF" w:rsidP="00C914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596B7D" w:rsidRPr="00692705">
              <w:rPr>
                <w:sz w:val="28"/>
                <w:szCs w:val="28"/>
              </w:rPr>
              <w:t xml:space="preserve"> главы</w:t>
            </w:r>
          </w:p>
        </w:tc>
        <w:tc>
          <w:tcPr>
            <w:tcW w:w="8277" w:type="dxa"/>
            <w:gridSpan w:val="3"/>
            <w:shd w:val="clear" w:color="auto" w:fill="auto"/>
          </w:tcPr>
          <w:p w:rsidR="00596B7D" w:rsidRDefault="00596B7D" w:rsidP="00C914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5D71" w:rsidRDefault="005A5D71" w:rsidP="00C914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5D71" w:rsidRDefault="005A5D71" w:rsidP="00C914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5D71" w:rsidRPr="00692705" w:rsidRDefault="005A5D71" w:rsidP="00C914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96B7D" w:rsidRPr="00692705" w:rsidTr="009F3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Before w:val="1"/>
          <w:gridAfter w:val="1"/>
          <w:wBefore w:w="568" w:type="dxa"/>
          <w:wAfter w:w="30" w:type="dxa"/>
        </w:trPr>
        <w:tc>
          <w:tcPr>
            <w:tcW w:w="5868" w:type="dxa"/>
            <w:gridSpan w:val="4"/>
            <w:shd w:val="clear" w:color="auto" w:fill="auto"/>
          </w:tcPr>
          <w:p w:rsidR="00596B7D" w:rsidRPr="00692705" w:rsidRDefault="00596B7D" w:rsidP="00BF38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2705">
              <w:rPr>
                <w:sz w:val="28"/>
                <w:szCs w:val="28"/>
              </w:rPr>
              <w:t>Промышленновского муниципального округа</w:t>
            </w:r>
            <w:r w:rsidR="00BF38BF">
              <w:rPr>
                <w:sz w:val="28"/>
                <w:szCs w:val="28"/>
              </w:rPr>
              <w:t xml:space="preserve"> - начальник управления </w:t>
            </w:r>
            <w:r w:rsidR="00BF38BF" w:rsidRPr="00BF38BF">
              <w:rPr>
                <w:sz w:val="28"/>
                <w:szCs w:val="28"/>
              </w:rPr>
              <w:t>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8277" w:type="dxa"/>
            <w:gridSpan w:val="3"/>
            <w:shd w:val="clear" w:color="auto" w:fill="auto"/>
          </w:tcPr>
          <w:p w:rsidR="00596B7D" w:rsidRPr="00692705" w:rsidRDefault="00596B7D" w:rsidP="00C914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</w:t>
            </w:r>
            <w:r w:rsidR="00BF38BF">
              <w:rPr>
                <w:sz w:val="28"/>
                <w:szCs w:val="28"/>
              </w:rPr>
              <w:t>А.А. Зарубин</w:t>
            </w:r>
          </w:p>
        </w:tc>
      </w:tr>
    </w:tbl>
    <w:p w:rsidR="00596B7D" w:rsidRPr="00A52134" w:rsidRDefault="00596B7D" w:rsidP="00596B7D"/>
    <w:p w:rsidR="000E1513" w:rsidRPr="00A52134" w:rsidRDefault="000E1513" w:rsidP="00A52134"/>
    <w:sectPr w:rsidR="000E1513" w:rsidRPr="00A52134" w:rsidSect="009F3729">
      <w:pgSz w:w="16838" w:h="11906" w:orient="landscape"/>
      <w:pgMar w:top="993" w:right="1134" w:bottom="1418" w:left="1701" w:header="1701" w:footer="567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30C" w:rsidRDefault="0003330C" w:rsidP="004776BC">
      <w:r>
        <w:separator/>
      </w:r>
    </w:p>
  </w:endnote>
  <w:endnote w:type="continuationSeparator" w:id="0">
    <w:p w:rsidR="0003330C" w:rsidRDefault="0003330C" w:rsidP="00477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30C" w:rsidRDefault="0003330C" w:rsidP="004776BC">
      <w:r>
        <w:separator/>
      </w:r>
    </w:p>
  </w:footnote>
  <w:footnote w:type="continuationSeparator" w:id="0">
    <w:p w:rsidR="0003330C" w:rsidRDefault="0003330C" w:rsidP="004776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93287"/>
    <w:multiLevelType w:val="hybridMultilevel"/>
    <w:tmpl w:val="D2D6DE5C"/>
    <w:lvl w:ilvl="0" w:tplc="49607A8C">
      <w:start w:val="1"/>
      <w:numFmt w:val="decimal"/>
      <w:lvlText w:val="%1."/>
      <w:lvlJc w:val="left"/>
      <w:pPr>
        <w:tabs>
          <w:tab w:val="num" w:pos="851"/>
        </w:tabs>
        <w:ind w:left="851" w:hanging="1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E80A60"/>
    <w:multiLevelType w:val="multilevel"/>
    <w:tmpl w:val="3EE09C82"/>
    <w:lvl w:ilvl="0">
      <w:start w:val="1"/>
      <w:numFmt w:val="decimal"/>
      <w:pStyle w:val="-0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0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0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2">
    <w:nsid w:val="74301CE5"/>
    <w:multiLevelType w:val="hybridMultilevel"/>
    <w:tmpl w:val="C57CA534"/>
    <w:lvl w:ilvl="0" w:tplc="AB9289F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hideSpellingErrors/>
  <w:hideGrammaticalErrors/>
  <w:proofState w:spelling="clean"/>
  <w:stylePaneFormatFilter w:val="3F01"/>
  <w:defaultTabStop w:val="708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4C5E4F"/>
    <w:rsid w:val="0000582F"/>
    <w:rsid w:val="000262E9"/>
    <w:rsid w:val="0003330C"/>
    <w:rsid w:val="00081065"/>
    <w:rsid w:val="000A4266"/>
    <w:rsid w:val="000E1513"/>
    <w:rsid w:val="000E469A"/>
    <w:rsid w:val="000F4312"/>
    <w:rsid w:val="001245C1"/>
    <w:rsid w:val="00132B40"/>
    <w:rsid w:val="001336C3"/>
    <w:rsid w:val="00153CD6"/>
    <w:rsid w:val="00164C78"/>
    <w:rsid w:val="00182947"/>
    <w:rsid w:val="001B77B4"/>
    <w:rsid w:val="001C1B49"/>
    <w:rsid w:val="001C483E"/>
    <w:rsid w:val="001C4D9F"/>
    <w:rsid w:val="0021020A"/>
    <w:rsid w:val="00221A2E"/>
    <w:rsid w:val="00270597"/>
    <w:rsid w:val="00277A5E"/>
    <w:rsid w:val="00290B21"/>
    <w:rsid w:val="002C7E34"/>
    <w:rsid w:val="002E0869"/>
    <w:rsid w:val="00345C38"/>
    <w:rsid w:val="003547AA"/>
    <w:rsid w:val="003566BA"/>
    <w:rsid w:val="00361E6C"/>
    <w:rsid w:val="003879B6"/>
    <w:rsid w:val="003A53D3"/>
    <w:rsid w:val="003C1E84"/>
    <w:rsid w:val="003C2D2F"/>
    <w:rsid w:val="003C4F4E"/>
    <w:rsid w:val="003D36EF"/>
    <w:rsid w:val="003E2058"/>
    <w:rsid w:val="00406AD6"/>
    <w:rsid w:val="00410297"/>
    <w:rsid w:val="00413075"/>
    <w:rsid w:val="004143F9"/>
    <w:rsid w:val="004224AB"/>
    <w:rsid w:val="00441DD1"/>
    <w:rsid w:val="004421E8"/>
    <w:rsid w:val="00471B86"/>
    <w:rsid w:val="004776BC"/>
    <w:rsid w:val="004A296D"/>
    <w:rsid w:val="004B332B"/>
    <w:rsid w:val="004C0FD3"/>
    <w:rsid w:val="004C5E4F"/>
    <w:rsid w:val="004F64EC"/>
    <w:rsid w:val="00502957"/>
    <w:rsid w:val="00504775"/>
    <w:rsid w:val="0051167B"/>
    <w:rsid w:val="00517C9D"/>
    <w:rsid w:val="00570047"/>
    <w:rsid w:val="00573A74"/>
    <w:rsid w:val="00577212"/>
    <w:rsid w:val="00593DA7"/>
    <w:rsid w:val="00596B7D"/>
    <w:rsid w:val="005A1733"/>
    <w:rsid w:val="005A5D71"/>
    <w:rsid w:val="005A72B9"/>
    <w:rsid w:val="005C165C"/>
    <w:rsid w:val="006120C7"/>
    <w:rsid w:val="00625E30"/>
    <w:rsid w:val="00674D88"/>
    <w:rsid w:val="00696352"/>
    <w:rsid w:val="00697C55"/>
    <w:rsid w:val="006C4D35"/>
    <w:rsid w:val="006D4D55"/>
    <w:rsid w:val="006E0ABC"/>
    <w:rsid w:val="006F7F47"/>
    <w:rsid w:val="00725E60"/>
    <w:rsid w:val="007278C1"/>
    <w:rsid w:val="00731152"/>
    <w:rsid w:val="0077641C"/>
    <w:rsid w:val="00781947"/>
    <w:rsid w:val="007A4DDC"/>
    <w:rsid w:val="007E7834"/>
    <w:rsid w:val="007F0861"/>
    <w:rsid w:val="007F5C67"/>
    <w:rsid w:val="008039F4"/>
    <w:rsid w:val="00804215"/>
    <w:rsid w:val="00817DBB"/>
    <w:rsid w:val="0085376F"/>
    <w:rsid w:val="00863D77"/>
    <w:rsid w:val="00873441"/>
    <w:rsid w:val="00875756"/>
    <w:rsid w:val="008925D4"/>
    <w:rsid w:val="008A1E4D"/>
    <w:rsid w:val="008B07BE"/>
    <w:rsid w:val="008B4F88"/>
    <w:rsid w:val="008C01F8"/>
    <w:rsid w:val="008C4540"/>
    <w:rsid w:val="008E524B"/>
    <w:rsid w:val="009443E3"/>
    <w:rsid w:val="0095204A"/>
    <w:rsid w:val="00957846"/>
    <w:rsid w:val="00975788"/>
    <w:rsid w:val="009D7036"/>
    <w:rsid w:val="009E2DE3"/>
    <w:rsid w:val="009F3729"/>
    <w:rsid w:val="00A20E65"/>
    <w:rsid w:val="00A44B27"/>
    <w:rsid w:val="00A52134"/>
    <w:rsid w:val="00A53C7D"/>
    <w:rsid w:val="00A63A34"/>
    <w:rsid w:val="00A8228D"/>
    <w:rsid w:val="00A84247"/>
    <w:rsid w:val="00A94254"/>
    <w:rsid w:val="00AA3CA9"/>
    <w:rsid w:val="00B01380"/>
    <w:rsid w:val="00B12C61"/>
    <w:rsid w:val="00B16229"/>
    <w:rsid w:val="00B32F10"/>
    <w:rsid w:val="00B53AAD"/>
    <w:rsid w:val="00B76116"/>
    <w:rsid w:val="00B772E3"/>
    <w:rsid w:val="00B83400"/>
    <w:rsid w:val="00B84A33"/>
    <w:rsid w:val="00B9101D"/>
    <w:rsid w:val="00B96597"/>
    <w:rsid w:val="00BA0A2D"/>
    <w:rsid w:val="00BD0090"/>
    <w:rsid w:val="00BD43C7"/>
    <w:rsid w:val="00BE0DC9"/>
    <w:rsid w:val="00BE3D72"/>
    <w:rsid w:val="00BF38BF"/>
    <w:rsid w:val="00C206FE"/>
    <w:rsid w:val="00C4702B"/>
    <w:rsid w:val="00C914C3"/>
    <w:rsid w:val="00CA7BB1"/>
    <w:rsid w:val="00CB5E26"/>
    <w:rsid w:val="00CC46FA"/>
    <w:rsid w:val="00CE15A9"/>
    <w:rsid w:val="00D30473"/>
    <w:rsid w:val="00D468DB"/>
    <w:rsid w:val="00D65723"/>
    <w:rsid w:val="00D7458F"/>
    <w:rsid w:val="00D86219"/>
    <w:rsid w:val="00D864FE"/>
    <w:rsid w:val="00DC0FA0"/>
    <w:rsid w:val="00DC1A86"/>
    <w:rsid w:val="00DC6FD3"/>
    <w:rsid w:val="00DC72CD"/>
    <w:rsid w:val="00DF0048"/>
    <w:rsid w:val="00E10431"/>
    <w:rsid w:val="00E11C8C"/>
    <w:rsid w:val="00E23370"/>
    <w:rsid w:val="00E73B38"/>
    <w:rsid w:val="00E740A0"/>
    <w:rsid w:val="00E83F0B"/>
    <w:rsid w:val="00EB6877"/>
    <w:rsid w:val="00EC28C2"/>
    <w:rsid w:val="00ED43BB"/>
    <w:rsid w:val="00EE673D"/>
    <w:rsid w:val="00EF52A9"/>
    <w:rsid w:val="00F320C3"/>
    <w:rsid w:val="00F33A50"/>
    <w:rsid w:val="00F3620A"/>
    <w:rsid w:val="00F520F9"/>
    <w:rsid w:val="00F54F77"/>
    <w:rsid w:val="00FA393A"/>
    <w:rsid w:val="00FB0BCD"/>
    <w:rsid w:val="00FB16EC"/>
    <w:rsid w:val="00FC1C4F"/>
    <w:rsid w:val="00FE579D"/>
    <w:rsid w:val="00FF7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6EC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B12C61"/>
    <w:pPr>
      <w:keepNext/>
      <w:spacing w:before="240" w:after="60"/>
      <w:outlineLvl w:val="3"/>
    </w:pPr>
    <w:rPr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B12C61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B12C61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B12C61"/>
    <w:rPr>
      <w:b/>
      <w:bCs/>
      <w:sz w:val="28"/>
      <w:szCs w:val="28"/>
      <w:lang w:val="en-GB"/>
    </w:rPr>
  </w:style>
  <w:style w:type="paragraph" w:styleId="a3">
    <w:name w:val="List Paragraph"/>
    <w:basedOn w:val="a"/>
    <w:uiPriority w:val="34"/>
    <w:qFormat/>
    <w:rsid w:val="004776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776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776BC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776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776BC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C4D35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paragraph" w:customStyle="1" w:styleId="-00">
    <w:name w:val="Контракт-пункт_0"/>
    <w:basedOn w:val="a"/>
    <w:rsid w:val="00E83F0B"/>
    <w:pPr>
      <w:numPr>
        <w:ilvl w:val="1"/>
        <w:numId w:val="2"/>
      </w:numPr>
      <w:jc w:val="both"/>
    </w:pPr>
  </w:style>
  <w:style w:type="paragraph" w:customStyle="1" w:styleId="-0">
    <w:name w:val="Контракт-раздел_0"/>
    <w:basedOn w:val="a"/>
    <w:next w:val="-00"/>
    <w:rsid w:val="00E83F0B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1">
    <w:name w:val="Контракт-подпункт_0"/>
    <w:basedOn w:val="a"/>
    <w:rsid w:val="00E83F0B"/>
    <w:pPr>
      <w:numPr>
        <w:ilvl w:val="2"/>
        <w:numId w:val="2"/>
      </w:numPr>
      <w:jc w:val="both"/>
    </w:pPr>
  </w:style>
  <w:style w:type="paragraph" w:customStyle="1" w:styleId="-02">
    <w:name w:val="Контракт-подподпункт_0"/>
    <w:basedOn w:val="a"/>
    <w:rsid w:val="00E83F0B"/>
    <w:pPr>
      <w:numPr>
        <w:ilvl w:val="3"/>
        <w:numId w:val="2"/>
      </w:numPr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DF0048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F0048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rsid w:val="004143F9"/>
    <w:rPr>
      <w:rFonts w:ascii="Courier New" w:hAnsi="Courier New"/>
      <w:sz w:val="20"/>
      <w:szCs w:val="20"/>
    </w:rPr>
  </w:style>
  <w:style w:type="character" w:customStyle="1" w:styleId="ab">
    <w:name w:val="Текст Знак"/>
    <w:link w:val="aa"/>
    <w:rsid w:val="004143F9"/>
    <w:rPr>
      <w:rFonts w:ascii="Courier New" w:hAnsi="Courier New"/>
    </w:rPr>
  </w:style>
  <w:style w:type="character" w:styleId="ac">
    <w:name w:val="Hyperlink"/>
    <w:basedOn w:val="a0"/>
    <w:uiPriority w:val="99"/>
    <w:semiHidden/>
    <w:unhideWhenUsed/>
    <w:rsid w:val="009443E3"/>
    <w:rPr>
      <w:color w:val="0000FF"/>
      <w:u w:val="single"/>
    </w:rPr>
  </w:style>
  <w:style w:type="character" w:customStyle="1" w:styleId="highlightcolor">
    <w:name w:val="highlightcolor"/>
    <w:basedOn w:val="a0"/>
    <w:rsid w:val="009443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E2707-2CE6-4E20-A8D7-7E99D1167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Наказ молодёжи</vt:lpstr>
    </vt:vector>
  </TitlesOfParts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молодёжи</dc:title>
  <dc:creator>iap</dc:creator>
  <cp:lastModifiedBy>Дзалбо ДВ</cp:lastModifiedBy>
  <cp:revision>9</cp:revision>
  <cp:lastPrinted>2025-09-15T08:26:00Z</cp:lastPrinted>
  <dcterms:created xsi:type="dcterms:W3CDTF">2025-09-15T05:04:00Z</dcterms:created>
  <dcterms:modified xsi:type="dcterms:W3CDTF">2025-11-12T03:21:00Z</dcterms:modified>
</cp:coreProperties>
</file>