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 xml:space="preserve">Каждый декабрь тысячи детских мечтаний отправляются в путь, и у нас с вами есть шанс помочь им сбыться. На сайте </w:t>
      </w:r>
      <w:hyperlink r:id="rId4" w:history="1">
        <w:proofErr w:type="spellStart"/>
        <w:r w:rsidRPr="002A1E4B">
          <w:rPr>
            <w:rStyle w:val="a3"/>
            <w:rFonts w:ascii="Times New Roman" w:hAnsi="Times New Roman" w:cs="Times New Roman"/>
            <w:sz w:val="28"/>
            <w:szCs w:val="28"/>
          </w:rPr>
          <w:t>елкажеланий.рф</w:t>
        </w:r>
        <w:proofErr w:type="spellEnd"/>
      </w:hyperlink>
      <w:r w:rsidRPr="00522C32">
        <w:rPr>
          <w:rFonts w:ascii="Times New Roman" w:hAnsi="Times New Roman" w:cs="Times New Roman"/>
          <w:sz w:val="28"/>
          <w:szCs w:val="28"/>
        </w:rPr>
        <w:t xml:space="preserve"> уже ждут ребята, для которых Новый год больше чем праздник.</w:t>
      </w:r>
      <w:bookmarkStart w:id="0" w:name="_GoBack"/>
      <w:bookmarkEnd w:id="0"/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C32" w:rsidRPr="00522C32" w:rsidRDefault="00C90AD4" w:rsidP="00C90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spellStart"/>
      <w:r w:rsidR="00522C32" w:rsidRPr="00522C32">
        <w:rPr>
          <w:rFonts w:ascii="Times New Roman" w:hAnsi="Times New Roman" w:cs="Times New Roman"/>
          <w:sz w:val="28"/>
          <w:szCs w:val="28"/>
        </w:rPr>
        <w:t>Соцфонд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22C32" w:rsidRPr="00522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Кемеровской области </w:t>
      </w:r>
      <w:r w:rsidR="00522C32" w:rsidRPr="00522C32">
        <w:rPr>
          <w:rFonts w:ascii="Times New Roman" w:hAnsi="Times New Roman" w:cs="Times New Roman"/>
          <w:sz w:val="28"/>
          <w:szCs w:val="28"/>
        </w:rPr>
        <w:t xml:space="preserve">традиционно участвует в акции. Каждый год сотрудники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Отделения СФР </w:t>
      </w:r>
      <w:hyperlink r:id="rId5" w:history="1">
        <w:r w:rsidRPr="00C90AD4">
          <w:rPr>
            <w:rStyle w:val="a3"/>
            <w:rFonts w:ascii="Times New Roman" w:hAnsi="Times New Roman" w:cs="Times New Roman"/>
            <w:sz w:val="28"/>
            <w:szCs w:val="28"/>
          </w:rPr>
          <w:t>исполняют мечты ребят и семей</w:t>
        </w:r>
      </w:hyperlink>
      <w:r w:rsidR="00522C32" w:rsidRPr="00522C32">
        <w:rPr>
          <w:rFonts w:ascii="Times New Roman" w:hAnsi="Times New Roman" w:cs="Times New Roman"/>
          <w:sz w:val="28"/>
          <w:szCs w:val="28"/>
        </w:rPr>
        <w:t>, которым особенно нужна поддержка. Порой это были простые, но важные подарки — игрушки, наборы для творчества, любимые герои и вещи, которые делают жизнь ярче.</w:t>
      </w: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 xml:space="preserve">Загадать желание на сайте можно до 20 декабря. </w:t>
      </w: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>Форматы желаний:</w:t>
      </w: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>Материальные: книги, настольные игры, хобби-наборы, игрушки, музыкальные инструменты и многое другое.</w:t>
      </w: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>Нематериальные: поездки, экскурсии, возможность попробовать себя в профессии, увидеть что-то необычное.</w:t>
      </w: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>Сюрприз: даритель сам выбирает подарок, опираясь на увлечения ребёнка.</w:t>
      </w: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>Мечтателями могут стать дети от 3 до 17 лет с ОВЗ и инвалидностью, с тяжелыми состояниями здоровья, сироты и дети, оставшиеся без попечения родителей, ребята из семей с низким доходом, из семей участников специальной военной операции, а также дети, проживающие в новых регионах России и приграничных областях — Белгородской, Курской и Брянской.</w:t>
      </w: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>В этом году проект стал еще шире, добавились три новых формата: «Праздник на стол», «Хвостатый Новый год» и «Внуки с подарками».</w:t>
      </w:r>
    </w:p>
    <w:p w:rsidR="00522C32" w:rsidRPr="00C90AD4" w:rsidRDefault="00522C32" w:rsidP="00522C32">
      <w:pPr>
        <w:jc w:val="both"/>
        <w:rPr>
          <w:rFonts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 xml:space="preserve">Пусть в этом году чудо найдет каждого, кто его ждет </w:t>
      </w:r>
      <w:r w:rsidR="00C90AD4">
        <w:rPr>
          <w:rFonts w:cs="Segoe UI Symbol"/>
          <w:sz w:val="28"/>
          <w:szCs w:val="28"/>
        </w:rPr>
        <w:t xml:space="preserve"> </w:t>
      </w:r>
    </w:p>
    <w:p w:rsidR="00522C32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ADF" w:rsidRPr="00522C32" w:rsidRDefault="00522C32" w:rsidP="00522C32">
      <w:pPr>
        <w:jc w:val="both"/>
        <w:rPr>
          <w:rFonts w:ascii="Times New Roman" w:hAnsi="Times New Roman" w:cs="Times New Roman"/>
          <w:sz w:val="28"/>
          <w:szCs w:val="28"/>
        </w:rPr>
      </w:pPr>
      <w:r w:rsidRPr="00522C32">
        <w:rPr>
          <w:rFonts w:ascii="Times New Roman" w:hAnsi="Times New Roman" w:cs="Times New Roman"/>
          <w:sz w:val="28"/>
          <w:szCs w:val="28"/>
        </w:rPr>
        <w:t>#СФР #</w:t>
      </w:r>
      <w:proofErr w:type="spellStart"/>
      <w:r w:rsidRPr="00522C32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522C32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22C32">
        <w:rPr>
          <w:rFonts w:ascii="Times New Roman" w:hAnsi="Times New Roman" w:cs="Times New Roman"/>
          <w:sz w:val="28"/>
          <w:szCs w:val="28"/>
        </w:rPr>
        <w:t>елкажеланий</w:t>
      </w:r>
      <w:proofErr w:type="spellEnd"/>
    </w:p>
    <w:sectPr w:rsidR="00EF0ADF" w:rsidRPr="0052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30"/>
    <w:rsid w:val="002A1E4B"/>
    <w:rsid w:val="00417346"/>
    <w:rsid w:val="00481D50"/>
    <w:rsid w:val="00522C32"/>
    <w:rsid w:val="00AB39BF"/>
    <w:rsid w:val="00BA6630"/>
    <w:rsid w:val="00BA7BA1"/>
    <w:rsid w:val="00C90AD4"/>
    <w:rsid w:val="00E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08D3C-5DD5-4592-BD79-0CA1BAD5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press_center/news/~2023/12/25/258666" TargetMode="External"/><Relationship Id="rId4" Type="http://schemas.openxmlformats.org/officeDocument/2006/relationships/hyperlink" Target="https://&#1077;&#1083;&#1082;&#1072;&#1078;&#1077;&#1083;&#1072;&#1085;&#1080;&#1081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7</cp:revision>
  <dcterms:created xsi:type="dcterms:W3CDTF">2025-12-09T02:13:00Z</dcterms:created>
  <dcterms:modified xsi:type="dcterms:W3CDTF">2025-12-10T01:53:00Z</dcterms:modified>
</cp:coreProperties>
</file>