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 xml:space="preserve">ИЗВЕЩЕНИЕ О ПРОВЕДЕНИИ ОТКРЫТОГО ПО ФОРМЕ ПОДАЧИ ПРЕДЛОЖЕНИЙ ЭЛЕКТРОННОГО АУКЦИОНА </w:t>
      </w:r>
      <w:r w:rsidR="00121813">
        <w:rPr>
          <w:b/>
        </w:rPr>
        <w:t>ПО ПР</w:t>
      </w:r>
      <w:r w:rsidR="005F4159">
        <w:rPr>
          <w:b/>
        </w:rPr>
        <w:t>ОДАЖ</w:t>
      </w:r>
      <w:r w:rsidR="00121813">
        <w:rPr>
          <w:b/>
        </w:rPr>
        <w:t xml:space="preserve">Е </w:t>
      </w:r>
      <w:r w:rsidR="005F4159">
        <w:rPr>
          <w:b/>
        </w:rPr>
        <w:t>З</w:t>
      </w:r>
      <w:r w:rsidRPr="00184087">
        <w:rPr>
          <w:b/>
        </w:rPr>
        <w:t>ЕМЕЛЬН</w:t>
      </w:r>
      <w:r w:rsidR="00F20B13">
        <w:rPr>
          <w:b/>
        </w:rPr>
        <w:t xml:space="preserve">ЫХ </w:t>
      </w:r>
      <w:r w:rsidR="00923FBC">
        <w:rPr>
          <w:b/>
        </w:rPr>
        <w:t>УЧАСТК</w:t>
      </w:r>
      <w:r w:rsidR="00F20B13">
        <w:rPr>
          <w:b/>
        </w:rPr>
        <w:t>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BC219C" w:rsidRDefault="00184087" w:rsidP="00F036BF">
            <w:pPr>
              <w:pStyle w:val="Iauiue"/>
              <w:ind w:right="-2"/>
              <w:rPr>
                <w:sz w:val="24"/>
                <w:szCs w:val="24"/>
              </w:rPr>
            </w:pPr>
            <w:r w:rsidRPr="00BC219C">
              <w:rPr>
                <w:sz w:val="24"/>
                <w:szCs w:val="24"/>
              </w:rPr>
              <w:t xml:space="preserve">Постановление администрации Промышленновского муниципального </w:t>
            </w:r>
            <w:r w:rsidRPr="00CB5957">
              <w:rPr>
                <w:sz w:val="24"/>
                <w:szCs w:val="24"/>
              </w:rPr>
              <w:t>округа от</w:t>
            </w:r>
            <w:r w:rsidR="00F214BC">
              <w:rPr>
                <w:sz w:val="24"/>
                <w:szCs w:val="24"/>
              </w:rPr>
              <w:t xml:space="preserve"> </w:t>
            </w:r>
            <w:r w:rsidR="00F036BF">
              <w:rPr>
                <w:sz w:val="24"/>
                <w:szCs w:val="24"/>
              </w:rPr>
              <w:t>31</w:t>
            </w:r>
            <w:r w:rsidR="00F214BC">
              <w:rPr>
                <w:sz w:val="24"/>
                <w:szCs w:val="24"/>
              </w:rPr>
              <w:t>.</w:t>
            </w:r>
            <w:r w:rsidR="00F036BF">
              <w:rPr>
                <w:sz w:val="24"/>
                <w:szCs w:val="24"/>
              </w:rPr>
              <w:t>10</w:t>
            </w:r>
            <w:r w:rsidR="00F214BC">
              <w:rPr>
                <w:sz w:val="24"/>
                <w:szCs w:val="24"/>
              </w:rPr>
              <w:t xml:space="preserve">.2025 </w:t>
            </w:r>
            <w:r w:rsidRPr="00BE2D5F">
              <w:rPr>
                <w:sz w:val="24"/>
                <w:szCs w:val="24"/>
              </w:rPr>
              <w:t xml:space="preserve">№ </w:t>
            </w:r>
            <w:r w:rsidR="00F036BF">
              <w:rPr>
                <w:sz w:val="24"/>
                <w:szCs w:val="24"/>
              </w:rPr>
              <w:t>1018</w:t>
            </w:r>
            <w:r w:rsidR="00BA41F4" w:rsidRPr="00BE2D5F">
              <w:rPr>
                <w:sz w:val="24"/>
                <w:szCs w:val="24"/>
              </w:rPr>
              <w:t>-</w:t>
            </w:r>
            <w:r w:rsidRPr="00BE2D5F">
              <w:rPr>
                <w:sz w:val="24"/>
                <w:szCs w:val="24"/>
              </w:rPr>
              <w:t>П</w:t>
            </w:r>
            <w:r w:rsidRPr="00BC219C">
              <w:rPr>
                <w:sz w:val="24"/>
                <w:szCs w:val="24"/>
              </w:rPr>
              <w:t xml:space="preserve"> </w:t>
            </w:r>
            <w:r w:rsidR="00E709AA">
              <w:rPr>
                <w:sz w:val="24"/>
                <w:szCs w:val="24"/>
              </w:rPr>
              <w:t xml:space="preserve"> </w:t>
            </w:r>
            <w:r w:rsidRPr="00BC219C">
              <w:rPr>
                <w:sz w:val="24"/>
                <w:szCs w:val="24"/>
              </w:rPr>
              <w:t xml:space="preserve">«О проведении открытого по форме подачи предложений электронного аукциона </w:t>
            </w:r>
            <w:r w:rsidR="00121813">
              <w:rPr>
                <w:sz w:val="24"/>
                <w:szCs w:val="24"/>
              </w:rPr>
              <w:t xml:space="preserve">по продаже </w:t>
            </w:r>
            <w:r w:rsidRPr="00BC219C">
              <w:rPr>
                <w:sz w:val="24"/>
                <w:szCs w:val="24"/>
              </w:rPr>
              <w:t>земельн</w:t>
            </w:r>
            <w:r w:rsidR="00F20B13">
              <w:rPr>
                <w:sz w:val="24"/>
                <w:szCs w:val="24"/>
              </w:rPr>
              <w:t xml:space="preserve">ых </w:t>
            </w:r>
            <w:r w:rsidRPr="00BC219C">
              <w:rPr>
                <w:sz w:val="24"/>
                <w:szCs w:val="24"/>
              </w:rPr>
              <w:t>участк</w:t>
            </w:r>
            <w:r w:rsidR="00F20B13">
              <w:rPr>
                <w:sz w:val="24"/>
                <w:szCs w:val="24"/>
              </w:rPr>
              <w:t>ов</w:t>
            </w:r>
            <w:r w:rsidRPr="00BC219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BC219C" w:rsidRDefault="00BA41F4" w:rsidP="00184087">
            <w:pPr>
              <w:jc w:val="both"/>
            </w:pPr>
          </w:p>
          <w:p w:rsidR="001B5D0C" w:rsidRPr="00BC219C" w:rsidRDefault="00184087" w:rsidP="00184087">
            <w:pPr>
              <w:jc w:val="both"/>
            </w:pPr>
            <w:r w:rsidRPr="00BC219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BC219C" w:rsidRDefault="00C10313" w:rsidP="00F036BF">
            <w:pPr>
              <w:jc w:val="both"/>
            </w:pPr>
            <w:r w:rsidRPr="00BC219C">
              <w:t>42:1</w:t>
            </w:r>
            <w:r w:rsidR="002A136B" w:rsidRPr="00BC219C">
              <w:t>1</w:t>
            </w:r>
            <w:r w:rsidRPr="00BC219C">
              <w:t>:</w:t>
            </w:r>
            <w:r w:rsidR="00F036BF">
              <w:t>0113002</w:t>
            </w:r>
            <w:r w:rsidRPr="00BC219C">
              <w:t>:</w:t>
            </w:r>
            <w:r w:rsidR="00F036BF">
              <w:t>76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BC219C" w:rsidRDefault="00F036BF" w:rsidP="00F036BF">
            <w:r>
              <w:t>2000</w:t>
            </w:r>
            <w:r w:rsidR="008A171C" w:rsidRPr="00BC219C">
              <w:t xml:space="preserve"> +/- </w:t>
            </w:r>
            <w:r>
              <w:t>16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F036BF" w:rsidRPr="00F036BF" w:rsidRDefault="00F036BF" w:rsidP="00F036BF">
            <w:pPr>
              <w:adjustRightInd w:val="0"/>
              <w:ind w:left="-142" w:right="-567"/>
              <w:jc w:val="both"/>
              <w:outlineLvl w:val="0"/>
            </w:pPr>
            <w:r w:rsidRPr="00F036BF">
              <w:t xml:space="preserve">   Кемеровская область, Промышленновский район, д. </w:t>
            </w:r>
            <w:proofErr w:type="spellStart"/>
            <w:r w:rsidRPr="00F036BF">
              <w:t>Портнягино</w:t>
            </w:r>
            <w:proofErr w:type="spellEnd"/>
            <w:r w:rsidRPr="00F036BF">
              <w:t xml:space="preserve">, </w:t>
            </w:r>
          </w:p>
          <w:p w:rsidR="001B5D0C" w:rsidRPr="00F036BF" w:rsidRDefault="00F036BF" w:rsidP="00F036BF">
            <w:pPr>
              <w:adjustRightInd w:val="0"/>
              <w:ind w:left="-142" w:right="-567"/>
              <w:jc w:val="both"/>
              <w:outlineLvl w:val="0"/>
            </w:pPr>
            <w:r w:rsidRPr="00F036BF">
              <w:t xml:space="preserve">   ул. Береговая, 5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F036BF" w:rsidRDefault="00256969" w:rsidP="004E36CF">
            <w:r w:rsidRPr="00F036BF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F036BF" w:rsidRPr="00F036BF" w:rsidRDefault="00F036BF" w:rsidP="00F036BF">
            <w:pPr>
              <w:pStyle w:val="ab"/>
              <w:ind w:left="-142" w:right="-567"/>
              <w:jc w:val="both"/>
            </w:pPr>
            <w:r>
              <w:rPr>
                <w:rFonts w:eastAsia="MS Mincho"/>
              </w:rPr>
              <w:t xml:space="preserve">  П</w:t>
            </w:r>
            <w:r w:rsidRPr="00F036BF">
              <w:rPr>
                <w:rFonts w:eastAsia="MS Mincho"/>
              </w:rPr>
              <w:t>риусадебный участок личного подсобного хозяйства</w:t>
            </w:r>
          </w:p>
          <w:p w:rsidR="001B5D0C" w:rsidRPr="00F036BF" w:rsidRDefault="001B5D0C" w:rsidP="00F20B13"/>
        </w:tc>
      </w:tr>
      <w:tr w:rsidR="00F20B13" w:rsidRPr="00B404AE" w:rsidTr="00D20DB4">
        <w:tc>
          <w:tcPr>
            <w:tcW w:w="3120" w:type="dxa"/>
          </w:tcPr>
          <w:p w:rsidR="00F20B13" w:rsidRPr="005B650B" w:rsidRDefault="00F20B13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F20B13" w:rsidRPr="002A42BD" w:rsidRDefault="00F20B13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F20B13" w:rsidRPr="002A42BD" w:rsidRDefault="00F20B13" w:rsidP="00F036BF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>
              <w:t>3</w:t>
            </w:r>
            <w:r w:rsidR="00F036BF">
              <w:t>5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1B5D0C" w:rsidRPr="00B404AE" w:rsidTr="00E07DA4">
        <w:trPr>
          <w:trHeight w:val="851"/>
        </w:trPr>
        <w:tc>
          <w:tcPr>
            <w:tcW w:w="3120" w:type="dxa"/>
          </w:tcPr>
          <w:p w:rsidR="001B5D0C" w:rsidRPr="00B404AE" w:rsidRDefault="001B5D0C" w:rsidP="00F7439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="00F74394">
              <w:rPr>
                <w:sz w:val="22"/>
                <w:szCs w:val="22"/>
              </w:rPr>
              <w:t>продажи</w:t>
            </w:r>
          </w:p>
        </w:tc>
        <w:tc>
          <w:tcPr>
            <w:tcW w:w="7654" w:type="dxa"/>
          </w:tcPr>
          <w:p w:rsidR="00D20DB4" w:rsidRPr="00F036BF" w:rsidRDefault="00C32378" w:rsidP="00E07DA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F036BF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F036BF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 w:rsidR="00F036BF" w:rsidRPr="00F036BF">
              <w:rPr>
                <w:color w:val="000000"/>
                <w:sz w:val="24"/>
                <w:szCs w:val="24"/>
              </w:rPr>
              <w:t>74 200 (семьдесят четыре тысячи двести)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F036BF" w:rsidRDefault="00F036BF" w:rsidP="00A43428">
            <w:pPr>
              <w:jc w:val="both"/>
            </w:pPr>
            <w:r>
              <w:rPr>
                <w:color w:val="000000"/>
              </w:rPr>
              <w:t xml:space="preserve">2 226 </w:t>
            </w:r>
            <w:r w:rsidRPr="00216D15">
              <w:rPr>
                <w:color w:val="000000"/>
              </w:rPr>
              <w:t>(</w:t>
            </w:r>
            <w:r>
              <w:rPr>
                <w:color w:val="000000"/>
              </w:rPr>
              <w:t>две тысячи двести двадцать шесть</w:t>
            </w:r>
            <w:r w:rsidRPr="00216D15">
              <w:rPr>
                <w:color w:val="000000"/>
              </w:rPr>
              <w:t>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141ACF" w:rsidRDefault="00F036BF" w:rsidP="00A40368">
            <w:pPr>
              <w:jc w:val="both"/>
            </w:pPr>
            <w:r w:rsidRPr="00F036BF">
              <w:rPr>
                <w:color w:val="000000"/>
              </w:rPr>
              <w:t>74 200 (семьдесят четыре тысячи двести) рублей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514F9E" w:rsidRDefault="00E10BE1" w:rsidP="007F48F0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Pr="00514F9E">
              <w:rPr>
                <w:b/>
              </w:rPr>
              <w:t>:</w:t>
            </w:r>
          </w:p>
          <w:p w:rsidR="00E10BE1" w:rsidRPr="00C95EC3" w:rsidRDefault="00E10BE1" w:rsidP="007F48F0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E10BE1" w:rsidRPr="00BC219C" w:rsidRDefault="00E10BE1" w:rsidP="007F48F0">
            <w:pPr>
              <w:jc w:val="both"/>
            </w:pPr>
          </w:p>
          <w:p w:rsidR="00E10BE1" w:rsidRPr="00BC219C" w:rsidRDefault="00E10BE1" w:rsidP="007F48F0">
            <w:pPr>
              <w:jc w:val="both"/>
            </w:pPr>
            <w:r w:rsidRPr="00BC219C">
              <w:t>Земельный участок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E10BE1" w:rsidRPr="00BC219C" w:rsidRDefault="00E10BE1" w:rsidP="00F036BF">
            <w:pPr>
              <w:jc w:val="both"/>
            </w:pPr>
            <w:r w:rsidRPr="00BC219C">
              <w:t>42:11:</w:t>
            </w:r>
            <w:r w:rsidR="00F036BF">
              <w:t>0112006</w:t>
            </w:r>
            <w:r w:rsidRPr="00BC219C">
              <w:t>:</w:t>
            </w:r>
            <w:r w:rsidR="00F036BF">
              <w:t>6186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E10BE1" w:rsidRPr="00F036BF" w:rsidRDefault="00F036BF" w:rsidP="00F036BF">
            <w:r w:rsidRPr="00F036BF">
              <w:t>1500</w:t>
            </w:r>
            <w:r w:rsidR="00E10BE1" w:rsidRPr="00F036BF">
              <w:t xml:space="preserve"> +/- </w:t>
            </w:r>
            <w:r w:rsidRPr="00F036BF">
              <w:t>14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10BE1" w:rsidRPr="00F036BF" w:rsidRDefault="00F036BF" w:rsidP="00F036BF">
            <w:pPr>
              <w:jc w:val="both"/>
            </w:pPr>
            <w:r w:rsidRPr="00F036BF">
              <w:t xml:space="preserve">Кемеровская область, Промышленновский район, п. Плотниково, </w:t>
            </w:r>
            <w:r>
              <w:t xml:space="preserve">               </w:t>
            </w:r>
            <w:r w:rsidRPr="00F036BF">
              <w:t>ул. Юбилейная, 80б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E10BE1" w:rsidRPr="00BC219C" w:rsidRDefault="00E10BE1" w:rsidP="007F48F0">
            <w:r w:rsidRPr="00BC219C">
              <w:t>Земли населенных пунктов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D06644" w:rsidRDefault="00E10BE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E10BE1" w:rsidRPr="00BC219C" w:rsidRDefault="00E10BE1" w:rsidP="007F48F0">
            <w:r>
              <w:rPr>
                <w:rFonts w:eastAsia="MS Mincho"/>
              </w:rPr>
              <w:t>Для индивидуального жилищного строительства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5B650B" w:rsidRDefault="00E10BE1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E10BE1" w:rsidRPr="002A42BD" w:rsidRDefault="00E10BE1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E10BE1" w:rsidRPr="002A42BD" w:rsidRDefault="00E10BE1" w:rsidP="00784F7C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</w:t>
            </w:r>
            <w:r w:rsidRPr="005628D0">
              <w:rPr>
                <w:rFonts w:eastAsiaTheme="minorHAnsi"/>
                <w:bCs/>
                <w:lang w:eastAsia="en-US"/>
              </w:rPr>
              <w:lastRenderedPageBreak/>
              <w:t>сооружения) отображены  в градостроительном плане</w:t>
            </w:r>
            <w:r w:rsidRPr="005628D0">
              <w:t xml:space="preserve"> от </w:t>
            </w:r>
            <w:r>
              <w:t>22</w:t>
            </w:r>
            <w:r w:rsidRPr="005628D0">
              <w:t>.0</w:t>
            </w:r>
            <w:r>
              <w:t>8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 w:rsidR="00784F7C">
              <w:t>31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7654" w:type="dxa"/>
          </w:tcPr>
          <w:p w:rsidR="00E10BE1" w:rsidRPr="00F036BF" w:rsidRDefault="00E10BE1" w:rsidP="007F48F0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F036BF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F036BF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 w:rsidR="00F036BF" w:rsidRPr="00F036BF">
              <w:rPr>
                <w:color w:val="000000"/>
                <w:sz w:val="24"/>
                <w:szCs w:val="24"/>
              </w:rPr>
              <w:t>103 000 (сто три тысячи) рублей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E10BE1" w:rsidRPr="00F036BF" w:rsidRDefault="00F036BF" w:rsidP="007F48F0">
            <w:pPr>
              <w:jc w:val="both"/>
            </w:pPr>
            <w:r>
              <w:rPr>
                <w:color w:val="000000"/>
              </w:rPr>
              <w:t xml:space="preserve">3 090 </w:t>
            </w:r>
            <w:r w:rsidRPr="00216D15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три </w:t>
            </w:r>
            <w:r w:rsidRPr="00216D15">
              <w:rPr>
                <w:color w:val="000000"/>
              </w:rPr>
              <w:t>тысяч</w:t>
            </w:r>
            <w:r>
              <w:rPr>
                <w:color w:val="000000"/>
              </w:rPr>
              <w:t>и девяносто</w:t>
            </w:r>
            <w:r w:rsidRPr="00216D15">
              <w:rPr>
                <w:color w:val="000000"/>
              </w:rPr>
              <w:t>) рублей</w:t>
            </w:r>
          </w:p>
        </w:tc>
      </w:tr>
      <w:tr w:rsidR="00E10BE1" w:rsidRPr="00B404AE" w:rsidTr="00E50792">
        <w:trPr>
          <w:trHeight w:val="457"/>
        </w:trPr>
        <w:tc>
          <w:tcPr>
            <w:tcW w:w="3120" w:type="dxa"/>
          </w:tcPr>
          <w:p w:rsidR="00E10BE1" w:rsidRPr="00B404AE" w:rsidRDefault="00E10BE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E10BE1" w:rsidRPr="00141ACF" w:rsidRDefault="00F036BF" w:rsidP="007F48F0">
            <w:pPr>
              <w:jc w:val="both"/>
            </w:pPr>
            <w:r w:rsidRPr="00F036BF">
              <w:rPr>
                <w:color w:val="000000"/>
              </w:rPr>
              <w:t>103 000 (сто три тысячи) рублей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AA1500" w:rsidP="004F43B5">
            <w:pPr>
              <w:jc w:val="both"/>
              <w:rPr>
                <w:b/>
                <w:color w:val="FF0000"/>
              </w:rPr>
            </w:pPr>
            <w:r w:rsidRPr="00437BAA">
              <w:rPr>
                <w:b/>
                <w:color w:val="FF0000"/>
              </w:rPr>
              <w:t>с</w:t>
            </w:r>
            <w:r w:rsidR="00CE7806">
              <w:rPr>
                <w:b/>
                <w:color w:val="FF0000"/>
              </w:rPr>
              <w:t xml:space="preserve"> 18</w:t>
            </w:r>
            <w:r w:rsidR="00C95EC3" w:rsidRPr="00437BAA">
              <w:rPr>
                <w:b/>
                <w:color w:val="FF0000"/>
              </w:rPr>
              <w:t>.</w:t>
            </w:r>
            <w:r w:rsidR="00CE7806">
              <w:rPr>
                <w:b/>
                <w:color w:val="FF0000"/>
              </w:rPr>
              <w:t>12</w:t>
            </w:r>
            <w:r w:rsidR="00C95EC3" w:rsidRPr="00437BAA">
              <w:rPr>
                <w:b/>
                <w:color w:val="FF0000"/>
              </w:rPr>
              <w:t>.202</w:t>
            </w:r>
            <w:r w:rsidR="00DD689E" w:rsidRPr="00437BAA">
              <w:rPr>
                <w:b/>
                <w:color w:val="FF0000"/>
              </w:rPr>
              <w:t>5</w:t>
            </w:r>
            <w:r w:rsidR="00F31128" w:rsidRPr="00437BAA">
              <w:rPr>
                <w:b/>
                <w:color w:val="FF0000"/>
              </w:rPr>
              <w:t xml:space="preserve"> с 8.30 ч. </w:t>
            </w:r>
            <w:r w:rsidR="001B5D0C" w:rsidRPr="00437BAA">
              <w:rPr>
                <w:b/>
                <w:color w:val="FF0000"/>
              </w:rPr>
              <w:t xml:space="preserve">по </w:t>
            </w:r>
            <w:r w:rsidR="00CE7806">
              <w:rPr>
                <w:b/>
                <w:color w:val="FF0000"/>
              </w:rPr>
              <w:t>13</w:t>
            </w:r>
            <w:r w:rsidR="00777CDF" w:rsidRPr="00437BAA">
              <w:rPr>
                <w:b/>
                <w:color w:val="FF0000"/>
              </w:rPr>
              <w:t>.</w:t>
            </w:r>
            <w:r w:rsidR="00CE7806">
              <w:rPr>
                <w:b/>
                <w:color w:val="FF0000"/>
              </w:rPr>
              <w:t>01</w:t>
            </w:r>
            <w:r w:rsidR="00EE59EC" w:rsidRPr="00437BAA">
              <w:rPr>
                <w:b/>
                <w:color w:val="FF0000"/>
              </w:rPr>
              <w:t>.202</w:t>
            </w:r>
            <w:r w:rsidR="00CE7806">
              <w:rPr>
                <w:b/>
                <w:color w:val="FF0000"/>
              </w:rPr>
              <w:t>6</w:t>
            </w:r>
            <w:r w:rsidR="00EE59EC" w:rsidRPr="00437BAA">
              <w:rPr>
                <w:b/>
                <w:color w:val="FF0000"/>
              </w:rPr>
              <w:t xml:space="preserve"> до </w:t>
            </w:r>
            <w:r w:rsidR="00B56278">
              <w:rPr>
                <w:b/>
                <w:color w:val="FF0000"/>
              </w:rPr>
              <w:t>17</w:t>
            </w:r>
            <w:r w:rsidR="00EE59EC" w:rsidRPr="00437BAA">
              <w:rPr>
                <w:b/>
                <w:color w:val="FF0000"/>
              </w:rPr>
              <w:t>.</w:t>
            </w:r>
            <w:r w:rsidR="00F61D3C" w:rsidRPr="00437BAA">
              <w:rPr>
                <w:b/>
                <w:color w:val="FF0000"/>
              </w:rPr>
              <w:t>30</w:t>
            </w:r>
            <w:r w:rsidR="001B5D0C" w:rsidRPr="00437BAA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CE7806" w:rsidP="005B3CC2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  <w:r w:rsidR="00502D0F" w:rsidRPr="00437BAA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01</w:t>
            </w:r>
            <w:r w:rsidR="00F61D3C" w:rsidRPr="00437BAA">
              <w:rPr>
                <w:b/>
                <w:color w:val="FF0000"/>
              </w:rPr>
              <w:t>.</w:t>
            </w:r>
            <w:r w:rsidR="00502D0F" w:rsidRPr="00437BAA">
              <w:rPr>
                <w:b/>
                <w:color w:val="FF0000"/>
              </w:rPr>
              <w:t>202</w:t>
            </w:r>
            <w:r>
              <w:rPr>
                <w:b/>
                <w:color w:val="FF0000"/>
              </w:rPr>
              <w:t>6</w:t>
            </w:r>
            <w:r w:rsidR="00F31128" w:rsidRPr="00437BAA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191E4F" w:rsidRPr="00724F5C" w:rsidRDefault="00191E4F" w:rsidP="00191E4F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Pr="00724F5C">
              <w:t>Финансовое управление по Промышленновскому округу (КУМИ администрации Промышленновского муниципального округа)</w:t>
            </w:r>
          </w:p>
          <w:p w:rsidR="00191E4F" w:rsidRPr="00724F5C" w:rsidRDefault="00191E4F" w:rsidP="00191E4F">
            <w:pPr>
              <w:ind w:left="175" w:right="34" w:hanging="142"/>
            </w:pPr>
            <w:r w:rsidRPr="00724F5C">
              <w:t>ИНН 4240005497  КПП 424001001 л/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05393207860</w:t>
            </w:r>
          </w:p>
          <w:p w:rsidR="00191E4F" w:rsidRPr="00724F5C" w:rsidRDefault="00191E4F" w:rsidP="00191E4F">
            <w:pPr>
              <w:ind w:left="33" w:right="34" w:hanging="142"/>
            </w:pPr>
            <w:r w:rsidRPr="00724F5C">
              <w:t xml:space="preserve">  Наименование банка: ОКЦ № 5 </w:t>
            </w:r>
            <w:proofErr w:type="spellStart"/>
            <w:r w:rsidRPr="00724F5C">
              <w:t>СибГУ</w:t>
            </w:r>
            <w:proofErr w:type="spellEnd"/>
            <w:r w:rsidRPr="00724F5C">
              <w:t xml:space="preserve"> Банка РОССИИ// УФК по Кемеровской области-Кузбассу, </w:t>
            </w:r>
            <w:proofErr w:type="gramStart"/>
            <w:r w:rsidRPr="00724F5C">
              <w:t>г</w:t>
            </w:r>
            <w:proofErr w:type="gramEnd"/>
            <w:r w:rsidRPr="00724F5C">
              <w:t xml:space="preserve"> Кемерово</w:t>
            </w:r>
          </w:p>
          <w:p w:rsidR="00191E4F" w:rsidRPr="00772726" w:rsidRDefault="00191E4F" w:rsidP="00191E4F">
            <w:pPr>
              <w:ind w:left="175" w:right="34" w:hanging="142"/>
            </w:pPr>
            <w:proofErr w:type="spellStart"/>
            <w:proofErr w:type="gramStart"/>
            <w:r w:rsidRPr="00724F5C">
              <w:t>р</w:t>
            </w:r>
            <w:proofErr w:type="spellEnd"/>
            <w:proofErr w:type="gramEnd"/>
            <w:r w:rsidRPr="00724F5C">
              <w:t>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03232643325250003901</w:t>
            </w:r>
          </w:p>
          <w:p w:rsidR="00191E4F" w:rsidRPr="00772726" w:rsidRDefault="00191E4F" w:rsidP="00191E4F">
            <w:pPr>
              <w:ind w:left="175" w:right="34" w:hanging="142"/>
            </w:pPr>
            <w:r w:rsidRPr="00772726">
              <w:t>к/с 40102810745370000032</w:t>
            </w:r>
          </w:p>
          <w:p w:rsidR="00191E4F" w:rsidRPr="00772726" w:rsidRDefault="00191E4F" w:rsidP="00191E4F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191E4F" w:rsidRPr="00772726" w:rsidRDefault="00191E4F" w:rsidP="00191E4F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91E4F" w:rsidRPr="00772726" w:rsidRDefault="00191E4F" w:rsidP="00191E4F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91E4F" w:rsidP="00191E4F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5F123D" w:rsidRPr="00141ACF" w:rsidRDefault="005F123D" w:rsidP="00EE59EC">
            <w:pPr>
              <w:jc w:val="both"/>
            </w:pP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AA1500" w:rsidRPr="00141ACF" w:rsidRDefault="00AA1500" w:rsidP="00AA1500">
            <w:pPr>
              <w:jc w:val="both"/>
              <w:rPr>
                <w:b/>
              </w:rPr>
            </w:pP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28" w:rsidRPr="00141ACF" w:rsidRDefault="00F31128" w:rsidP="00F31128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  <w:rPr>
                <w:bCs/>
              </w:rPr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  <w:p w:rsidR="001B5D0C" w:rsidRPr="00141ACF" w:rsidRDefault="001B5D0C" w:rsidP="00C95EC3">
            <w:pPr>
              <w:jc w:val="both"/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D93D45" w:rsidRDefault="000A53CB" w:rsidP="00C95EC3">
            <w:pPr>
              <w:jc w:val="both"/>
              <w:rPr>
                <w:lang w:val="en-US"/>
              </w:rPr>
            </w:pPr>
            <w:hyperlink r:id="rId6" w:history="1">
              <w:r w:rsidR="00D93D45" w:rsidRPr="003C1419">
                <w:rPr>
                  <w:rStyle w:val="a4"/>
                </w:rPr>
                <w:t>kumi-prom@yandex.ru</w:t>
              </w:r>
            </w:hyperlink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0A53CB" w:rsidRPr="00AD6D39">
              <w:rPr>
                <w:rFonts w:ascii="Liberation Serif" w:hAnsi="Liberation Serif"/>
              </w:rPr>
              <w:lastRenderedPageBreak/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0A53CB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0A53CB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lastRenderedPageBreak/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437BAA" w:rsidRDefault="00CE7806" w:rsidP="00432DE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20.01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.202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4972EF" w:rsidRPr="00437BAA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437BAA">
              <w:rPr>
                <w:color w:val="FF0000"/>
                <w:sz w:val="22"/>
                <w:szCs w:val="22"/>
              </w:rPr>
              <w:t xml:space="preserve"> 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437BAA" w:rsidRDefault="00CE7806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18.12</w:t>
            </w:r>
            <w:r w:rsidR="00DE1813" w:rsidRPr="00437BAA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  <w:p w:rsidR="00B56278" w:rsidRDefault="00B56278" w:rsidP="00B56278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F123D" w:rsidRPr="008A2DE4" w:rsidRDefault="00CF3028" w:rsidP="00FF751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8A2DE4">
        <w:rPr>
          <w:color w:val="000000" w:themeColor="text1"/>
          <w:sz w:val="22"/>
          <w:szCs w:val="22"/>
        </w:rPr>
        <w:t>Земельны</w:t>
      </w:r>
      <w:r w:rsidR="00B506EE">
        <w:rPr>
          <w:color w:val="000000" w:themeColor="text1"/>
          <w:sz w:val="22"/>
          <w:szCs w:val="22"/>
        </w:rPr>
        <w:t>е</w:t>
      </w:r>
      <w:r w:rsidRPr="008A2DE4">
        <w:rPr>
          <w:color w:val="000000" w:themeColor="text1"/>
          <w:sz w:val="22"/>
          <w:szCs w:val="22"/>
        </w:rPr>
        <w:t xml:space="preserve"> участк</w:t>
      </w:r>
      <w:r w:rsidR="00B506EE">
        <w:rPr>
          <w:color w:val="000000" w:themeColor="text1"/>
          <w:sz w:val="22"/>
          <w:szCs w:val="22"/>
        </w:rPr>
        <w:t>и</w:t>
      </w:r>
      <w:r w:rsidRPr="008A2DE4">
        <w:rPr>
          <w:color w:val="000000" w:themeColor="text1"/>
          <w:sz w:val="22"/>
          <w:szCs w:val="22"/>
        </w:rPr>
        <w:t xml:space="preserve"> прода</w:t>
      </w:r>
      <w:r w:rsidR="00B506EE">
        <w:rPr>
          <w:color w:val="000000" w:themeColor="text1"/>
          <w:sz w:val="22"/>
          <w:szCs w:val="22"/>
        </w:rPr>
        <w:t xml:space="preserve">ются </w:t>
      </w:r>
      <w:r w:rsidRPr="008A2DE4">
        <w:rPr>
          <w:color w:val="000000" w:themeColor="text1"/>
          <w:sz w:val="22"/>
          <w:szCs w:val="22"/>
        </w:rPr>
        <w:t>в том виде</w:t>
      </w:r>
      <w:r w:rsidR="00B506EE">
        <w:rPr>
          <w:color w:val="000000" w:themeColor="text1"/>
          <w:sz w:val="22"/>
          <w:szCs w:val="22"/>
        </w:rPr>
        <w:t xml:space="preserve"> и </w:t>
      </w:r>
      <w:r w:rsidRPr="008A2DE4">
        <w:rPr>
          <w:color w:val="000000" w:themeColor="text1"/>
          <w:sz w:val="22"/>
          <w:szCs w:val="22"/>
        </w:rPr>
        <w:t xml:space="preserve">состоянии, в </w:t>
      </w:r>
      <w:r w:rsidR="00B506EE">
        <w:rPr>
          <w:color w:val="000000" w:themeColor="text1"/>
          <w:sz w:val="22"/>
          <w:szCs w:val="22"/>
        </w:rPr>
        <w:t>котором они находятся.</w:t>
      </w:r>
    </w:p>
    <w:p w:rsidR="001B5D0C" w:rsidRPr="00FF7512" w:rsidRDefault="001B5D0C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="00FC02A7" w:rsidRPr="00FC02A7">
        <w:rPr>
          <w:b/>
          <w:sz w:val="22"/>
          <w:szCs w:val="22"/>
        </w:rPr>
        <w:t xml:space="preserve"> </w:t>
      </w:r>
      <w:r w:rsidR="00FC02A7"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 w:rsidR="00DA298A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 w:rsidR="00025CAD">
        <w:rPr>
          <w:b/>
          <w:sz w:val="22"/>
          <w:szCs w:val="22"/>
        </w:rPr>
        <w:t>, скан</w:t>
      </w:r>
      <w:r w:rsidR="00025CAD" w:rsidRPr="00025CAD">
        <w:rPr>
          <w:b/>
          <w:sz w:val="22"/>
          <w:szCs w:val="22"/>
        </w:rPr>
        <w:t xml:space="preserve"> </w:t>
      </w:r>
      <w:r w:rsidR="00025CAD">
        <w:rPr>
          <w:b/>
          <w:sz w:val="22"/>
          <w:szCs w:val="22"/>
        </w:rPr>
        <w:t>паспорта все листы</w:t>
      </w:r>
      <w:proofErr w:type="gramStart"/>
      <w:r w:rsidR="00025CAD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1B5D0C" w:rsidRDefault="001B5D0C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B48F8" w:rsidRPr="005B48F8" w:rsidRDefault="005B48F8" w:rsidP="005B48F8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 w:rsidR="007602C8"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 xml:space="preserve">чем за </w:t>
      </w:r>
      <w:r w:rsidR="007F48F0">
        <w:rPr>
          <w:sz w:val="22"/>
          <w:szCs w:val="22"/>
        </w:rPr>
        <w:t xml:space="preserve">три рабочих дня </w:t>
      </w:r>
      <w:r w:rsidRPr="00FC02A7">
        <w:rPr>
          <w:sz w:val="22"/>
          <w:szCs w:val="22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7F48F0" w:rsidRDefault="007F48F0" w:rsidP="007F48F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7. </w:t>
      </w:r>
      <w:r>
        <w:rPr>
          <w:rFonts w:eastAsiaTheme="minorHAnsi"/>
          <w:sz w:val="22"/>
          <w:szCs w:val="22"/>
          <w:lang w:eastAsia="en-US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B5D0C" w:rsidRPr="00FC02A7" w:rsidRDefault="007F48F0" w:rsidP="007F48F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</w:t>
      </w:r>
      <w:r w:rsidR="007B6BF2" w:rsidRPr="00FC02A7">
        <w:rPr>
          <w:sz w:val="22"/>
          <w:szCs w:val="22"/>
        </w:rPr>
        <w:t xml:space="preserve"> поступил задаток </w:t>
      </w:r>
      <w:r w:rsidRPr="00FC02A7">
        <w:rPr>
          <w:sz w:val="22"/>
          <w:szCs w:val="22"/>
        </w:rPr>
        <w:t xml:space="preserve"> на дату рассмотрения заявок на участие в аукционе;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69BC" w:rsidRPr="00FC02A7" w:rsidRDefault="003269B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 xml:space="preserve">ии </w:t>
      </w:r>
      <w:r w:rsidR="007B6BF2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D14D29" w:rsidRDefault="00FC02A7" w:rsidP="00D14D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позднее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чем на следующий день после дня подписания протокола рассмотрения заявок.</w:t>
      </w:r>
    </w:p>
    <w:p w:rsidR="003269BC" w:rsidRPr="00FC02A7" w:rsidRDefault="007B6BF2" w:rsidP="003269BC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В Аукционе могут участвовать только заявители, признанные участниками Аукциона.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Процесс проведения электронного аукциона осуществляется в порядке, установленном Регламентом электронной площадки</w:t>
      </w:r>
      <w:r w:rsidR="003269BC" w:rsidRPr="00FC02A7">
        <w:rPr>
          <w:sz w:val="22"/>
          <w:szCs w:val="22"/>
        </w:rPr>
        <w:t xml:space="preserve"> «РТС-тендер».</w:t>
      </w:r>
      <w:r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 xml:space="preserve">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="003269BC" w:rsidRPr="00FC02A7">
        <w:rPr>
          <w:sz w:val="22"/>
          <w:szCs w:val="22"/>
        </w:rPr>
        <w:t>указанных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="003269BC" w:rsidRPr="00FC02A7">
        <w:rPr>
          <w:sz w:val="22"/>
          <w:szCs w:val="22"/>
        </w:rPr>
        <w:t>указанные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</w:t>
      </w:r>
      <w:r w:rsidR="00EB7370" w:rsidRPr="00FC02A7">
        <w:rPr>
          <w:sz w:val="22"/>
          <w:szCs w:val="22"/>
        </w:rPr>
        <w:t xml:space="preserve"> </w:t>
      </w:r>
      <w:r w:rsidR="00FF50D7"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</w:t>
      </w:r>
      <w:r w:rsidR="007B6BF2" w:rsidRPr="00FC02A7">
        <w:rPr>
          <w:sz w:val="22"/>
          <w:szCs w:val="22"/>
        </w:rPr>
        <w:t xml:space="preserve">ия следующих Предложений о цене равно </w:t>
      </w:r>
      <w:r w:rsidRPr="00FC02A7">
        <w:rPr>
          <w:sz w:val="22"/>
          <w:szCs w:val="22"/>
        </w:rPr>
        <w:t xml:space="preserve">10 (десяти) минутам.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завершается с помощью программно-аппаратных средств электр</w:t>
      </w:r>
      <w:r w:rsidRPr="00FC02A7">
        <w:rPr>
          <w:sz w:val="22"/>
          <w:szCs w:val="22"/>
        </w:rPr>
        <w:t xml:space="preserve">онной площадки, если в течение </w:t>
      </w:r>
      <w:r w:rsidR="003269BC" w:rsidRPr="00FC02A7">
        <w:rPr>
          <w:sz w:val="22"/>
          <w:szCs w:val="22"/>
        </w:rPr>
        <w:t>10 (десяти) минут после поступления последнего Предложения о цене ни один Участник Аукциона не сделал следующего Предложения о цене. Оператор приост</w:t>
      </w:r>
      <w:r w:rsidRPr="00FC02A7">
        <w:rPr>
          <w:sz w:val="22"/>
          <w:szCs w:val="22"/>
        </w:rPr>
        <w:t xml:space="preserve">анавливает проведение Аукциона </w:t>
      </w:r>
      <w:r w:rsidR="003269BC" w:rsidRPr="00FC02A7">
        <w:rPr>
          <w:sz w:val="22"/>
          <w:szCs w:val="22"/>
        </w:rPr>
        <w:t xml:space="preserve">в случае технологического сбоя, зафиксированного программно-аппаратными средствами электронной площадки. 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</w:t>
      </w:r>
      <w:r w:rsidR="003269BC" w:rsidRPr="00FC02A7">
        <w:rPr>
          <w:sz w:val="22"/>
          <w:szCs w:val="22"/>
        </w:rPr>
        <w:t xml:space="preserve">Ход проведения Аукциона фиксируется Оператором электронной </w:t>
      </w:r>
      <w:proofErr w:type="gramStart"/>
      <w:r w:rsidR="003269BC" w:rsidRPr="00FC02A7">
        <w:rPr>
          <w:sz w:val="22"/>
          <w:szCs w:val="22"/>
        </w:rPr>
        <w:t>площадки</w:t>
      </w:r>
      <w:proofErr w:type="gramEnd"/>
      <w:r w:rsidR="003269BC"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</w:t>
      </w:r>
      <w:r w:rsidR="007B6BF2" w:rsidRPr="00FC02A7">
        <w:rPr>
          <w:sz w:val="22"/>
          <w:szCs w:val="22"/>
        </w:rPr>
        <w:t xml:space="preserve"> уведомление, содержащее, в том числе информацию </w:t>
      </w:r>
      <w:r w:rsidRPr="00FC02A7">
        <w:rPr>
          <w:sz w:val="22"/>
          <w:szCs w:val="22"/>
        </w:rPr>
        <w:t xml:space="preserve">о победителе.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 xml:space="preserve">кциона, в том числе если: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</w:t>
      </w:r>
      <w:r w:rsidR="007B6BF2" w:rsidRPr="00FC02A7">
        <w:rPr>
          <w:sz w:val="22"/>
          <w:szCs w:val="22"/>
        </w:rPr>
        <w:t xml:space="preserve">Аукциона не поступило ни одного предложения </w:t>
      </w:r>
      <w:r w:rsidRPr="00FC02A7">
        <w:rPr>
          <w:sz w:val="22"/>
          <w:szCs w:val="22"/>
        </w:rPr>
        <w:t>о цене, которое предусматривало бы более высокую цену предмета Аукциона.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Победителем Аукциона признается участник, предложивший наибольший размер ежегодной арендной платы за земельный участок.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269BC" w:rsidRPr="00FC02A7" w:rsidRDefault="003504A4" w:rsidP="00FC02A7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="003269BC" w:rsidRPr="00FC02A7">
        <w:rPr>
          <w:sz w:val="22"/>
          <w:szCs w:val="22"/>
        </w:rPr>
        <w:t>В случае если в Аукционе участвовал только один участник или при провед</w:t>
      </w:r>
      <w:r w:rsidR="007B6BF2" w:rsidRPr="00FC02A7">
        <w:rPr>
          <w:sz w:val="22"/>
          <w:szCs w:val="22"/>
        </w:rPr>
        <w:t xml:space="preserve">ении Аукциона не присутствовал </w:t>
      </w:r>
      <w:r w:rsidR="003269BC" w:rsidRPr="00FC02A7">
        <w:rPr>
          <w:sz w:val="22"/>
          <w:szCs w:val="22"/>
        </w:rPr>
        <w:t>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="003269BC"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15. Результаты аукциона оформляются протоколом, который составляет организатор аукциона. В протоколе указываются: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34B57" w:rsidRPr="00534B57" w:rsidRDefault="00534B57" w:rsidP="00534B5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="001B5D0C"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 w:rsidR="005B521D"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 w:rsidR="005B521D"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D1F1F" w:rsidRDefault="001B5D0C" w:rsidP="00CD1F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40D26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D1F1F" w:rsidRDefault="001B5D0C" w:rsidP="00CD1F1F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 w:rsidR="00CD1F1F"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 w:rsidR="00CD1F1F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CD1F1F"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В соответствии с п. 24 ст. 39.11. ЗК РФ уполномоченный орган принимает решение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="001B5D0C"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="001B5D0C"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1B5D0C" w:rsidRPr="00FC02A7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 w:rsidR="00FC02A7"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sectPr w:rsidR="001B5D0C" w:rsidRPr="00FC02A7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2766"/>
    <w:rsid w:val="0001074D"/>
    <w:rsid w:val="00017BA1"/>
    <w:rsid w:val="00025CAD"/>
    <w:rsid w:val="00054EB0"/>
    <w:rsid w:val="00056290"/>
    <w:rsid w:val="0006212D"/>
    <w:rsid w:val="000809B3"/>
    <w:rsid w:val="000A53CB"/>
    <w:rsid w:val="000B5DF3"/>
    <w:rsid w:val="000B652D"/>
    <w:rsid w:val="000B7C44"/>
    <w:rsid w:val="000C1993"/>
    <w:rsid w:val="000C32FB"/>
    <w:rsid w:val="000D4481"/>
    <w:rsid w:val="000D45E5"/>
    <w:rsid w:val="000D543B"/>
    <w:rsid w:val="000D6814"/>
    <w:rsid w:val="000D76DB"/>
    <w:rsid w:val="00107284"/>
    <w:rsid w:val="0011735E"/>
    <w:rsid w:val="00121813"/>
    <w:rsid w:val="00123FFC"/>
    <w:rsid w:val="001320CF"/>
    <w:rsid w:val="00141ACF"/>
    <w:rsid w:val="00152F98"/>
    <w:rsid w:val="00166B1F"/>
    <w:rsid w:val="00184087"/>
    <w:rsid w:val="00191E4F"/>
    <w:rsid w:val="00193A4F"/>
    <w:rsid w:val="001A52C5"/>
    <w:rsid w:val="001B5D0C"/>
    <w:rsid w:val="001D28CB"/>
    <w:rsid w:val="001E06C4"/>
    <w:rsid w:val="001F0BA9"/>
    <w:rsid w:val="002305E9"/>
    <w:rsid w:val="00234C4D"/>
    <w:rsid w:val="002465B3"/>
    <w:rsid w:val="00250270"/>
    <w:rsid w:val="0025282D"/>
    <w:rsid w:val="00256969"/>
    <w:rsid w:val="00271A0B"/>
    <w:rsid w:val="002977EC"/>
    <w:rsid w:val="002A136B"/>
    <w:rsid w:val="002A4044"/>
    <w:rsid w:val="002A490E"/>
    <w:rsid w:val="002B19DC"/>
    <w:rsid w:val="002D5359"/>
    <w:rsid w:val="002F6D69"/>
    <w:rsid w:val="0030627C"/>
    <w:rsid w:val="003269BC"/>
    <w:rsid w:val="003277F1"/>
    <w:rsid w:val="0033310C"/>
    <w:rsid w:val="003504A4"/>
    <w:rsid w:val="003A4170"/>
    <w:rsid w:val="003A42FE"/>
    <w:rsid w:val="003B71FB"/>
    <w:rsid w:val="003C1149"/>
    <w:rsid w:val="003D5094"/>
    <w:rsid w:val="003F2DF0"/>
    <w:rsid w:val="00405155"/>
    <w:rsid w:val="00430AF6"/>
    <w:rsid w:val="00432DE3"/>
    <w:rsid w:val="00437BAA"/>
    <w:rsid w:val="00465733"/>
    <w:rsid w:val="004664FC"/>
    <w:rsid w:val="00471CF1"/>
    <w:rsid w:val="00471EAE"/>
    <w:rsid w:val="004972EF"/>
    <w:rsid w:val="004A2599"/>
    <w:rsid w:val="004D5B43"/>
    <w:rsid w:val="004E36CF"/>
    <w:rsid w:val="004E3CE0"/>
    <w:rsid w:val="004E6F33"/>
    <w:rsid w:val="004F1500"/>
    <w:rsid w:val="004F2F5B"/>
    <w:rsid w:val="004F43B5"/>
    <w:rsid w:val="004F4601"/>
    <w:rsid w:val="004F5843"/>
    <w:rsid w:val="00502D0F"/>
    <w:rsid w:val="00534B57"/>
    <w:rsid w:val="005637B6"/>
    <w:rsid w:val="0057367A"/>
    <w:rsid w:val="005B2CF4"/>
    <w:rsid w:val="005B3CC2"/>
    <w:rsid w:val="005B48F8"/>
    <w:rsid w:val="005B521D"/>
    <w:rsid w:val="005C61DC"/>
    <w:rsid w:val="005D2F15"/>
    <w:rsid w:val="005E710A"/>
    <w:rsid w:val="005F123D"/>
    <w:rsid w:val="005F4159"/>
    <w:rsid w:val="005F445F"/>
    <w:rsid w:val="005F5D19"/>
    <w:rsid w:val="00627CB6"/>
    <w:rsid w:val="00634DFB"/>
    <w:rsid w:val="0063661E"/>
    <w:rsid w:val="00644B08"/>
    <w:rsid w:val="00650EB8"/>
    <w:rsid w:val="00650EDC"/>
    <w:rsid w:val="0067272F"/>
    <w:rsid w:val="00682559"/>
    <w:rsid w:val="00692984"/>
    <w:rsid w:val="00692F36"/>
    <w:rsid w:val="006C00F3"/>
    <w:rsid w:val="006C2878"/>
    <w:rsid w:val="006C3039"/>
    <w:rsid w:val="00714D3A"/>
    <w:rsid w:val="0073100F"/>
    <w:rsid w:val="007345AC"/>
    <w:rsid w:val="007602C8"/>
    <w:rsid w:val="00772726"/>
    <w:rsid w:val="00777CDF"/>
    <w:rsid w:val="00784F7C"/>
    <w:rsid w:val="0078719C"/>
    <w:rsid w:val="007B0DB0"/>
    <w:rsid w:val="007B4E2E"/>
    <w:rsid w:val="007B6BF2"/>
    <w:rsid w:val="007C5780"/>
    <w:rsid w:val="007E3512"/>
    <w:rsid w:val="007F48F0"/>
    <w:rsid w:val="00830EED"/>
    <w:rsid w:val="00864712"/>
    <w:rsid w:val="00886758"/>
    <w:rsid w:val="00891951"/>
    <w:rsid w:val="00896527"/>
    <w:rsid w:val="008A14DB"/>
    <w:rsid w:val="008A171C"/>
    <w:rsid w:val="008A177E"/>
    <w:rsid w:val="008A2DE4"/>
    <w:rsid w:val="008C5B79"/>
    <w:rsid w:val="008D4B1A"/>
    <w:rsid w:val="008F1436"/>
    <w:rsid w:val="008F6C4E"/>
    <w:rsid w:val="0091674D"/>
    <w:rsid w:val="00923FBC"/>
    <w:rsid w:val="00931056"/>
    <w:rsid w:val="0094223F"/>
    <w:rsid w:val="00951C48"/>
    <w:rsid w:val="0098746E"/>
    <w:rsid w:val="009C6EA1"/>
    <w:rsid w:val="009E220F"/>
    <w:rsid w:val="009F69F8"/>
    <w:rsid w:val="00A40368"/>
    <w:rsid w:val="00A43428"/>
    <w:rsid w:val="00A449B6"/>
    <w:rsid w:val="00A50F4B"/>
    <w:rsid w:val="00A53A7E"/>
    <w:rsid w:val="00A65803"/>
    <w:rsid w:val="00A90D1A"/>
    <w:rsid w:val="00AA1500"/>
    <w:rsid w:val="00AB4F67"/>
    <w:rsid w:val="00AE10F4"/>
    <w:rsid w:val="00AF6381"/>
    <w:rsid w:val="00B01195"/>
    <w:rsid w:val="00B06E22"/>
    <w:rsid w:val="00B12B5E"/>
    <w:rsid w:val="00B20468"/>
    <w:rsid w:val="00B506EE"/>
    <w:rsid w:val="00B56278"/>
    <w:rsid w:val="00B67D31"/>
    <w:rsid w:val="00B85000"/>
    <w:rsid w:val="00B87CBE"/>
    <w:rsid w:val="00B9656F"/>
    <w:rsid w:val="00BA0083"/>
    <w:rsid w:val="00BA41F4"/>
    <w:rsid w:val="00BC219C"/>
    <w:rsid w:val="00BE2D5F"/>
    <w:rsid w:val="00BE7E48"/>
    <w:rsid w:val="00BF0556"/>
    <w:rsid w:val="00BF1A74"/>
    <w:rsid w:val="00C040D8"/>
    <w:rsid w:val="00C10164"/>
    <w:rsid w:val="00C10313"/>
    <w:rsid w:val="00C1074A"/>
    <w:rsid w:val="00C254F0"/>
    <w:rsid w:val="00C262B4"/>
    <w:rsid w:val="00C32378"/>
    <w:rsid w:val="00C43EBE"/>
    <w:rsid w:val="00C51E1F"/>
    <w:rsid w:val="00C627B3"/>
    <w:rsid w:val="00C759E1"/>
    <w:rsid w:val="00C86C38"/>
    <w:rsid w:val="00C87810"/>
    <w:rsid w:val="00C95EC3"/>
    <w:rsid w:val="00CB0CD4"/>
    <w:rsid w:val="00CB1551"/>
    <w:rsid w:val="00CB5957"/>
    <w:rsid w:val="00CB79DF"/>
    <w:rsid w:val="00CD1F1F"/>
    <w:rsid w:val="00CD2A31"/>
    <w:rsid w:val="00CD3101"/>
    <w:rsid w:val="00CE7806"/>
    <w:rsid w:val="00CF3028"/>
    <w:rsid w:val="00CF6EBD"/>
    <w:rsid w:val="00D03B52"/>
    <w:rsid w:val="00D06644"/>
    <w:rsid w:val="00D14505"/>
    <w:rsid w:val="00D14D29"/>
    <w:rsid w:val="00D1777F"/>
    <w:rsid w:val="00D20DB4"/>
    <w:rsid w:val="00D40D26"/>
    <w:rsid w:val="00D4279D"/>
    <w:rsid w:val="00D576A4"/>
    <w:rsid w:val="00D66CDA"/>
    <w:rsid w:val="00D70F99"/>
    <w:rsid w:val="00D74A35"/>
    <w:rsid w:val="00D82CDD"/>
    <w:rsid w:val="00D93D45"/>
    <w:rsid w:val="00DA298A"/>
    <w:rsid w:val="00DB05DA"/>
    <w:rsid w:val="00DC2A12"/>
    <w:rsid w:val="00DC69F8"/>
    <w:rsid w:val="00DD1D7D"/>
    <w:rsid w:val="00DD689E"/>
    <w:rsid w:val="00DE1813"/>
    <w:rsid w:val="00E07DA4"/>
    <w:rsid w:val="00E10BE1"/>
    <w:rsid w:val="00E50792"/>
    <w:rsid w:val="00E6346E"/>
    <w:rsid w:val="00E709AA"/>
    <w:rsid w:val="00E850D3"/>
    <w:rsid w:val="00EB7370"/>
    <w:rsid w:val="00EC63E1"/>
    <w:rsid w:val="00EE59EC"/>
    <w:rsid w:val="00EE6217"/>
    <w:rsid w:val="00EE7BF8"/>
    <w:rsid w:val="00EF38D4"/>
    <w:rsid w:val="00F02F86"/>
    <w:rsid w:val="00F036BF"/>
    <w:rsid w:val="00F05E41"/>
    <w:rsid w:val="00F20B13"/>
    <w:rsid w:val="00F214BC"/>
    <w:rsid w:val="00F26F91"/>
    <w:rsid w:val="00F31128"/>
    <w:rsid w:val="00F3317E"/>
    <w:rsid w:val="00F33EB1"/>
    <w:rsid w:val="00F378EE"/>
    <w:rsid w:val="00F5264D"/>
    <w:rsid w:val="00F5442C"/>
    <w:rsid w:val="00F6170B"/>
    <w:rsid w:val="00F61D3C"/>
    <w:rsid w:val="00F74394"/>
    <w:rsid w:val="00F80B61"/>
    <w:rsid w:val="00FC02A7"/>
    <w:rsid w:val="00FD1614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-prom@yandex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F35F-2CE6-4DDF-8FDE-1B2E73E9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2</cp:revision>
  <cp:lastPrinted>2025-03-26T05:31:00Z</cp:lastPrinted>
  <dcterms:created xsi:type="dcterms:W3CDTF">2025-12-17T08:26:00Z</dcterms:created>
  <dcterms:modified xsi:type="dcterms:W3CDTF">2025-12-17T08:26:00Z</dcterms:modified>
</cp:coreProperties>
</file>