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FF" w:rsidRDefault="00792FFF" w:rsidP="00792FFF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F32977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№ </w:t>
      </w:r>
      <w:r w:rsidR="00E56419">
        <w:rPr>
          <w:b/>
          <w:bCs/>
          <w:color w:val="000000"/>
          <w:sz w:val="28"/>
          <w:szCs w:val="28"/>
        </w:rPr>
        <w:t>4</w:t>
      </w:r>
    </w:p>
    <w:p w:rsidR="00792FFF" w:rsidRDefault="00A805B2" w:rsidP="00792FF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вне</w:t>
      </w:r>
      <w:r w:rsidR="00792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камеральной</w:t>
      </w:r>
      <w:r w:rsidR="00792FFF" w:rsidRPr="00BD11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проверки </w:t>
      </w:r>
    </w:p>
    <w:p w:rsidR="00A805B2" w:rsidRPr="00A805B2" w:rsidRDefault="00A805B2" w:rsidP="00A80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F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 w:rsidRPr="00A805B2">
        <w:rPr>
          <w:rFonts w:ascii="Times New Roman" w:hAnsi="Times New Roman" w:cs="Times New Roman"/>
          <w:sz w:val="28"/>
          <w:szCs w:val="28"/>
        </w:rPr>
        <w:t>по соблюдению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B2" w:rsidRPr="00BD111A" w:rsidRDefault="00A805B2" w:rsidP="00A805B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05B2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</w:t>
      </w:r>
    </w:p>
    <w:p w:rsidR="00792FFF" w:rsidRPr="00994098" w:rsidRDefault="00792FFF" w:rsidP="00792FF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098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Промышленновская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</w:t>
      </w:r>
      <w:r w:rsidRPr="00994098">
        <w:rPr>
          <w:rFonts w:ascii="Times New Roman" w:hAnsi="Times New Roman" w:cs="Times New Roman"/>
          <w:sz w:val="28"/>
          <w:szCs w:val="28"/>
        </w:rPr>
        <w:t>»</w:t>
      </w:r>
      <w:r w:rsidRPr="0099409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(</w:t>
      </w:r>
      <w:r w:rsidR="00A805B2">
        <w:rPr>
          <w:rFonts w:ascii="Times New Roman" w:hAnsi="Times New Roman" w:cs="Times New Roman"/>
          <w:sz w:val="28"/>
          <w:szCs w:val="28"/>
          <w:shd w:val="clear" w:color="auto" w:fill="FFFFFF"/>
        </w:rPr>
        <w:t>МБУ «</w:t>
      </w:r>
      <w:proofErr w:type="spellStart"/>
      <w:r w:rsidR="00A805B2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Промышленновская</w:t>
      </w:r>
      <w:proofErr w:type="spellEnd"/>
      <w:r w:rsidR="00A80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ЦБС»</w:t>
      </w:r>
      <w:r w:rsidRPr="00994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792FFF" w:rsidRPr="00994098" w:rsidRDefault="00792FFF" w:rsidP="00792FF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2FFF" w:rsidRPr="009B3F83" w:rsidRDefault="00792FFF" w:rsidP="00792FFF">
      <w:pPr>
        <w:pStyle w:val="2"/>
        <w:rPr>
          <w:rFonts w:ascii="Times New Roman" w:hAnsi="Times New Roman" w:cs="Times New Roman"/>
          <w:b w:val="0"/>
          <w:i w:val="0"/>
          <w:color w:val="FF0000"/>
        </w:rPr>
      </w:pPr>
      <w:proofErr w:type="spellStart"/>
      <w:r>
        <w:rPr>
          <w:rFonts w:ascii="Times New Roman" w:hAnsi="Times New Roman" w:cs="Times New Roman"/>
          <w:b w:val="0"/>
          <w:i w:val="0"/>
        </w:rPr>
        <w:t>п</w:t>
      </w:r>
      <w:r w:rsidRPr="009B3F83">
        <w:rPr>
          <w:rFonts w:ascii="Times New Roman" w:hAnsi="Times New Roman" w:cs="Times New Roman"/>
          <w:b w:val="0"/>
          <w:i w:val="0"/>
        </w:rPr>
        <w:t>гт</w:t>
      </w:r>
      <w:proofErr w:type="spellEnd"/>
      <w:r>
        <w:rPr>
          <w:rFonts w:ascii="Times New Roman" w:hAnsi="Times New Roman" w:cs="Times New Roman"/>
          <w:b w:val="0"/>
          <w:i w:val="0"/>
        </w:rPr>
        <w:t>.</w:t>
      </w:r>
      <w:r w:rsidRPr="009B3F83">
        <w:rPr>
          <w:rFonts w:ascii="Times New Roman" w:hAnsi="Times New Roman" w:cs="Times New Roman"/>
          <w:b w:val="0"/>
          <w:i w:val="0"/>
        </w:rPr>
        <w:t xml:space="preserve"> </w:t>
      </w:r>
      <w:r w:rsidRPr="00DE778B">
        <w:rPr>
          <w:rFonts w:ascii="Times New Roman" w:hAnsi="Times New Roman" w:cs="Times New Roman"/>
          <w:b w:val="0"/>
          <w:i w:val="0"/>
        </w:rPr>
        <w:t xml:space="preserve">Промышленная                                                                          </w:t>
      </w:r>
      <w:r>
        <w:rPr>
          <w:rFonts w:ascii="Times New Roman" w:hAnsi="Times New Roman" w:cs="Times New Roman"/>
          <w:b w:val="0"/>
          <w:i w:val="0"/>
        </w:rPr>
        <w:t xml:space="preserve">     </w:t>
      </w:r>
      <w:r w:rsidRPr="00DE778B">
        <w:rPr>
          <w:rFonts w:ascii="Times New Roman" w:hAnsi="Times New Roman" w:cs="Times New Roman"/>
          <w:b w:val="0"/>
          <w:i w:val="0"/>
        </w:rPr>
        <w:t xml:space="preserve">  </w:t>
      </w:r>
      <w:r w:rsidR="00E56419">
        <w:rPr>
          <w:rFonts w:ascii="Times New Roman" w:hAnsi="Times New Roman" w:cs="Times New Roman"/>
          <w:b w:val="0"/>
          <w:i w:val="0"/>
        </w:rPr>
        <w:t>02</w:t>
      </w:r>
      <w:r>
        <w:rPr>
          <w:rFonts w:ascii="Times New Roman" w:hAnsi="Times New Roman" w:cs="Times New Roman"/>
          <w:b w:val="0"/>
          <w:i w:val="0"/>
        </w:rPr>
        <w:t>.09.202</w:t>
      </w:r>
      <w:r w:rsidR="00E56419">
        <w:rPr>
          <w:rFonts w:ascii="Times New Roman" w:hAnsi="Times New Roman" w:cs="Times New Roman"/>
          <w:b w:val="0"/>
          <w:i w:val="0"/>
        </w:rPr>
        <w:t>5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2FFF" w:rsidRDefault="00792FFF" w:rsidP="00CB7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91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Контрольное мероприятие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проведено на основании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приказа сектора муниципального финансового контроля  администрации Промышленновского </w:t>
      </w:r>
      <w:r w:rsidR="00723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от  1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.08.202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-МФК «О проведении 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>вне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плановой 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камеральной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проверки</w:t>
      </w:r>
      <w:r w:rsidR="00CB773E" w:rsidRPr="005B2F48">
        <w:rPr>
          <w:b/>
          <w:bCs/>
          <w:color w:val="000000"/>
          <w:sz w:val="28"/>
          <w:szCs w:val="28"/>
        </w:rPr>
        <w:t xml:space="preserve"> </w:t>
      </w:r>
      <w:r w:rsidR="00CB773E">
        <w:rPr>
          <w:b/>
          <w:bCs/>
          <w:color w:val="000000"/>
          <w:sz w:val="28"/>
          <w:szCs w:val="28"/>
        </w:rPr>
        <w:t xml:space="preserve">  </w:t>
      </w:r>
      <w:r w:rsidR="00CB773E" w:rsidRPr="00A805B2">
        <w:rPr>
          <w:rFonts w:ascii="Times New Roman" w:hAnsi="Times New Roman" w:cs="Times New Roman"/>
          <w:sz w:val="28"/>
          <w:szCs w:val="28"/>
        </w:rPr>
        <w:t>по соблюдению требований законодательства</w:t>
      </w:r>
      <w:r w:rsidR="00CB773E">
        <w:rPr>
          <w:rFonts w:ascii="Times New Roman" w:hAnsi="Times New Roman" w:cs="Times New Roman"/>
          <w:sz w:val="28"/>
          <w:szCs w:val="28"/>
        </w:rPr>
        <w:t xml:space="preserve"> </w:t>
      </w:r>
      <w:r w:rsidR="00CB773E" w:rsidRPr="00A805B2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B773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45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FE45B3" w:rsidRPr="00FE45B3">
        <w:rPr>
          <w:rFonts w:ascii="Times New Roman" w:hAnsi="Times New Roman" w:cs="Times New Roman"/>
          <w:sz w:val="28"/>
          <w:szCs w:val="28"/>
        </w:rPr>
        <w:t>письма  Федеральной Антимонопольной Службы от 12.08.2025 № ТМ/7710/25 о рассмотрении обращения индивидуального предпринимателя Зарубина Константина Владимировича</w:t>
      </w:r>
      <w:r w:rsidR="007D77DD">
        <w:rPr>
          <w:rFonts w:ascii="Times New Roman" w:hAnsi="Times New Roman" w:cs="Times New Roman"/>
          <w:sz w:val="28"/>
          <w:szCs w:val="28"/>
        </w:rPr>
        <w:t>.</w:t>
      </w:r>
    </w:p>
    <w:p w:rsidR="007D77DD" w:rsidRPr="007D77DD" w:rsidRDefault="007D77DD" w:rsidP="007D7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контрольного мероприятия: </w:t>
      </w:r>
      <w:r w:rsidRPr="007D77DD">
        <w:rPr>
          <w:rFonts w:ascii="Times New Roman" w:hAnsi="Times New Roman" w:cs="Times New Roman"/>
          <w:sz w:val="28"/>
          <w:szCs w:val="28"/>
        </w:rPr>
        <w:t xml:space="preserve">соблюдение требований законодательства о контрактной системе в сфере закупок </w:t>
      </w:r>
      <w:r w:rsidR="00003E7B">
        <w:rPr>
          <w:rFonts w:ascii="Times New Roman" w:hAnsi="Times New Roman" w:cs="Times New Roman"/>
          <w:sz w:val="28"/>
          <w:szCs w:val="28"/>
        </w:rPr>
        <w:t xml:space="preserve">в части пункта 8 статьи 99 </w:t>
      </w:r>
      <w:r w:rsidR="001A6566">
        <w:rPr>
          <w:rFonts w:ascii="Times New Roman" w:hAnsi="Times New Roman" w:cs="Times New Roman"/>
          <w:sz w:val="28"/>
          <w:szCs w:val="28"/>
        </w:rPr>
        <w:t xml:space="preserve">по </w:t>
      </w:r>
      <w:r w:rsidR="00EA4BD7">
        <w:rPr>
          <w:rFonts w:ascii="Times New Roman" w:hAnsi="Times New Roman" w:cs="Times New Roman"/>
          <w:sz w:val="28"/>
          <w:szCs w:val="28"/>
        </w:rPr>
        <w:t>контракт</w:t>
      </w:r>
      <w:r w:rsidR="001A6566">
        <w:rPr>
          <w:rFonts w:ascii="Times New Roman" w:hAnsi="Times New Roman" w:cs="Times New Roman"/>
          <w:sz w:val="28"/>
          <w:szCs w:val="28"/>
        </w:rPr>
        <w:t>у</w:t>
      </w:r>
      <w:r w:rsidR="00EA4BD7">
        <w:rPr>
          <w:rFonts w:ascii="Times New Roman" w:hAnsi="Times New Roman" w:cs="Times New Roman"/>
          <w:sz w:val="28"/>
          <w:szCs w:val="28"/>
        </w:rPr>
        <w:t xml:space="preserve"> </w:t>
      </w:r>
      <w:r w:rsidRPr="007D77DD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003E7B">
        <w:rPr>
          <w:rFonts w:ascii="Times New Roman" w:hAnsi="Times New Roman" w:cs="Times New Roman"/>
          <w:sz w:val="28"/>
          <w:szCs w:val="28"/>
        </w:rPr>
        <w:t xml:space="preserve">ремонта помещений Центральной детской библиотеки им. П.А. </w:t>
      </w:r>
      <w:proofErr w:type="spellStart"/>
      <w:r w:rsidR="00003E7B">
        <w:rPr>
          <w:rFonts w:ascii="Times New Roman" w:hAnsi="Times New Roman" w:cs="Times New Roman"/>
          <w:sz w:val="28"/>
          <w:szCs w:val="28"/>
        </w:rPr>
        <w:t>Мазикина</w:t>
      </w:r>
      <w:proofErr w:type="spellEnd"/>
      <w:r w:rsidR="00EA4BD7">
        <w:rPr>
          <w:rFonts w:ascii="Times New Roman" w:hAnsi="Times New Roman" w:cs="Times New Roman"/>
          <w:sz w:val="28"/>
          <w:szCs w:val="28"/>
        </w:rPr>
        <w:t xml:space="preserve"> № 023-25 от 05.05.2025</w:t>
      </w:r>
      <w:r w:rsidR="001A65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4BD7">
        <w:rPr>
          <w:rFonts w:ascii="Times New Roman" w:hAnsi="Times New Roman" w:cs="Times New Roman"/>
          <w:sz w:val="28"/>
          <w:szCs w:val="28"/>
        </w:rPr>
        <w:t xml:space="preserve"> (ИКЗ 253424000915642400100100290014339244)</w:t>
      </w:r>
      <w:r w:rsidR="00723484">
        <w:rPr>
          <w:rFonts w:ascii="Times New Roman" w:hAnsi="Times New Roman" w:cs="Times New Roman"/>
          <w:sz w:val="28"/>
          <w:szCs w:val="28"/>
        </w:rPr>
        <w:t>.</w:t>
      </w:r>
    </w:p>
    <w:p w:rsidR="00792FFF" w:rsidRPr="00D474C0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0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1A6566">
        <w:rPr>
          <w:rFonts w:ascii="Times New Roman" w:hAnsi="Times New Roman" w:cs="Times New Roman"/>
          <w:sz w:val="28"/>
          <w:szCs w:val="28"/>
        </w:rPr>
        <w:t>2025 год</w:t>
      </w:r>
      <w:r w:rsidRPr="00D474C0">
        <w:rPr>
          <w:rFonts w:ascii="Times New Roman" w:hAnsi="Times New Roman" w:cs="Times New Roman"/>
          <w:sz w:val="28"/>
          <w:szCs w:val="28"/>
        </w:rPr>
        <w:t>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заведующим сектором муниципального финансового контроля администрации Промышленновского муниципального округа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Подвигиной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</w:t>
      </w:r>
      <w:r w:rsidR="0072348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 21.08.202</w:t>
      </w:r>
      <w:r w:rsidR="001A65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по  </w:t>
      </w:r>
      <w:r w:rsidR="00723484">
        <w:rPr>
          <w:rFonts w:ascii="Times New Roman" w:hAnsi="Times New Roman" w:cs="Times New Roman"/>
          <w:sz w:val="28"/>
          <w:szCs w:val="28"/>
        </w:rPr>
        <w:t>29.08.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A65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FFF" w:rsidRPr="00187943" w:rsidRDefault="00792FFF" w:rsidP="00792FFF">
      <w:pPr>
        <w:pStyle w:val="a6"/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8D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ОБ ОБЪЕКТЕ КОНТРОЛЯ</w:t>
      </w:r>
    </w:p>
    <w:p w:rsidR="00792FFF" w:rsidRPr="00955286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>Полное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F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учреждения:</w:t>
      </w:r>
      <w:r w:rsidRPr="005B2F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99409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098">
        <w:rPr>
          <w:rFonts w:ascii="Times New Roman" w:hAnsi="Times New Roman" w:cs="Times New Roman"/>
          <w:sz w:val="28"/>
          <w:szCs w:val="28"/>
        </w:rPr>
        <w:t xml:space="preserve"> </w:t>
      </w:r>
      <w:r w:rsidRPr="009552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5286">
        <w:rPr>
          <w:rFonts w:ascii="Times New Roman" w:hAnsi="Times New Roman" w:cs="Times New Roman"/>
          <w:sz w:val="28"/>
          <w:szCs w:val="28"/>
        </w:rPr>
        <w:t>Промышленновская</w:t>
      </w:r>
      <w:proofErr w:type="spellEnd"/>
      <w:r w:rsidRPr="00955286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</w:t>
      </w:r>
      <w:r w:rsidRPr="00955286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.</w:t>
      </w:r>
    </w:p>
    <w:p w:rsidR="00792FFF" w:rsidRPr="00381233" w:rsidRDefault="00792FFF" w:rsidP="00792FFF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1.2.  Сокращенное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</w:t>
      </w:r>
      <w:r w:rsidR="0032279F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   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наименование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</w:t>
      </w:r>
      <w:r w:rsidR="0032279F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 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учреждения: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32279F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 w:rsidR="00723484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МБУ «</w:t>
      </w:r>
      <w:proofErr w:type="spellStart"/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Промышленновская</w:t>
      </w:r>
      <w:proofErr w:type="spellEnd"/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ЦБС»</w:t>
      </w:r>
      <w:r w:rsidRPr="007F0F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1.3.  </w:t>
      </w:r>
      <w:r w:rsidRPr="00736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 </w:t>
      </w:r>
      <w:r w:rsidRPr="00994098">
        <w:rPr>
          <w:rFonts w:ascii="Times New Roman" w:hAnsi="Times New Roman" w:cs="Times New Roman"/>
          <w:sz w:val="28"/>
          <w:szCs w:val="28"/>
          <w:shd w:val="clear" w:color="auto" w:fill="FFFFFF"/>
        </w:rPr>
        <w:t>424000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9156, КПП 424001001.</w:t>
      </w:r>
    </w:p>
    <w:p w:rsidR="00792FFF" w:rsidRPr="000F0D2E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 </w:t>
      </w:r>
      <w:r w:rsidRPr="002C57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ОГРН </w:t>
      </w:r>
      <w:r w:rsidRPr="00B3558C">
        <w:rPr>
          <w:rFonts w:ascii="Times New Roman" w:hAnsi="Times New Roman" w:cs="Times New Roman"/>
          <w:sz w:val="28"/>
          <w:szCs w:val="28"/>
          <w:shd w:val="clear" w:color="auto" w:fill="FFFFFF"/>
        </w:rPr>
        <w:t>1074240000306.</w:t>
      </w:r>
    </w:p>
    <w:p w:rsidR="00792FFF" w:rsidRPr="007A550D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 Код 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реестром</w:t>
      </w:r>
      <w:r w:rsidR="000F4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участников бюджетного процесса:  </w:t>
      </w:r>
      <w:r w:rsidRPr="007A550D">
        <w:rPr>
          <w:rFonts w:ascii="Times New Roman" w:hAnsi="Times New Roman" w:cs="Times New Roman"/>
          <w:sz w:val="28"/>
          <w:szCs w:val="28"/>
          <w:shd w:val="clear" w:color="auto" w:fill="FFFFFF"/>
        </w:rPr>
        <w:t>7227.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1.6. Учредитель:   УКМПСТ администрации Промышленновского муниципального округа.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Юридический  адрес:  652380,  Кемеровская область - Кузбасс,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Промышленная, улица Крупской, дом 1.</w:t>
      </w:r>
    </w:p>
    <w:p w:rsidR="00792FFF" w:rsidRPr="002A436B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1.8.  Лицевые   счета   в   Управлении   Федерального   казначейства   по Кемеровской области – Кузбассу: 21396Ь72270, </w:t>
      </w:r>
      <w:r w:rsidRPr="002A436B">
        <w:rPr>
          <w:rFonts w:ascii="Times New Roman" w:hAnsi="Times New Roman" w:cs="Times New Roman"/>
          <w:sz w:val="28"/>
          <w:szCs w:val="28"/>
          <w:shd w:val="clear" w:color="auto" w:fill="FFFFFF"/>
        </w:rPr>
        <w:t>20396Ь72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270</w:t>
      </w:r>
      <w:r w:rsidRPr="002A43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1.9.   Должностное    лицо    учреждения:  директор – Волошина Марина Ивановна.</w:t>
      </w:r>
    </w:p>
    <w:p w:rsidR="00792FFF" w:rsidRPr="00570139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1.10.  </w:t>
      </w:r>
      <w:proofErr w:type="gramStart"/>
      <w:r w:rsidRPr="00400821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821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 выборочным методом проверки  </w:t>
      </w:r>
      <w:r w:rsidRPr="0040082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 учреждения и </w:t>
      </w:r>
      <w:r w:rsidRPr="00400821">
        <w:rPr>
          <w:rFonts w:ascii="Times New Roman" w:hAnsi="Times New Roman" w:cs="Times New Roman"/>
          <w:sz w:val="28"/>
          <w:szCs w:val="28"/>
        </w:rPr>
        <w:t xml:space="preserve">информации, размещённой на официальном сайте Российской Федерации в сети «Интернет» </w:t>
      </w:r>
      <w:hyperlink r:id="rId6" w:history="1">
        <w:r w:rsidRPr="004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www.zakupki.gov.ru</w:t>
        </w:r>
      </w:hyperlink>
      <w:r w:rsidR="00637868">
        <w:t xml:space="preserve">:  </w:t>
      </w:r>
      <w:r w:rsidR="00637868" w:rsidRPr="00637868">
        <w:rPr>
          <w:rFonts w:ascii="Times New Roman" w:hAnsi="Times New Roman" w:cs="Times New Roman"/>
          <w:sz w:val="28"/>
          <w:szCs w:val="28"/>
        </w:rPr>
        <w:t>контракта</w:t>
      </w:r>
      <w:r w:rsidR="00C97ADA">
        <w:rPr>
          <w:rFonts w:ascii="Times New Roman" w:hAnsi="Times New Roman" w:cs="Times New Roman"/>
          <w:sz w:val="28"/>
          <w:szCs w:val="28"/>
        </w:rPr>
        <w:t xml:space="preserve">, </w:t>
      </w:r>
      <w:r w:rsidR="008A28E1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контракту, </w:t>
      </w:r>
      <w:r w:rsidR="00C97ADA">
        <w:rPr>
          <w:rFonts w:ascii="Times New Roman" w:hAnsi="Times New Roman" w:cs="Times New Roman"/>
          <w:sz w:val="28"/>
          <w:szCs w:val="28"/>
        </w:rPr>
        <w:t>локальных сметных расчетов</w:t>
      </w:r>
      <w:r w:rsidR="00637868">
        <w:rPr>
          <w:rFonts w:ascii="Times New Roman" w:hAnsi="Times New Roman" w:cs="Times New Roman"/>
          <w:sz w:val="28"/>
          <w:szCs w:val="28"/>
        </w:rPr>
        <w:t>, акта о приемке выполненных работ,</w:t>
      </w:r>
      <w:r w:rsidR="00C97ADA">
        <w:rPr>
          <w:rFonts w:ascii="Times New Roman" w:hAnsi="Times New Roman" w:cs="Times New Roman"/>
          <w:sz w:val="28"/>
          <w:szCs w:val="28"/>
        </w:rPr>
        <w:t xml:space="preserve"> акта о приемке выполненных работ формы КС-2, справки о стоимости выполненных работ и затрат формы КС-3, счета, </w:t>
      </w:r>
      <w:r w:rsidR="008A28E1">
        <w:rPr>
          <w:rFonts w:ascii="Times New Roman" w:hAnsi="Times New Roman" w:cs="Times New Roman"/>
          <w:sz w:val="28"/>
          <w:szCs w:val="28"/>
        </w:rPr>
        <w:t>платежных поручений, актов о проведении экспертизы</w:t>
      </w:r>
      <w:proofErr w:type="gramEnd"/>
      <w:r w:rsidR="008A28E1">
        <w:rPr>
          <w:rFonts w:ascii="Times New Roman" w:hAnsi="Times New Roman" w:cs="Times New Roman"/>
          <w:sz w:val="28"/>
          <w:szCs w:val="28"/>
        </w:rPr>
        <w:t>,</w:t>
      </w:r>
      <w:r w:rsidR="00E570EF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субсидии, расходного расписания, карточки счета 201.11</w:t>
      </w:r>
      <w:r w:rsidR="00570139">
        <w:rPr>
          <w:rFonts w:ascii="Times New Roman" w:hAnsi="Times New Roman" w:cs="Times New Roman"/>
          <w:sz w:val="28"/>
          <w:szCs w:val="28"/>
        </w:rPr>
        <w:t xml:space="preserve"> </w:t>
      </w:r>
      <w:r w:rsidR="00570139" w:rsidRPr="0057013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«Денежные средства на лицевых счетах в органе казначейства»</w:t>
      </w:r>
      <w:r w:rsidR="0057013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переписки ИП Зарубина К.В., МБУ «</w:t>
      </w:r>
      <w:proofErr w:type="spellStart"/>
      <w:r w:rsidR="0057013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Промышленновская</w:t>
      </w:r>
      <w:proofErr w:type="spellEnd"/>
      <w:r w:rsidR="0057013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ЦБС»</w:t>
      </w:r>
      <w:r w:rsidR="00FB070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письма Управления Федеральной антимонопольной службы по Кемеровской области от 12.08.2025                  № ТМ/7710/25.</w:t>
      </w:r>
    </w:p>
    <w:p w:rsidR="00FB0700" w:rsidRDefault="00FB0700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FFF" w:rsidRDefault="00792FFF" w:rsidP="00792F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НАСТОЯЩЕЙ  ПРОВЕРКОЙ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УСТАНОВЛЕНО  СЛЕДУЮЩЕЕ</w:t>
      </w:r>
    </w:p>
    <w:p w:rsidR="00CF3F14" w:rsidRDefault="00012DAE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AE">
        <w:rPr>
          <w:rFonts w:ascii="Times New Roman" w:hAnsi="Times New Roman" w:cs="Times New Roman"/>
          <w:sz w:val="28"/>
          <w:szCs w:val="28"/>
        </w:rPr>
        <w:t xml:space="preserve">На основании контракта от 05.05.2025 </w:t>
      </w:r>
      <w:r>
        <w:rPr>
          <w:rFonts w:ascii="Times New Roman" w:hAnsi="Times New Roman" w:cs="Times New Roman"/>
          <w:sz w:val="28"/>
          <w:szCs w:val="28"/>
        </w:rPr>
        <w:t>№ 023-25 индивидуальный предприниматель Зарубин К.В. (далее – Подрядчик) обязуется выполнить работы по текущему ремонту</w:t>
      </w:r>
      <w:r w:rsidR="00CA3182">
        <w:rPr>
          <w:rFonts w:ascii="Times New Roman" w:hAnsi="Times New Roman" w:cs="Times New Roman"/>
          <w:sz w:val="28"/>
          <w:szCs w:val="28"/>
        </w:rPr>
        <w:t xml:space="preserve"> помещений Центральной детской библиотеки им. П.А. </w:t>
      </w:r>
      <w:proofErr w:type="spellStart"/>
      <w:r w:rsidR="00CA3182">
        <w:rPr>
          <w:rFonts w:ascii="Times New Roman" w:hAnsi="Times New Roman" w:cs="Times New Roman"/>
          <w:sz w:val="28"/>
          <w:szCs w:val="28"/>
        </w:rPr>
        <w:t>Мазикина</w:t>
      </w:r>
      <w:proofErr w:type="spellEnd"/>
      <w:r w:rsidR="00CA3182">
        <w:rPr>
          <w:rFonts w:ascii="Times New Roman" w:hAnsi="Times New Roman" w:cs="Times New Roman"/>
          <w:sz w:val="28"/>
          <w:szCs w:val="28"/>
        </w:rPr>
        <w:t xml:space="preserve">, расположенной по адресу: Кемеровская область-Кузбасс, </w:t>
      </w:r>
      <w:proofErr w:type="spellStart"/>
      <w:r w:rsidR="00CA318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A31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3182">
        <w:rPr>
          <w:rFonts w:ascii="Times New Roman" w:hAnsi="Times New Roman" w:cs="Times New Roman"/>
          <w:sz w:val="28"/>
          <w:szCs w:val="28"/>
        </w:rPr>
        <w:t>Пром</w:t>
      </w:r>
      <w:r w:rsidR="00567CFA">
        <w:rPr>
          <w:rFonts w:ascii="Times New Roman" w:hAnsi="Times New Roman" w:cs="Times New Roman"/>
          <w:sz w:val="28"/>
          <w:szCs w:val="28"/>
        </w:rPr>
        <w:t>ышленная</w:t>
      </w:r>
      <w:proofErr w:type="gramEnd"/>
      <w:r w:rsidR="00567CFA">
        <w:rPr>
          <w:rFonts w:ascii="Times New Roman" w:hAnsi="Times New Roman" w:cs="Times New Roman"/>
          <w:sz w:val="28"/>
          <w:szCs w:val="28"/>
        </w:rPr>
        <w:t>, ул. Крупской, 1, до 10.06.2025 включительно. Цена контракта 5915262,70 рублей.</w:t>
      </w:r>
      <w:r w:rsidR="00BB1C53">
        <w:rPr>
          <w:rFonts w:ascii="Times New Roman" w:hAnsi="Times New Roman" w:cs="Times New Roman"/>
          <w:sz w:val="28"/>
          <w:szCs w:val="28"/>
        </w:rPr>
        <w:t xml:space="preserve"> Контракт, локальный сметный расчет на 5915262,7 прилагается к материалам проверки.</w:t>
      </w:r>
    </w:p>
    <w:p w:rsidR="00567CFA" w:rsidRDefault="00524AB3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(акт от 10.07.2025) </w:t>
      </w:r>
      <w:r w:rsidR="004164E4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4164E4">
        <w:rPr>
          <w:rFonts w:ascii="Times New Roman" w:hAnsi="Times New Roman" w:cs="Times New Roman"/>
          <w:sz w:val="28"/>
          <w:szCs w:val="28"/>
        </w:rPr>
        <w:t>Промышленновская</w:t>
      </w:r>
      <w:proofErr w:type="spellEnd"/>
      <w:r w:rsidR="004164E4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 (</w:t>
      </w:r>
      <w:r w:rsidR="005672D7">
        <w:rPr>
          <w:rFonts w:ascii="Times New Roman" w:hAnsi="Times New Roman" w:cs="Times New Roman"/>
          <w:sz w:val="28"/>
          <w:szCs w:val="28"/>
        </w:rPr>
        <w:t>далее</w:t>
      </w:r>
      <w:r w:rsidR="00416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64E4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4164E4">
        <w:rPr>
          <w:rFonts w:ascii="Times New Roman" w:hAnsi="Times New Roman" w:cs="Times New Roman"/>
          <w:sz w:val="28"/>
          <w:szCs w:val="28"/>
        </w:rPr>
        <w:t xml:space="preserve">аказчик)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BE0B4B">
        <w:rPr>
          <w:rFonts w:ascii="Times New Roman" w:hAnsi="Times New Roman" w:cs="Times New Roman"/>
          <w:sz w:val="28"/>
          <w:szCs w:val="28"/>
        </w:rPr>
        <w:t>, что работы по контракту выполнены не в полном объеме. Акт прилагается к материалам проверки.</w:t>
      </w:r>
    </w:p>
    <w:p w:rsidR="00BE0B4B" w:rsidRDefault="00BE0B4B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F1567">
        <w:rPr>
          <w:rFonts w:ascii="Times New Roman" w:hAnsi="Times New Roman" w:cs="Times New Roman"/>
          <w:sz w:val="28"/>
          <w:szCs w:val="28"/>
        </w:rPr>
        <w:t xml:space="preserve">подпункту б)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F156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6.3.3 вышеуказанного контракта заказчик в течение 20 рабочих дней, следующих за днем поступления документа о приемке</w:t>
      </w:r>
      <w:r w:rsidR="00AF1567">
        <w:rPr>
          <w:rFonts w:ascii="Times New Roman" w:hAnsi="Times New Roman" w:cs="Times New Roman"/>
          <w:sz w:val="28"/>
          <w:szCs w:val="28"/>
        </w:rPr>
        <w:t xml:space="preserve">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</w:t>
      </w:r>
      <w:r w:rsidR="00907A04">
        <w:rPr>
          <w:rFonts w:ascii="Times New Roman" w:hAnsi="Times New Roman" w:cs="Times New Roman"/>
          <w:sz w:val="28"/>
          <w:szCs w:val="28"/>
        </w:rPr>
        <w:t>и размещает в ЕИС мотивированный отказ от подписания документа о приемке с указанием причин такого отказа.</w:t>
      </w:r>
      <w:proofErr w:type="gramEnd"/>
    </w:p>
    <w:p w:rsidR="00EC6082" w:rsidRDefault="000D7DC5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</w:t>
      </w:r>
      <w:r w:rsidR="00EC6082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C608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6082"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="004164E4">
        <w:rPr>
          <w:rFonts w:ascii="Times New Roman" w:hAnsi="Times New Roman" w:cs="Times New Roman"/>
          <w:sz w:val="28"/>
          <w:szCs w:val="28"/>
        </w:rPr>
        <w:t>З</w:t>
      </w:r>
      <w:r w:rsidR="00EC6082">
        <w:rPr>
          <w:rFonts w:ascii="Times New Roman" w:hAnsi="Times New Roman" w:cs="Times New Roman"/>
          <w:sz w:val="28"/>
          <w:szCs w:val="28"/>
        </w:rPr>
        <w:t xml:space="preserve">аказчик воспользовался правом, и в установленный срок </w:t>
      </w:r>
      <w:r w:rsidR="00C16421">
        <w:rPr>
          <w:rFonts w:ascii="Times New Roman" w:hAnsi="Times New Roman" w:cs="Times New Roman"/>
          <w:sz w:val="28"/>
          <w:szCs w:val="28"/>
        </w:rPr>
        <w:t>разместил в ЕИС мотивированный отказ от подписания документа о приемке работ. Мотивированный отказ о приемке выполненных работ прилагается к материалам проверки.</w:t>
      </w:r>
    </w:p>
    <w:p w:rsidR="00BB1C53" w:rsidRDefault="00BB1C53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Подрядчиком </w:t>
      </w:r>
      <w:r w:rsidR="000D7DC5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представлен локальный сметный расчет </w:t>
      </w:r>
      <w:r w:rsidR="004164E4">
        <w:rPr>
          <w:rFonts w:ascii="Times New Roman" w:hAnsi="Times New Roman" w:cs="Times New Roman"/>
          <w:sz w:val="28"/>
          <w:szCs w:val="28"/>
        </w:rPr>
        <w:t>от 22.07.2025 на сумму 5864231,03 рублей</w:t>
      </w:r>
      <w:r w:rsidR="00503174">
        <w:rPr>
          <w:rFonts w:ascii="Times New Roman" w:hAnsi="Times New Roman" w:cs="Times New Roman"/>
          <w:sz w:val="28"/>
          <w:szCs w:val="28"/>
        </w:rPr>
        <w:t xml:space="preserve"> и подписано дополнительное соглашение к контракту от 22.07.2025  № 1 на сумму 5864231,03 рублей. </w:t>
      </w:r>
      <w:r w:rsidR="00503174">
        <w:rPr>
          <w:rFonts w:ascii="Times New Roman" w:hAnsi="Times New Roman" w:cs="Times New Roman"/>
          <w:sz w:val="28"/>
          <w:szCs w:val="28"/>
        </w:rPr>
        <w:lastRenderedPageBreak/>
        <w:t>Локальный сметный расчет  и дополнительное соглашение от 22.07.2025 прилагается к материалам проверки.</w:t>
      </w:r>
    </w:p>
    <w:p w:rsidR="00796F81" w:rsidRDefault="002740CE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24.07.2025 в</w:t>
      </w:r>
      <w:r w:rsidR="00796F81">
        <w:rPr>
          <w:rFonts w:ascii="Times New Roman" w:hAnsi="Times New Roman" w:cs="Times New Roman"/>
          <w:sz w:val="28"/>
          <w:szCs w:val="28"/>
        </w:rPr>
        <w:t xml:space="preserve"> соответствие подпункт</w:t>
      </w:r>
      <w:r w:rsidR="008D38D3">
        <w:rPr>
          <w:rFonts w:ascii="Times New Roman" w:hAnsi="Times New Roman" w:cs="Times New Roman"/>
          <w:sz w:val="28"/>
          <w:szCs w:val="28"/>
        </w:rPr>
        <w:t>а</w:t>
      </w:r>
      <w:r w:rsidR="00796F81">
        <w:rPr>
          <w:rFonts w:ascii="Times New Roman" w:hAnsi="Times New Roman" w:cs="Times New Roman"/>
          <w:sz w:val="28"/>
          <w:szCs w:val="28"/>
        </w:rPr>
        <w:t xml:space="preserve"> б) пункта 6.3.3 вышеуказанного контракта</w:t>
      </w:r>
      <w:r w:rsidR="008D38D3">
        <w:rPr>
          <w:rFonts w:ascii="Times New Roman" w:hAnsi="Times New Roman" w:cs="Times New Roman"/>
          <w:sz w:val="28"/>
          <w:szCs w:val="28"/>
        </w:rPr>
        <w:t xml:space="preserve"> по окончании проведения экспертизы вновь полученных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8D38D3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>был подписан акт о приемке выполненных работ от</w:t>
      </w:r>
      <w:r w:rsidR="004F7884">
        <w:rPr>
          <w:rFonts w:ascii="Times New Roman" w:hAnsi="Times New Roman" w:cs="Times New Roman"/>
          <w:sz w:val="28"/>
          <w:szCs w:val="28"/>
        </w:rPr>
        <w:t xml:space="preserve"> 22.07.2025 № 1. Акт о приемке выполненных работ от 22.07.2025    № 1 прилагается к материалам 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CAF" w:rsidRDefault="00E60CAF" w:rsidP="00E60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пункта 2.6 контракта </w:t>
      </w:r>
      <w:r w:rsidR="00355A8A">
        <w:rPr>
          <w:rFonts w:ascii="Times New Roman" w:hAnsi="Times New Roman" w:cs="Times New Roman"/>
          <w:sz w:val="28"/>
          <w:szCs w:val="28"/>
        </w:rPr>
        <w:t xml:space="preserve"> оплата производится на основании счета </w:t>
      </w:r>
      <w:r w:rsidR="001C7A57">
        <w:rPr>
          <w:rFonts w:ascii="Times New Roman" w:hAnsi="Times New Roman" w:cs="Times New Roman"/>
          <w:sz w:val="28"/>
          <w:szCs w:val="28"/>
        </w:rPr>
        <w:t xml:space="preserve">не позднее 7 рабочих дней </w:t>
      </w:r>
      <w:r w:rsidR="00355A8A">
        <w:rPr>
          <w:rFonts w:ascii="Times New Roman" w:hAnsi="Times New Roman" w:cs="Times New Roman"/>
          <w:sz w:val="28"/>
          <w:szCs w:val="28"/>
        </w:rPr>
        <w:t xml:space="preserve"> после подписания заказчиком акта о приемке выполненных работ формы КС-2</w:t>
      </w:r>
      <w:r w:rsidR="001C7A57">
        <w:rPr>
          <w:rFonts w:ascii="Times New Roman" w:hAnsi="Times New Roman" w:cs="Times New Roman"/>
          <w:sz w:val="28"/>
          <w:szCs w:val="28"/>
        </w:rPr>
        <w:t>,</w:t>
      </w:r>
      <w:r w:rsidR="00296A3F">
        <w:rPr>
          <w:rFonts w:ascii="Times New Roman" w:hAnsi="Times New Roman" w:cs="Times New Roman"/>
          <w:sz w:val="28"/>
          <w:szCs w:val="28"/>
        </w:rPr>
        <w:t xml:space="preserve"> справки о стоимости выполненных работ и затрат формы КС-3, счета-фактуры или УПД.</w:t>
      </w:r>
    </w:p>
    <w:p w:rsidR="00296A3F" w:rsidRDefault="00202416" w:rsidP="00E60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вышеуказанного пункта контракта </w:t>
      </w:r>
      <w:r w:rsidR="00296A3F">
        <w:rPr>
          <w:rFonts w:ascii="Times New Roman" w:hAnsi="Times New Roman" w:cs="Times New Roman"/>
          <w:sz w:val="28"/>
          <w:szCs w:val="28"/>
        </w:rPr>
        <w:t>Подрядчиком выше</w:t>
      </w:r>
      <w:r>
        <w:rPr>
          <w:rFonts w:ascii="Times New Roman" w:hAnsi="Times New Roman" w:cs="Times New Roman"/>
          <w:sz w:val="28"/>
          <w:szCs w:val="28"/>
        </w:rPr>
        <w:t>перечисленные</w:t>
      </w:r>
      <w:r w:rsidR="00296A3F">
        <w:rPr>
          <w:rFonts w:ascii="Times New Roman" w:hAnsi="Times New Roman" w:cs="Times New Roman"/>
          <w:sz w:val="28"/>
          <w:szCs w:val="28"/>
        </w:rPr>
        <w:t xml:space="preserve"> формы документов на сумму 5864231,03 рублей для оплаты Заказчику не представлены. </w:t>
      </w:r>
    </w:p>
    <w:p w:rsidR="00202416" w:rsidRDefault="00202416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карточку счета 201.11 </w:t>
      </w:r>
      <w:r w:rsidRPr="0057013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«Денежные средства на лицевых счетах в органе казначейства»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проверяемого учреждения установлено, что по мере поступления </w:t>
      </w:r>
      <w:r w:rsidR="00263BE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денежных средств </w:t>
      </w:r>
      <w:r w:rsidR="00183564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="00BA40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аказчиком своевременно оформлялись заявки на кассовый расход</w:t>
      </w:r>
      <w:r w:rsidR="00C223B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оплату по контракту от 05.05.2025 № 023-25.</w:t>
      </w:r>
      <w:r w:rsidR="001C7A5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Карточка счета 201.11 прилагается к материалам проверки.</w:t>
      </w:r>
    </w:p>
    <w:p w:rsidR="00C223B7" w:rsidRDefault="001C7A57" w:rsidP="00C22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223B7">
        <w:rPr>
          <w:rFonts w:ascii="Times New Roman" w:hAnsi="Times New Roman" w:cs="Times New Roman"/>
          <w:sz w:val="28"/>
          <w:szCs w:val="28"/>
        </w:rPr>
        <w:t>Заказчиком были оплачены выполненные работы в полном объеме, что подтверждается платежными поручениями от 13.08.2025 № 325004 на сумму 3000000,0 рублей, от 15.08.2025 на сумму 2864231,03 рублей.</w:t>
      </w:r>
      <w:r>
        <w:rPr>
          <w:rFonts w:ascii="Times New Roman" w:hAnsi="Times New Roman" w:cs="Times New Roman"/>
          <w:sz w:val="28"/>
          <w:szCs w:val="28"/>
        </w:rPr>
        <w:t xml:space="preserve"> Платежные поручения прилагаются к материалам проверки</w:t>
      </w:r>
      <w:r w:rsidR="00313B51">
        <w:rPr>
          <w:rFonts w:ascii="Times New Roman" w:hAnsi="Times New Roman" w:cs="Times New Roman"/>
          <w:sz w:val="28"/>
          <w:szCs w:val="28"/>
        </w:rPr>
        <w:t>.</w:t>
      </w:r>
    </w:p>
    <w:p w:rsidR="00313B51" w:rsidRDefault="00313B51" w:rsidP="00C22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B51" w:rsidRPr="001B3040" w:rsidRDefault="00313B51" w:rsidP="00313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1B30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Информация о результатах контрольного мероприятия</w:t>
      </w:r>
    </w:p>
    <w:p w:rsidR="00313B51" w:rsidRDefault="00313B51" w:rsidP="00313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По результатам настоящей проверки установлено:</w:t>
      </w:r>
    </w:p>
    <w:p w:rsidR="00313B51" w:rsidRDefault="00313B51" w:rsidP="00313B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Нарушений в ходе проверки не установлено.</w:t>
      </w:r>
    </w:p>
    <w:p w:rsidR="00313B51" w:rsidRDefault="00313B51" w:rsidP="00313B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3B51" w:rsidRPr="001B3040" w:rsidRDefault="00313B51" w:rsidP="00313B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040">
        <w:rPr>
          <w:rFonts w:ascii="Times New Roman" w:hAnsi="Times New Roman" w:cs="Times New Roman"/>
          <w:bCs/>
          <w:sz w:val="28"/>
          <w:szCs w:val="28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:rsidR="00313B51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B51" w:rsidRPr="001B3040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040">
        <w:rPr>
          <w:rFonts w:ascii="Times New Roman" w:hAnsi="Times New Roman" w:cs="Times New Roman"/>
          <w:sz w:val="28"/>
          <w:szCs w:val="28"/>
        </w:rPr>
        <w:t>Подпись должностного лица, проводившего проверку: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13B51" w:rsidRPr="001B3040" w:rsidTr="004D6FEB">
        <w:tc>
          <w:tcPr>
            <w:tcW w:w="4785" w:type="dxa"/>
          </w:tcPr>
          <w:p w:rsidR="00313B51" w:rsidRPr="00313B51" w:rsidRDefault="00313B51" w:rsidP="007C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51" w:rsidRPr="00313B51" w:rsidRDefault="00313B51" w:rsidP="007C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3B51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муниципального финансово контроля администрации  Промышленновского муниципального округа</w:t>
            </w:r>
          </w:p>
        </w:tc>
        <w:tc>
          <w:tcPr>
            <w:tcW w:w="4786" w:type="dxa"/>
          </w:tcPr>
          <w:p w:rsidR="00313B51" w:rsidRPr="00313B51" w:rsidRDefault="00313B51" w:rsidP="004D6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51" w:rsidRPr="00313B51" w:rsidRDefault="00313B51" w:rsidP="004D6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51" w:rsidRPr="00313B51" w:rsidRDefault="00313B51" w:rsidP="004D6FEB">
            <w:pPr>
              <w:tabs>
                <w:tab w:val="left" w:pos="27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13B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Н.В. </w:t>
            </w:r>
            <w:proofErr w:type="spellStart"/>
            <w:r w:rsidRPr="00313B51">
              <w:rPr>
                <w:rFonts w:ascii="Times New Roman" w:hAnsi="Times New Roman" w:cs="Times New Roman"/>
                <w:sz w:val="28"/>
                <w:szCs w:val="28"/>
              </w:rPr>
              <w:t>Подвигина</w:t>
            </w:r>
            <w:proofErr w:type="spellEnd"/>
          </w:p>
        </w:tc>
      </w:tr>
    </w:tbl>
    <w:p w:rsidR="00313B51" w:rsidRPr="001B3040" w:rsidRDefault="00313B51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13B51" w:rsidRPr="001B3040" w:rsidRDefault="00313B51" w:rsidP="00313B51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3040">
        <w:rPr>
          <w:rFonts w:ascii="Times New Roman" w:eastAsia="MS Mincho" w:hAnsi="Times New Roman" w:cs="Times New Roman"/>
          <w:sz w:val="28"/>
          <w:szCs w:val="28"/>
        </w:rPr>
        <w:t>Подпись должностного лица, проверяемой организации:</w:t>
      </w:r>
    </w:p>
    <w:p w:rsidR="00313B51" w:rsidRPr="001B3040" w:rsidRDefault="00313B51" w:rsidP="00313B51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13B51" w:rsidRDefault="00313B51" w:rsidP="00313B51">
      <w:pPr>
        <w:tabs>
          <w:tab w:val="left" w:pos="4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                                                                                         </w:t>
      </w:r>
    </w:p>
    <w:p w:rsidR="007C5668" w:rsidRDefault="00313B51" w:rsidP="00313B51">
      <w:pPr>
        <w:tabs>
          <w:tab w:val="left" w:pos="4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Промышленновская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ЦБС»</w:t>
      </w:r>
      <w:r w:rsidRPr="00222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7C5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М.И. Волошина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</w:p>
    <w:p w:rsidR="00313B51" w:rsidRPr="001B3040" w:rsidRDefault="00313B51" w:rsidP="00313B51">
      <w:pPr>
        <w:tabs>
          <w:tab w:val="left" w:pos="446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F02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7F7F7"/>
        </w:rPr>
        <w:t xml:space="preserve">            </w:t>
      </w:r>
      <w:r w:rsidR="007C5668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7F7F7"/>
        </w:rPr>
        <w:t>М.М</w:t>
      </w:r>
      <w:r w:rsidRPr="00222F02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7F7F7"/>
        </w:rPr>
        <w:t xml:space="preserve">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7F7F7"/>
        </w:rPr>
        <w:t xml:space="preserve">   Р.</w:t>
      </w:r>
    </w:p>
    <w:p w:rsidR="00313B51" w:rsidRDefault="00313B51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7C5668" w:rsidRDefault="007C5668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7C5668" w:rsidRDefault="007C5668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7C5668" w:rsidRDefault="007C5668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7C5668" w:rsidRDefault="007C5668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13B51" w:rsidRDefault="00313B51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Копию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акта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с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_____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приложениями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на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____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>листах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получил: </w:t>
      </w:r>
    </w:p>
    <w:p w:rsidR="00313B51" w:rsidRDefault="00313B51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313B51" w:rsidRPr="001B3040" w:rsidRDefault="00313B51" w:rsidP="00313B51">
      <w:pPr>
        <w:tabs>
          <w:tab w:val="left" w:pos="446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>_____________________________________________________________________</w:t>
      </w:r>
    </w:p>
    <w:p w:rsidR="00313B51" w:rsidRPr="001B3040" w:rsidRDefault="00313B51" w:rsidP="00313B5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</w:rPr>
      </w:pPr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(должность, Ф.И.О. руководителя </w:t>
      </w:r>
      <w:r>
        <w:rPr>
          <w:rFonts w:ascii="Times New Roman" w:eastAsia="MS Mincho" w:hAnsi="Times New Roman" w:cs="Times New Roman"/>
          <w:i/>
          <w:sz w:val="20"/>
          <w:szCs w:val="20"/>
        </w:rPr>
        <w:t>объекта контроля</w:t>
      </w:r>
      <w:proofErr w:type="gramStart"/>
      <w:r w:rsidRPr="001B3040">
        <w:rPr>
          <w:rFonts w:ascii="Times New Roman" w:eastAsia="MS Mincho" w:hAnsi="Times New Roman" w:cs="Times New Roman"/>
          <w:i/>
          <w:sz w:val="20"/>
          <w:szCs w:val="20"/>
        </w:rPr>
        <w:t xml:space="preserve"> )</w:t>
      </w:r>
      <w:proofErr w:type="gramEnd"/>
    </w:p>
    <w:p w:rsidR="00313B51" w:rsidRPr="001B3040" w:rsidRDefault="00313B51" w:rsidP="00313B5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:rsidR="00313B51" w:rsidRPr="001B3040" w:rsidRDefault="00313B51" w:rsidP="00313B5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>________________________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>___________________</w:t>
      </w:r>
    </w:p>
    <w:p w:rsidR="00313B51" w:rsidRPr="001B3040" w:rsidRDefault="00313B51" w:rsidP="00313B51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B3040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    (дата)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                         (подпись)          </w:t>
      </w:r>
      <w:r w:rsidRPr="001B3040">
        <w:rPr>
          <w:rFonts w:ascii="Times New Roman" w:eastAsia="MS Mincho" w:hAnsi="Times New Roman" w:cs="Times New Roman"/>
          <w:sz w:val="20"/>
          <w:szCs w:val="20"/>
        </w:rPr>
        <w:tab/>
        <w:t xml:space="preserve">   </w:t>
      </w:r>
    </w:p>
    <w:p w:rsidR="00313B51" w:rsidRPr="001B3040" w:rsidRDefault="00313B51" w:rsidP="00313B51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3B51" w:rsidRPr="001B3040" w:rsidRDefault="00313B51" w:rsidP="00313B51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1экз.</w:t>
      </w:r>
    </w:p>
    <w:p w:rsidR="00313B51" w:rsidRPr="001B3040" w:rsidRDefault="00313B51" w:rsidP="00313B51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</w:p>
    <w:p w:rsidR="00313B51" w:rsidRPr="001B3040" w:rsidRDefault="007C5668" w:rsidP="00313B51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 w:rsidR="00313B5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9</w:t>
      </w:r>
      <w:r w:rsidR="00313B51">
        <w:rPr>
          <w:rFonts w:ascii="Times New Roman" w:hAnsi="Times New Roman" w:cs="Times New Roman"/>
          <w:sz w:val="20"/>
          <w:szCs w:val="20"/>
        </w:rPr>
        <w:t>.2025</w:t>
      </w:r>
    </w:p>
    <w:p w:rsidR="00313B51" w:rsidRPr="001B3040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>1 экз.-  в дело сектора МФК</w:t>
      </w:r>
    </w:p>
    <w:p w:rsidR="00313B51" w:rsidRPr="00FA3300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1 копия экз.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B30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МБУ «</w:t>
      </w:r>
      <w:proofErr w:type="spellStart"/>
      <w:r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П</w:t>
      </w:r>
      <w:r w:rsidR="007C566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ромышленновская</w:t>
      </w:r>
      <w:proofErr w:type="spellEnd"/>
      <w:r w:rsidR="007C5668"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 xml:space="preserve"> ЦБС</w:t>
      </w:r>
      <w:r>
        <w:rPr>
          <w:rFonts w:ascii="Times New Roman" w:hAnsi="Times New Roman" w:cs="Times New Roman"/>
          <w:color w:val="0C0E31"/>
          <w:sz w:val="20"/>
          <w:szCs w:val="20"/>
          <w:shd w:val="clear" w:color="auto" w:fill="FFFFFF"/>
        </w:rPr>
        <w:t>»</w:t>
      </w:r>
    </w:p>
    <w:p w:rsidR="00313B51" w:rsidRPr="001B3040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Черновик и файл акта уничтожен  </w:t>
      </w:r>
    </w:p>
    <w:p w:rsidR="00313B51" w:rsidRPr="001B3040" w:rsidRDefault="00313B51" w:rsidP="00313B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3040">
        <w:rPr>
          <w:rFonts w:ascii="Times New Roman" w:hAnsi="Times New Roman" w:cs="Times New Roman"/>
          <w:sz w:val="20"/>
          <w:szCs w:val="20"/>
        </w:rPr>
        <w:t xml:space="preserve"> </w:t>
      </w:r>
      <w:r w:rsidR="007C5668">
        <w:rPr>
          <w:rFonts w:ascii="Times New Roman" w:hAnsi="Times New Roman" w:cs="Times New Roman"/>
          <w:sz w:val="20"/>
          <w:szCs w:val="20"/>
        </w:rPr>
        <w:t>02</w:t>
      </w:r>
      <w:r w:rsidRPr="001B304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7C5668">
        <w:rPr>
          <w:rFonts w:ascii="Times New Roman" w:hAnsi="Times New Roman" w:cs="Times New Roman"/>
          <w:sz w:val="20"/>
          <w:szCs w:val="20"/>
        </w:rPr>
        <w:t>9</w:t>
      </w:r>
      <w:r w:rsidRPr="001B3040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B3040">
        <w:rPr>
          <w:rFonts w:ascii="Times New Roman" w:hAnsi="Times New Roman" w:cs="Times New Roman"/>
          <w:sz w:val="20"/>
          <w:szCs w:val="20"/>
        </w:rPr>
        <w:t xml:space="preserve"> ___________ Н.В. </w:t>
      </w:r>
      <w:proofErr w:type="spellStart"/>
      <w:r w:rsidRPr="001B3040">
        <w:rPr>
          <w:rFonts w:ascii="Times New Roman" w:hAnsi="Times New Roman" w:cs="Times New Roman"/>
          <w:sz w:val="20"/>
          <w:szCs w:val="20"/>
        </w:rPr>
        <w:t>Подвигина</w:t>
      </w:r>
      <w:proofErr w:type="spellEnd"/>
      <w:r w:rsidRPr="001B304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13B51" w:rsidRDefault="00313B51" w:rsidP="00C22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E94" w:rsidRDefault="00D17E94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F81" w:rsidRDefault="00796F81" w:rsidP="0056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CFA" w:rsidRPr="00012DAE" w:rsidRDefault="00567CFA" w:rsidP="00012D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7CFA" w:rsidRPr="00012DAE" w:rsidSect="0011383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D9" w:rsidRDefault="009206D9" w:rsidP="0011383B">
      <w:pPr>
        <w:spacing w:after="0" w:line="240" w:lineRule="auto"/>
      </w:pPr>
      <w:r>
        <w:separator/>
      </w:r>
    </w:p>
  </w:endnote>
  <w:endnote w:type="continuationSeparator" w:id="0">
    <w:p w:rsidR="009206D9" w:rsidRDefault="009206D9" w:rsidP="0011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1813"/>
      <w:docPartObj>
        <w:docPartGallery w:val="Page Numbers (Bottom of Page)"/>
        <w:docPartUnique/>
      </w:docPartObj>
    </w:sdtPr>
    <w:sdtContent>
      <w:p w:rsidR="0011383B" w:rsidRDefault="0011383B">
        <w:pPr>
          <w:pStyle w:val="ab"/>
          <w:jc w:val="right"/>
        </w:pPr>
        <w:fldSimple w:instr=" PAGE   \* MERGEFORMAT ">
          <w:r w:rsidR="00AF502A">
            <w:rPr>
              <w:noProof/>
            </w:rPr>
            <w:t>2</w:t>
          </w:r>
        </w:fldSimple>
      </w:p>
    </w:sdtContent>
  </w:sdt>
  <w:p w:rsidR="0011383B" w:rsidRDefault="001138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D9" w:rsidRDefault="009206D9" w:rsidP="0011383B">
      <w:pPr>
        <w:spacing w:after="0" w:line="240" w:lineRule="auto"/>
      </w:pPr>
      <w:r>
        <w:separator/>
      </w:r>
    </w:p>
  </w:footnote>
  <w:footnote w:type="continuationSeparator" w:id="0">
    <w:p w:rsidR="009206D9" w:rsidRDefault="009206D9" w:rsidP="00113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FFF"/>
    <w:rsid w:val="00003E7B"/>
    <w:rsid w:val="00012DAE"/>
    <w:rsid w:val="00033442"/>
    <w:rsid w:val="000D7DC5"/>
    <w:rsid w:val="000F44FF"/>
    <w:rsid w:val="0011383B"/>
    <w:rsid w:val="00183564"/>
    <w:rsid w:val="001A6566"/>
    <w:rsid w:val="001C7A57"/>
    <w:rsid w:val="00202416"/>
    <w:rsid w:val="00263BE4"/>
    <w:rsid w:val="002740CE"/>
    <w:rsid w:val="00296A3F"/>
    <w:rsid w:val="00313B51"/>
    <w:rsid w:val="0032279F"/>
    <w:rsid w:val="00355A8A"/>
    <w:rsid w:val="004164E4"/>
    <w:rsid w:val="004F7884"/>
    <w:rsid w:val="00503174"/>
    <w:rsid w:val="00524AB3"/>
    <w:rsid w:val="005672D7"/>
    <w:rsid w:val="00567CFA"/>
    <w:rsid w:val="00570139"/>
    <w:rsid w:val="00583BDB"/>
    <w:rsid w:val="005C0216"/>
    <w:rsid w:val="00637868"/>
    <w:rsid w:val="00723484"/>
    <w:rsid w:val="00792FFF"/>
    <w:rsid w:val="00796F81"/>
    <w:rsid w:val="007C5668"/>
    <w:rsid w:val="007D77DD"/>
    <w:rsid w:val="008A28E1"/>
    <w:rsid w:val="008A426B"/>
    <w:rsid w:val="008D38D3"/>
    <w:rsid w:val="00907A04"/>
    <w:rsid w:val="009206D9"/>
    <w:rsid w:val="00936FA4"/>
    <w:rsid w:val="00A54BB6"/>
    <w:rsid w:val="00A74508"/>
    <w:rsid w:val="00A805B2"/>
    <w:rsid w:val="00AF1567"/>
    <w:rsid w:val="00AF502A"/>
    <w:rsid w:val="00BA40EF"/>
    <w:rsid w:val="00BB1C53"/>
    <w:rsid w:val="00BC7C93"/>
    <w:rsid w:val="00BE0B4B"/>
    <w:rsid w:val="00C16421"/>
    <w:rsid w:val="00C223B7"/>
    <w:rsid w:val="00C97ADA"/>
    <w:rsid w:val="00CA3182"/>
    <w:rsid w:val="00CB773E"/>
    <w:rsid w:val="00CF3F14"/>
    <w:rsid w:val="00D17E94"/>
    <w:rsid w:val="00D766EB"/>
    <w:rsid w:val="00E56419"/>
    <w:rsid w:val="00E570EF"/>
    <w:rsid w:val="00E60CAF"/>
    <w:rsid w:val="00EA4BD7"/>
    <w:rsid w:val="00EC243C"/>
    <w:rsid w:val="00EC6082"/>
    <w:rsid w:val="00FB0700"/>
    <w:rsid w:val="00FE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C7C9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2F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C93"/>
    <w:rPr>
      <w:rFonts w:ascii="Cambria" w:hAnsi="Cambria"/>
      <w:b/>
      <w:bCs/>
      <w:kern w:val="32"/>
      <w:sz w:val="32"/>
      <w:szCs w:val="32"/>
    </w:rPr>
  </w:style>
  <w:style w:type="paragraph" w:styleId="a3">
    <w:name w:val="caption"/>
    <w:basedOn w:val="a"/>
    <w:qFormat/>
    <w:rsid w:val="00BC7C9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792FFF"/>
    <w:rPr>
      <w:rFonts w:ascii="Arial" w:hAnsi="Arial" w:cs="Arial"/>
      <w:b/>
      <w:bCs/>
      <w:i/>
      <w:iCs/>
      <w:sz w:val="28"/>
      <w:szCs w:val="28"/>
    </w:rPr>
  </w:style>
  <w:style w:type="paragraph" w:styleId="a4">
    <w:name w:val="Normal (Web)"/>
    <w:basedOn w:val="a"/>
    <w:uiPriority w:val="99"/>
    <w:unhideWhenUsed/>
    <w:rsid w:val="0079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92FF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92FFF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570139"/>
    <w:rPr>
      <w:b/>
      <w:bCs/>
    </w:rPr>
  </w:style>
  <w:style w:type="table" w:styleId="a8">
    <w:name w:val="Table Grid"/>
    <w:basedOn w:val="a1"/>
    <w:uiPriority w:val="39"/>
    <w:rsid w:val="0031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313B5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3B5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11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383B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1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383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2025-09-02T10:15:00Z</cp:lastPrinted>
  <dcterms:created xsi:type="dcterms:W3CDTF">2025-09-02T05:39:00Z</dcterms:created>
  <dcterms:modified xsi:type="dcterms:W3CDTF">2025-09-02T10:22:00Z</dcterms:modified>
</cp:coreProperties>
</file>