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89C" w:rsidRDefault="00345129" w:rsidP="0092189C">
      <w:pPr>
        <w:autoSpaceDE w:val="0"/>
        <w:autoSpaceDN w:val="0"/>
        <w:adjustRightInd w:val="0"/>
        <w:spacing w:before="360"/>
        <w:jc w:val="center"/>
        <w:rPr>
          <w:b/>
          <w:noProof/>
          <w:sz w:val="32"/>
          <w:szCs w:val="32"/>
        </w:rPr>
      </w:pPr>
      <w:r w:rsidRPr="00E5481E">
        <w:rPr>
          <w:b/>
          <w:noProof/>
          <w:sz w:val="32"/>
          <w:szCs w:val="32"/>
        </w:rPr>
        <w:t xml:space="preserve"> </w:t>
      </w:r>
      <w:r w:rsidR="0092189C">
        <w:rPr>
          <w:noProof/>
        </w:rPr>
        <w:drawing>
          <wp:inline distT="0" distB="0" distL="0" distR="0">
            <wp:extent cx="6000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89C" w:rsidRDefault="0092189C" w:rsidP="0092189C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КЕМЕРОВСКАЯ ОБЛАСТЬ</w:t>
      </w:r>
    </w:p>
    <w:p w:rsidR="0092189C" w:rsidRDefault="0092189C" w:rsidP="0092189C">
      <w:pPr>
        <w:pStyle w:val="5"/>
        <w:rPr>
          <w:sz w:val="32"/>
          <w:szCs w:val="32"/>
          <w:lang w:val="ru-RU"/>
        </w:rPr>
      </w:pPr>
      <w:r w:rsidRPr="005555BA">
        <w:rPr>
          <w:sz w:val="32"/>
          <w:szCs w:val="32"/>
          <w:lang w:val="ru-RU"/>
        </w:rPr>
        <w:t>АДМИНИСТРАЦИ</w:t>
      </w:r>
      <w:r>
        <w:rPr>
          <w:sz w:val="32"/>
          <w:szCs w:val="32"/>
          <w:lang w:val="ru-RU"/>
        </w:rPr>
        <w:t>Я</w:t>
      </w:r>
      <w:r w:rsidRPr="005555BA">
        <w:rPr>
          <w:sz w:val="32"/>
          <w:szCs w:val="32"/>
          <w:lang w:val="ru-RU"/>
        </w:rPr>
        <w:t xml:space="preserve"> </w:t>
      </w:r>
    </w:p>
    <w:p w:rsidR="0092189C" w:rsidRPr="005555BA" w:rsidRDefault="0092189C" w:rsidP="0092189C">
      <w:pPr>
        <w:pStyle w:val="5"/>
        <w:ind w:left="-180" w:right="-251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ПРОМЫШЛЕННОВСКОГО МУНИЦИПАЛЬНОГО ОКРУГА</w:t>
      </w:r>
    </w:p>
    <w:p w:rsidR="0092189C" w:rsidRPr="005555BA" w:rsidRDefault="0092189C" w:rsidP="0092189C">
      <w:pPr>
        <w:pStyle w:val="4"/>
        <w:spacing w:before="360"/>
        <w:rPr>
          <w:b w:val="0"/>
          <w:bCs w:val="0"/>
          <w:spacing w:val="60"/>
          <w:sz w:val="28"/>
          <w:szCs w:val="28"/>
          <w:lang w:val="ru-RU"/>
        </w:rPr>
      </w:pPr>
      <w:r>
        <w:rPr>
          <w:b w:val="0"/>
          <w:bCs w:val="0"/>
          <w:spacing w:val="60"/>
          <w:sz w:val="28"/>
          <w:szCs w:val="28"/>
          <w:lang w:val="ru-RU"/>
        </w:rPr>
        <w:t>ПОСТАНОВЛЕНИЕ</w:t>
      </w:r>
    </w:p>
    <w:p w:rsidR="0092189C" w:rsidRPr="00E5481E" w:rsidRDefault="0092189C" w:rsidP="0092189C">
      <w:pPr>
        <w:autoSpaceDE w:val="0"/>
        <w:autoSpaceDN w:val="0"/>
        <w:adjustRightInd w:val="0"/>
        <w:spacing w:before="480"/>
        <w:jc w:val="center"/>
      </w:pPr>
      <w:r w:rsidRPr="00E5481E">
        <w:t>от «</w:t>
      </w:r>
      <w:r w:rsidR="007744CF" w:rsidRPr="007744CF">
        <w:t>26</w:t>
      </w:r>
      <w:r w:rsidRPr="00E5481E">
        <w:t>»</w:t>
      </w:r>
      <w:r w:rsidR="00C66DAC">
        <w:t xml:space="preserve"> </w:t>
      </w:r>
      <w:r w:rsidR="007744CF">
        <w:t>декабря 2025</w:t>
      </w:r>
      <w:r w:rsidRPr="00E5481E">
        <w:t>г. №</w:t>
      </w:r>
      <w:r w:rsidR="00CC3404" w:rsidRPr="00E5481E">
        <w:t xml:space="preserve"> </w:t>
      </w:r>
      <w:r w:rsidR="007744CF">
        <w:t>1280-П</w:t>
      </w:r>
    </w:p>
    <w:p w:rsidR="00490B71" w:rsidRPr="00E5481E" w:rsidRDefault="00786242" w:rsidP="00921483">
      <w:pPr>
        <w:autoSpaceDE w:val="0"/>
        <w:autoSpaceDN w:val="0"/>
        <w:adjustRightInd w:val="0"/>
        <w:spacing w:before="120"/>
        <w:jc w:val="center"/>
      </w:pPr>
      <w:r>
        <w:t>пгт. Промышлен</w:t>
      </w:r>
      <w:r w:rsidR="00C66DAC">
        <w:t>ная</w:t>
      </w:r>
    </w:p>
    <w:p w:rsidR="00327DA8" w:rsidRDefault="00327DA8" w:rsidP="00921483">
      <w:pPr>
        <w:autoSpaceDE w:val="0"/>
        <w:autoSpaceDN w:val="0"/>
        <w:adjustRightInd w:val="0"/>
        <w:spacing w:before="120"/>
        <w:jc w:val="center"/>
        <w:rPr>
          <w:b/>
          <w:sz w:val="28"/>
          <w:szCs w:val="28"/>
        </w:rPr>
      </w:pPr>
    </w:p>
    <w:p w:rsidR="00957BC4" w:rsidRDefault="0092189C" w:rsidP="00921483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jc w:val="center"/>
        <w:rPr>
          <w:b/>
          <w:sz w:val="28"/>
          <w:szCs w:val="28"/>
        </w:rPr>
      </w:pPr>
      <w:r w:rsidRPr="00840201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внесении изменений в постановление администрации Промышленновского муниципального </w:t>
      </w:r>
      <w:r w:rsidR="005C025F">
        <w:rPr>
          <w:b/>
          <w:sz w:val="28"/>
          <w:szCs w:val="28"/>
        </w:rPr>
        <w:t>округа</w:t>
      </w:r>
      <w:r w:rsidR="003A7B66">
        <w:rPr>
          <w:b/>
          <w:sz w:val="28"/>
          <w:szCs w:val="28"/>
        </w:rPr>
        <w:t xml:space="preserve"> от 28.11</w:t>
      </w:r>
      <w:r w:rsidR="00744989">
        <w:rPr>
          <w:b/>
          <w:sz w:val="28"/>
          <w:szCs w:val="28"/>
        </w:rPr>
        <w:t>.2025 № 1129</w:t>
      </w:r>
      <w:r>
        <w:rPr>
          <w:b/>
          <w:sz w:val="28"/>
          <w:szCs w:val="28"/>
        </w:rPr>
        <w:t>-П «Об утверждении муниципальной п</w:t>
      </w:r>
      <w:r w:rsidR="00957BC4">
        <w:rPr>
          <w:b/>
          <w:sz w:val="28"/>
          <w:szCs w:val="28"/>
        </w:rPr>
        <w:t xml:space="preserve">рограммы </w:t>
      </w:r>
    </w:p>
    <w:p w:rsidR="0092189C" w:rsidRDefault="00637823" w:rsidP="00921483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 и укрепление</w:t>
      </w:r>
      <w:r w:rsidR="00957BC4">
        <w:rPr>
          <w:b/>
          <w:sz w:val="28"/>
          <w:szCs w:val="28"/>
        </w:rPr>
        <w:t xml:space="preserve"> </w:t>
      </w:r>
      <w:r w:rsidR="0092189C">
        <w:rPr>
          <w:b/>
          <w:sz w:val="28"/>
          <w:szCs w:val="28"/>
        </w:rPr>
        <w:t xml:space="preserve">материально-технической базы  </w:t>
      </w:r>
    </w:p>
    <w:p w:rsidR="0092189C" w:rsidRDefault="0092189C" w:rsidP="00921483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Промышленновског</w:t>
      </w:r>
      <w:r w:rsidR="00744989">
        <w:rPr>
          <w:b/>
          <w:sz w:val="28"/>
          <w:szCs w:val="28"/>
        </w:rPr>
        <w:t>о муниципального округа» на 2026</w:t>
      </w:r>
      <w:r>
        <w:rPr>
          <w:b/>
          <w:sz w:val="28"/>
          <w:szCs w:val="28"/>
        </w:rPr>
        <w:t>-202</w:t>
      </w:r>
      <w:r w:rsidR="00744989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годы»</w:t>
      </w:r>
    </w:p>
    <w:p w:rsidR="00EF4BD6" w:rsidRDefault="00EF4BD6" w:rsidP="00EF4BD6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jc w:val="center"/>
        <w:rPr>
          <w:b/>
          <w:sz w:val="28"/>
          <w:szCs w:val="28"/>
        </w:rPr>
      </w:pPr>
    </w:p>
    <w:p w:rsidR="0092189C" w:rsidRDefault="0092189C" w:rsidP="00EF4BD6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jc w:val="center"/>
        <w:rPr>
          <w:b/>
          <w:sz w:val="28"/>
          <w:szCs w:val="28"/>
        </w:rPr>
      </w:pPr>
      <w:r w:rsidRPr="004159AB">
        <w:rPr>
          <w:b/>
          <w:sz w:val="28"/>
          <w:szCs w:val="28"/>
        </w:rPr>
        <w:t xml:space="preserve"> </w:t>
      </w:r>
    </w:p>
    <w:p w:rsidR="001D4F06" w:rsidRDefault="00CF27B5" w:rsidP="0025181B">
      <w:pPr>
        <w:ind w:left="-426" w:firstLine="71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Совета народных депутатов Промышленновс</w:t>
      </w:r>
      <w:r w:rsidR="00C66DAC">
        <w:rPr>
          <w:sz w:val="28"/>
          <w:szCs w:val="28"/>
        </w:rPr>
        <w:t>кого муницип</w:t>
      </w:r>
      <w:r w:rsidR="00744989">
        <w:rPr>
          <w:sz w:val="28"/>
          <w:szCs w:val="28"/>
        </w:rPr>
        <w:t>ального округа от 25.12.25 № 114</w:t>
      </w:r>
      <w:r w:rsidR="00BB53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F27B5">
        <w:rPr>
          <w:sz w:val="28"/>
          <w:szCs w:val="28"/>
        </w:rPr>
        <w:t>«О бюджете Промышленновско</w:t>
      </w:r>
      <w:r w:rsidR="00BB5315">
        <w:rPr>
          <w:sz w:val="28"/>
          <w:szCs w:val="28"/>
        </w:rPr>
        <w:t>го муниципального округа на 2026</w:t>
      </w:r>
      <w:r w:rsidRPr="00CF27B5">
        <w:rPr>
          <w:sz w:val="28"/>
          <w:szCs w:val="28"/>
        </w:rPr>
        <w:t xml:space="preserve"> год и на плановый пери</w:t>
      </w:r>
      <w:r w:rsidR="00BB5315">
        <w:rPr>
          <w:sz w:val="28"/>
          <w:szCs w:val="28"/>
        </w:rPr>
        <w:t>од 2027 и 2028 годов»</w:t>
      </w:r>
      <w:r>
        <w:rPr>
          <w:sz w:val="28"/>
          <w:szCs w:val="28"/>
        </w:rPr>
        <w:t xml:space="preserve">, </w:t>
      </w:r>
      <w:r w:rsidR="00DC7179">
        <w:rPr>
          <w:sz w:val="28"/>
          <w:szCs w:val="28"/>
        </w:rPr>
        <w:t>постановлением администрации Промышленновского муниципального округа</w:t>
      </w:r>
      <w:r w:rsidR="001F597E">
        <w:rPr>
          <w:sz w:val="28"/>
          <w:szCs w:val="28"/>
        </w:rPr>
        <w:t xml:space="preserve"> </w:t>
      </w:r>
      <w:r w:rsidR="00BB5315">
        <w:rPr>
          <w:sz w:val="28"/>
          <w:szCs w:val="28"/>
        </w:rPr>
        <w:t xml:space="preserve"> от 26.06.2025</w:t>
      </w:r>
      <w:r w:rsidR="00DC7179">
        <w:rPr>
          <w:sz w:val="28"/>
          <w:szCs w:val="28"/>
        </w:rPr>
        <w:t xml:space="preserve"> </w:t>
      </w:r>
      <w:r w:rsidR="00D0121C">
        <w:rPr>
          <w:sz w:val="28"/>
          <w:szCs w:val="28"/>
        </w:rPr>
        <w:t xml:space="preserve">      </w:t>
      </w:r>
      <w:r w:rsidR="00BB5315">
        <w:rPr>
          <w:sz w:val="28"/>
          <w:szCs w:val="28"/>
        </w:rPr>
        <w:t>№ 640-П «О порядке разработки</w:t>
      </w:r>
      <w:r w:rsidR="00DC7179">
        <w:rPr>
          <w:sz w:val="28"/>
          <w:szCs w:val="28"/>
        </w:rPr>
        <w:t xml:space="preserve"> </w:t>
      </w:r>
      <w:r w:rsidR="00BB5315">
        <w:rPr>
          <w:sz w:val="28"/>
          <w:szCs w:val="28"/>
        </w:rPr>
        <w:t xml:space="preserve">и </w:t>
      </w:r>
      <w:r w:rsidR="00DC7179">
        <w:rPr>
          <w:sz w:val="28"/>
          <w:szCs w:val="28"/>
        </w:rPr>
        <w:t>р</w:t>
      </w:r>
      <w:r w:rsidR="00BB5315">
        <w:rPr>
          <w:sz w:val="28"/>
          <w:szCs w:val="28"/>
        </w:rPr>
        <w:t xml:space="preserve">еализации </w:t>
      </w:r>
      <w:r w:rsidR="00DC7179">
        <w:rPr>
          <w:sz w:val="28"/>
          <w:szCs w:val="28"/>
        </w:rPr>
        <w:t xml:space="preserve"> муниципа</w:t>
      </w:r>
      <w:r w:rsidR="00BB5315">
        <w:rPr>
          <w:sz w:val="28"/>
          <w:szCs w:val="28"/>
        </w:rPr>
        <w:t>льных программ Промышленновского муниципального округа</w:t>
      </w:r>
      <w:r w:rsidR="006F074D">
        <w:rPr>
          <w:sz w:val="28"/>
          <w:szCs w:val="28"/>
        </w:rPr>
        <w:t>», в целях реализации полномочий администрации Промышленновского муниципального округа</w:t>
      </w:r>
      <w:r w:rsidR="00D67472" w:rsidRPr="00D67472">
        <w:rPr>
          <w:sz w:val="28"/>
          <w:szCs w:val="28"/>
        </w:rPr>
        <w:t>:</w:t>
      </w:r>
    </w:p>
    <w:p w:rsidR="00753F53" w:rsidRDefault="00C91539" w:rsidP="0025181B">
      <w:pPr>
        <w:ind w:left="-426" w:firstLine="71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5181B">
        <w:rPr>
          <w:sz w:val="28"/>
          <w:szCs w:val="28"/>
        </w:rPr>
        <w:t> </w:t>
      </w:r>
      <w:r w:rsidR="00753F53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в постановление администрации Промышленновского муниципального округа от 28.11.2025 № 1129-П</w:t>
      </w:r>
      <w:r w:rsidR="00D50A32">
        <w:rPr>
          <w:sz w:val="28"/>
          <w:szCs w:val="28"/>
        </w:rPr>
        <w:t xml:space="preserve"> </w:t>
      </w:r>
      <w:r w:rsidR="00753F53">
        <w:rPr>
          <w:sz w:val="28"/>
          <w:szCs w:val="28"/>
        </w:rPr>
        <w:t>«Об утверждении муниципальной программы «Развитие и укрепление материально-технической базы Промышленновского муниципального округа» на 2026-2028 годы» (далее – постановление) следующие изменения:</w:t>
      </w:r>
    </w:p>
    <w:p w:rsidR="00C91539" w:rsidRDefault="00753F53" w:rsidP="0025181B">
      <w:pPr>
        <w:ind w:left="-426" w:firstLine="710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25181B">
        <w:rPr>
          <w:sz w:val="28"/>
          <w:szCs w:val="28"/>
        </w:rPr>
        <w:t> </w:t>
      </w:r>
      <w:r>
        <w:rPr>
          <w:sz w:val="28"/>
          <w:szCs w:val="28"/>
        </w:rPr>
        <w:t>Пункт 2 постановления дополнить подпунктом 2.29</w:t>
      </w:r>
      <w:r w:rsidR="00D40E1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50A32">
        <w:rPr>
          <w:sz w:val="28"/>
          <w:szCs w:val="28"/>
        </w:rPr>
        <w:t xml:space="preserve"> следующего содержания:</w:t>
      </w:r>
    </w:p>
    <w:p w:rsidR="00D50A32" w:rsidRPr="00EF4BD6" w:rsidRDefault="00D50A32" w:rsidP="0025181B">
      <w:pPr>
        <w:pStyle w:val="ae"/>
        <w:spacing w:line="232" w:lineRule="auto"/>
        <w:ind w:left="-426" w:right="3" w:firstLine="7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40E1F">
        <w:rPr>
          <w:sz w:val="28"/>
          <w:szCs w:val="28"/>
        </w:rPr>
        <w:t xml:space="preserve">2.29. </w:t>
      </w:r>
      <w:r>
        <w:rPr>
          <w:sz w:val="28"/>
          <w:szCs w:val="28"/>
        </w:rPr>
        <w:t xml:space="preserve">Постановление </w:t>
      </w:r>
      <w:r w:rsidRPr="005B7162">
        <w:rPr>
          <w:iCs/>
          <w:sz w:val="28"/>
          <w:szCs w:val="28"/>
        </w:rPr>
        <w:t>администрации Промышл</w:t>
      </w:r>
      <w:r>
        <w:rPr>
          <w:iCs/>
          <w:sz w:val="28"/>
          <w:szCs w:val="28"/>
        </w:rPr>
        <w:t xml:space="preserve">енновского муниципального </w:t>
      </w:r>
      <w:r w:rsidRPr="00CF53E1">
        <w:rPr>
          <w:iCs/>
          <w:sz w:val="28"/>
          <w:szCs w:val="28"/>
        </w:rPr>
        <w:t>округа</w:t>
      </w:r>
      <w:r w:rsidRPr="005B7162">
        <w:rPr>
          <w:sz w:val="28"/>
          <w:szCs w:val="28"/>
        </w:rPr>
        <w:t xml:space="preserve"> от</w:t>
      </w:r>
      <w:r w:rsidRPr="005B7162">
        <w:rPr>
          <w:spacing w:val="-17"/>
          <w:sz w:val="28"/>
          <w:szCs w:val="28"/>
        </w:rPr>
        <w:t xml:space="preserve"> </w:t>
      </w:r>
      <w:r w:rsidRPr="005B7162">
        <w:rPr>
          <w:sz w:val="28"/>
          <w:szCs w:val="28"/>
        </w:rPr>
        <w:t>28.12.2024 №</w:t>
      </w:r>
      <w:r w:rsidRPr="005B7162">
        <w:rPr>
          <w:spacing w:val="21"/>
          <w:sz w:val="28"/>
          <w:szCs w:val="28"/>
        </w:rPr>
        <w:t xml:space="preserve"> </w:t>
      </w:r>
      <w:r w:rsidRPr="005B7162">
        <w:rPr>
          <w:sz w:val="28"/>
          <w:szCs w:val="28"/>
        </w:rPr>
        <w:t>1388-П</w:t>
      </w:r>
      <w:r w:rsidRPr="005B7162">
        <w:rPr>
          <w:spacing w:val="-8"/>
          <w:sz w:val="28"/>
          <w:szCs w:val="28"/>
        </w:rPr>
        <w:t xml:space="preserve"> </w:t>
      </w:r>
      <w:r w:rsidRPr="005B7162">
        <w:rPr>
          <w:sz w:val="28"/>
          <w:szCs w:val="28"/>
        </w:rPr>
        <w:t>«О</w:t>
      </w:r>
      <w:r w:rsidRPr="005B7162">
        <w:rPr>
          <w:spacing w:val="-11"/>
          <w:sz w:val="28"/>
          <w:szCs w:val="28"/>
        </w:rPr>
        <w:t xml:space="preserve"> </w:t>
      </w:r>
      <w:r w:rsidRPr="005B7162">
        <w:rPr>
          <w:sz w:val="28"/>
          <w:szCs w:val="28"/>
        </w:rPr>
        <w:t>внесении</w:t>
      </w:r>
      <w:r w:rsidRPr="005B7162">
        <w:rPr>
          <w:spacing w:val="-3"/>
          <w:sz w:val="28"/>
          <w:szCs w:val="28"/>
        </w:rPr>
        <w:t xml:space="preserve"> </w:t>
      </w:r>
      <w:r w:rsidRPr="005B7162">
        <w:rPr>
          <w:sz w:val="28"/>
          <w:szCs w:val="28"/>
        </w:rPr>
        <w:t>изменений</w:t>
      </w:r>
      <w:r w:rsidRPr="005B7162">
        <w:rPr>
          <w:spacing w:val="-5"/>
          <w:sz w:val="28"/>
          <w:szCs w:val="28"/>
        </w:rPr>
        <w:t xml:space="preserve"> </w:t>
      </w:r>
      <w:r w:rsidRPr="005B7162">
        <w:rPr>
          <w:sz w:val="28"/>
          <w:szCs w:val="28"/>
        </w:rPr>
        <w:t>в</w:t>
      </w:r>
      <w:r w:rsidRPr="005B7162">
        <w:rPr>
          <w:spacing w:val="-15"/>
          <w:sz w:val="28"/>
          <w:szCs w:val="28"/>
        </w:rPr>
        <w:t xml:space="preserve"> </w:t>
      </w:r>
      <w:r w:rsidRPr="005B7162">
        <w:rPr>
          <w:sz w:val="28"/>
          <w:szCs w:val="28"/>
        </w:rPr>
        <w:t>постановление</w:t>
      </w:r>
      <w:r w:rsidRPr="005B7162">
        <w:rPr>
          <w:spacing w:val="-1"/>
          <w:sz w:val="28"/>
          <w:szCs w:val="28"/>
        </w:rPr>
        <w:t xml:space="preserve"> </w:t>
      </w:r>
      <w:r w:rsidRPr="005B7162">
        <w:rPr>
          <w:sz w:val="28"/>
          <w:szCs w:val="28"/>
        </w:rPr>
        <w:t>администрации Промышленновского муниципального округа от 09.11.2017</w:t>
      </w:r>
      <w:r w:rsidRPr="005B7162">
        <w:rPr>
          <w:spacing w:val="-18"/>
          <w:sz w:val="28"/>
          <w:szCs w:val="28"/>
        </w:rPr>
        <w:t xml:space="preserve">  </w:t>
      </w:r>
      <w:r w:rsidR="003F2643">
        <w:rPr>
          <w:spacing w:val="-18"/>
          <w:sz w:val="28"/>
          <w:szCs w:val="28"/>
        </w:rPr>
        <w:t xml:space="preserve">   </w:t>
      </w:r>
      <w:r w:rsidRPr="005B7162">
        <w:rPr>
          <w:sz w:val="28"/>
          <w:szCs w:val="28"/>
        </w:rPr>
        <w:t>№</w:t>
      </w:r>
      <w:r w:rsidRPr="005B7162">
        <w:rPr>
          <w:spacing w:val="-14"/>
          <w:sz w:val="28"/>
          <w:szCs w:val="28"/>
        </w:rPr>
        <w:t xml:space="preserve"> </w:t>
      </w:r>
      <w:r w:rsidRPr="005B7162">
        <w:rPr>
          <w:sz w:val="28"/>
          <w:szCs w:val="28"/>
        </w:rPr>
        <w:t xml:space="preserve">1265-П </w:t>
      </w:r>
      <w:r w:rsidRPr="005B7162">
        <w:rPr>
          <w:spacing w:val="-18"/>
          <w:sz w:val="28"/>
          <w:szCs w:val="28"/>
        </w:rPr>
        <w:t xml:space="preserve"> </w:t>
      </w:r>
      <w:r w:rsidRPr="005B7162">
        <w:rPr>
          <w:sz w:val="28"/>
          <w:szCs w:val="28"/>
        </w:rPr>
        <w:t>«Об</w:t>
      </w:r>
      <w:r w:rsidRPr="005B7162">
        <w:rPr>
          <w:spacing w:val="-18"/>
          <w:sz w:val="28"/>
          <w:szCs w:val="28"/>
        </w:rPr>
        <w:t xml:space="preserve"> </w:t>
      </w:r>
      <w:r w:rsidRPr="005B7162">
        <w:rPr>
          <w:sz w:val="28"/>
          <w:szCs w:val="28"/>
        </w:rPr>
        <w:t>утверждении муниципальной программы «Развитие и укрепление материально-технической базы Промышленновского муниципального округа» на</w:t>
      </w:r>
      <w:r w:rsidRPr="005B7162">
        <w:rPr>
          <w:spacing w:val="-14"/>
          <w:sz w:val="28"/>
          <w:szCs w:val="28"/>
        </w:rPr>
        <w:t xml:space="preserve"> </w:t>
      </w:r>
      <w:r w:rsidRPr="00F55A06">
        <w:rPr>
          <w:sz w:val="28"/>
          <w:szCs w:val="28"/>
        </w:rPr>
        <w:t>2018-2027</w:t>
      </w:r>
      <w:r w:rsidRPr="005B7162">
        <w:rPr>
          <w:sz w:val="28"/>
          <w:szCs w:val="28"/>
        </w:rPr>
        <w:t xml:space="preserve"> годы» (в редакции постановлений от 18.01.2018 № 58-П, от 26.06.2018 № 695-П, от 21.08.2018 № 905-П, от 08.10.2018 № 1107-П, от 29.10.2018 № 1239-П, от 29.12.2018 № 1538-П, от 29.12.2018 </w:t>
      </w:r>
      <w:r w:rsidR="00D40E1F">
        <w:rPr>
          <w:sz w:val="28"/>
          <w:szCs w:val="28"/>
        </w:rPr>
        <w:t xml:space="preserve">        </w:t>
      </w:r>
      <w:r w:rsidRPr="005B7162">
        <w:rPr>
          <w:sz w:val="28"/>
          <w:szCs w:val="28"/>
        </w:rPr>
        <w:lastRenderedPageBreak/>
        <w:t>№ 1556-П,</w:t>
      </w:r>
      <w:r w:rsidR="00D31FBC">
        <w:rPr>
          <w:sz w:val="28"/>
          <w:szCs w:val="28"/>
        </w:rPr>
        <w:t xml:space="preserve"> </w:t>
      </w:r>
      <w:r w:rsidRPr="005B7162">
        <w:rPr>
          <w:sz w:val="28"/>
          <w:szCs w:val="28"/>
        </w:rPr>
        <w:t xml:space="preserve">от 15.05.2019 № 576-П, от 21.10.2019 </w:t>
      </w:r>
      <w:r w:rsidR="00D31FBC">
        <w:rPr>
          <w:sz w:val="28"/>
          <w:szCs w:val="28"/>
        </w:rPr>
        <w:t xml:space="preserve">№ 1277-П, </w:t>
      </w:r>
      <w:r w:rsidRPr="005B7162">
        <w:rPr>
          <w:sz w:val="28"/>
          <w:szCs w:val="28"/>
        </w:rPr>
        <w:t xml:space="preserve">от 30.12.2019 </w:t>
      </w:r>
      <w:r w:rsidR="00D31FBC">
        <w:rPr>
          <w:sz w:val="28"/>
          <w:szCs w:val="28"/>
        </w:rPr>
        <w:t xml:space="preserve">          </w:t>
      </w:r>
      <w:r w:rsidRPr="005B7162">
        <w:rPr>
          <w:sz w:val="28"/>
          <w:szCs w:val="28"/>
        </w:rPr>
        <w:t xml:space="preserve">№ 1629-П, от 13.04.2020 № 695-П, от 10.09.2020 № 1413-П, от 12.10.2020 </w:t>
      </w:r>
      <w:r w:rsidR="00D31FBC">
        <w:rPr>
          <w:sz w:val="28"/>
          <w:szCs w:val="28"/>
        </w:rPr>
        <w:t xml:space="preserve">          </w:t>
      </w:r>
      <w:r w:rsidRPr="005B7162">
        <w:rPr>
          <w:sz w:val="28"/>
          <w:szCs w:val="28"/>
        </w:rPr>
        <w:t xml:space="preserve">№ 1608-П, от 30.12.2020 № 2134-П, от 08.11.2021 № 1831-П, от 30.12.2021 </w:t>
      </w:r>
      <w:r w:rsidR="00D31FBC">
        <w:rPr>
          <w:sz w:val="28"/>
          <w:szCs w:val="28"/>
        </w:rPr>
        <w:t xml:space="preserve">        </w:t>
      </w:r>
      <w:r w:rsidRPr="005B7162">
        <w:rPr>
          <w:sz w:val="28"/>
          <w:szCs w:val="28"/>
        </w:rPr>
        <w:t xml:space="preserve">№ 2089-П, от 12.05.2022 № 659-П, от 07.10.2022 № 1333-П, от 08.11.2022 </w:t>
      </w:r>
      <w:r w:rsidR="00D31FBC">
        <w:rPr>
          <w:sz w:val="28"/>
          <w:szCs w:val="28"/>
        </w:rPr>
        <w:t xml:space="preserve">          </w:t>
      </w:r>
      <w:r w:rsidRPr="005B7162">
        <w:rPr>
          <w:sz w:val="28"/>
          <w:szCs w:val="28"/>
        </w:rPr>
        <w:t xml:space="preserve">№ 1416-П, от 30.12.2022 № 1748-П, от 07.11.2023 № 1267-П, от 29.12.2023 </w:t>
      </w:r>
      <w:r w:rsidR="00D31FBC">
        <w:rPr>
          <w:sz w:val="28"/>
          <w:szCs w:val="28"/>
        </w:rPr>
        <w:t xml:space="preserve">        </w:t>
      </w:r>
      <w:r w:rsidRPr="005B7162">
        <w:rPr>
          <w:sz w:val="28"/>
          <w:szCs w:val="28"/>
        </w:rPr>
        <w:t xml:space="preserve">№ 1494-П, от 14.05.2024 № 502-П, от 15.07.2024 № 799-П, от 07.11.2024 </w:t>
      </w:r>
      <w:r w:rsidR="00D31FBC">
        <w:rPr>
          <w:sz w:val="28"/>
          <w:szCs w:val="28"/>
        </w:rPr>
        <w:t xml:space="preserve">            </w:t>
      </w:r>
      <w:r w:rsidRPr="005B7162">
        <w:rPr>
          <w:sz w:val="28"/>
          <w:szCs w:val="28"/>
        </w:rPr>
        <w:t>№ 1128-П</w:t>
      </w:r>
      <w:r>
        <w:rPr>
          <w:sz w:val="28"/>
          <w:szCs w:val="28"/>
        </w:rPr>
        <w:t>, от 25.12.2025 №</w:t>
      </w:r>
      <w:r w:rsidR="00336220">
        <w:rPr>
          <w:sz w:val="28"/>
          <w:szCs w:val="28"/>
        </w:rPr>
        <w:t xml:space="preserve"> 1263-П</w:t>
      </w:r>
      <w:r w:rsidRPr="005B7162">
        <w:rPr>
          <w:sz w:val="28"/>
          <w:szCs w:val="28"/>
        </w:rPr>
        <w:t>)</w:t>
      </w:r>
      <w:r w:rsidR="00EF4BD6">
        <w:rPr>
          <w:sz w:val="28"/>
          <w:szCs w:val="28"/>
        </w:rPr>
        <w:t>».</w:t>
      </w:r>
    </w:p>
    <w:p w:rsidR="005C49B8" w:rsidRDefault="00D50A32" w:rsidP="0025181B">
      <w:pPr>
        <w:tabs>
          <w:tab w:val="left" w:pos="284"/>
          <w:tab w:val="left" w:pos="709"/>
          <w:tab w:val="left" w:pos="9180"/>
        </w:tabs>
        <w:adjustRightInd w:val="0"/>
        <w:ind w:left="-426" w:firstLine="71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1D4F06">
        <w:rPr>
          <w:sz w:val="28"/>
          <w:szCs w:val="28"/>
        </w:rPr>
        <w:t>.</w:t>
      </w:r>
      <w:r w:rsidR="0025181B">
        <w:rPr>
          <w:sz w:val="28"/>
          <w:szCs w:val="28"/>
        </w:rPr>
        <w:t> </w:t>
      </w:r>
      <w:r w:rsidR="00753F53">
        <w:rPr>
          <w:sz w:val="28"/>
          <w:szCs w:val="28"/>
        </w:rPr>
        <w:t>Паспорт муниципальной программы «Развитие и укрепление материально-технической базы Промышленновского муниципального округа» на 2026-2028 годы», утвержденный</w:t>
      </w:r>
      <w:r w:rsidR="0025181B">
        <w:rPr>
          <w:sz w:val="28"/>
          <w:szCs w:val="28"/>
        </w:rPr>
        <w:t xml:space="preserve"> </w:t>
      </w:r>
      <w:r w:rsidR="00753F53">
        <w:rPr>
          <w:sz w:val="28"/>
          <w:szCs w:val="28"/>
        </w:rPr>
        <w:t>постановлением, изложить в новой редакции согласно приложению к настоящему постановлению.</w:t>
      </w:r>
    </w:p>
    <w:p w:rsidR="00EF4BD6" w:rsidRPr="00EF4BD6" w:rsidRDefault="00753F53" w:rsidP="0025181B">
      <w:pPr>
        <w:tabs>
          <w:tab w:val="left" w:pos="284"/>
          <w:tab w:val="left" w:pos="709"/>
          <w:tab w:val="left" w:pos="9180"/>
        </w:tabs>
        <w:adjustRightInd w:val="0"/>
        <w:ind w:left="-426" w:firstLine="71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</w:t>
      </w:r>
      <w:r w:rsidR="0025181B">
        <w:rPr>
          <w:sz w:val="28"/>
          <w:szCs w:val="28"/>
        </w:rPr>
        <w:t> </w:t>
      </w:r>
      <w:r w:rsidR="005C49B8" w:rsidRPr="002A1B65">
        <w:rPr>
          <w:sz w:val="28"/>
          <w:szCs w:val="28"/>
        </w:rPr>
        <w:t>Настоящее постановление</w:t>
      </w:r>
      <w:r w:rsidR="0025181B">
        <w:rPr>
          <w:sz w:val="28"/>
          <w:szCs w:val="28"/>
        </w:rPr>
        <w:t xml:space="preserve"> </w:t>
      </w:r>
      <w:r w:rsidR="005C49B8" w:rsidRPr="002A1B65">
        <w:rPr>
          <w:sz w:val="28"/>
          <w:szCs w:val="28"/>
        </w:rPr>
        <w:t>подлежит</w:t>
      </w:r>
      <w:r w:rsidR="0025181B">
        <w:rPr>
          <w:sz w:val="28"/>
          <w:szCs w:val="28"/>
        </w:rPr>
        <w:t xml:space="preserve"> </w:t>
      </w:r>
      <w:r w:rsidR="00F14DF4" w:rsidRPr="002A1B65">
        <w:rPr>
          <w:sz w:val="28"/>
          <w:szCs w:val="28"/>
        </w:rPr>
        <w:t>опубликованию</w:t>
      </w:r>
      <w:r w:rsidR="0025181B">
        <w:rPr>
          <w:sz w:val="28"/>
          <w:szCs w:val="28"/>
        </w:rPr>
        <w:t xml:space="preserve"> </w:t>
      </w:r>
      <w:r w:rsidR="00F14DF4" w:rsidRPr="002A1B65">
        <w:rPr>
          <w:sz w:val="28"/>
          <w:szCs w:val="28"/>
        </w:rPr>
        <w:t xml:space="preserve">в </w:t>
      </w:r>
      <w:r w:rsidR="006740F8" w:rsidRPr="002A1B65">
        <w:rPr>
          <w:sz w:val="28"/>
          <w:szCs w:val="28"/>
        </w:rPr>
        <w:t xml:space="preserve">сетевом </w:t>
      </w:r>
      <w:r w:rsidR="005C49B8" w:rsidRPr="002A1B65">
        <w:rPr>
          <w:sz w:val="28"/>
          <w:szCs w:val="28"/>
        </w:rPr>
        <w:t>издании</w:t>
      </w:r>
      <w:r w:rsidR="0025181B">
        <w:rPr>
          <w:sz w:val="28"/>
          <w:szCs w:val="28"/>
        </w:rPr>
        <w:t xml:space="preserve"> </w:t>
      </w:r>
      <w:r w:rsidR="005C49B8" w:rsidRPr="002A1B65">
        <w:rPr>
          <w:sz w:val="28"/>
          <w:szCs w:val="28"/>
        </w:rPr>
        <w:t>«Электронный</w:t>
      </w:r>
      <w:r w:rsidR="0025181B">
        <w:rPr>
          <w:sz w:val="28"/>
          <w:szCs w:val="28"/>
        </w:rPr>
        <w:t xml:space="preserve"> </w:t>
      </w:r>
      <w:r w:rsidR="005C49B8" w:rsidRPr="002A1B65">
        <w:rPr>
          <w:sz w:val="28"/>
          <w:szCs w:val="28"/>
        </w:rPr>
        <w:t>бюллетень</w:t>
      </w:r>
      <w:r w:rsidR="0025181B">
        <w:rPr>
          <w:sz w:val="28"/>
          <w:szCs w:val="28"/>
        </w:rPr>
        <w:t xml:space="preserve"> </w:t>
      </w:r>
      <w:r w:rsidR="005C49B8" w:rsidRPr="002A1B65">
        <w:rPr>
          <w:sz w:val="28"/>
          <w:szCs w:val="28"/>
        </w:rPr>
        <w:t>администрации</w:t>
      </w:r>
      <w:r w:rsidR="0025181B">
        <w:rPr>
          <w:sz w:val="28"/>
          <w:szCs w:val="28"/>
        </w:rPr>
        <w:t xml:space="preserve"> </w:t>
      </w:r>
      <w:r w:rsidR="005C49B8" w:rsidRPr="002A1B65">
        <w:rPr>
          <w:sz w:val="28"/>
          <w:szCs w:val="28"/>
        </w:rPr>
        <w:t>Промышленновского муниципального</w:t>
      </w:r>
      <w:r w:rsidR="0025181B">
        <w:rPr>
          <w:sz w:val="28"/>
          <w:szCs w:val="28"/>
        </w:rPr>
        <w:t xml:space="preserve"> </w:t>
      </w:r>
      <w:r w:rsidR="005C49B8" w:rsidRPr="002A1B65">
        <w:rPr>
          <w:sz w:val="28"/>
          <w:szCs w:val="28"/>
        </w:rPr>
        <w:t>округа</w:t>
      </w:r>
      <w:r w:rsidR="00D40E1F">
        <w:rPr>
          <w:sz w:val="28"/>
          <w:szCs w:val="28"/>
        </w:rPr>
        <w:t>»</w:t>
      </w:r>
      <w:r w:rsidR="0025181B">
        <w:rPr>
          <w:sz w:val="28"/>
          <w:szCs w:val="28"/>
        </w:rPr>
        <w:t xml:space="preserve"> </w:t>
      </w:r>
      <w:r w:rsidR="005C49B8" w:rsidRPr="002A1B65">
        <w:rPr>
          <w:sz w:val="28"/>
          <w:szCs w:val="28"/>
        </w:rPr>
        <w:t>и</w:t>
      </w:r>
      <w:r w:rsidR="0025181B">
        <w:rPr>
          <w:sz w:val="28"/>
          <w:szCs w:val="28"/>
        </w:rPr>
        <w:t xml:space="preserve"> </w:t>
      </w:r>
      <w:r w:rsidR="005C49B8" w:rsidRPr="002A1B65">
        <w:rPr>
          <w:sz w:val="28"/>
          <w:szCs w:val="28"/>
        </w:rPr>
        <w:t xml:space="preserve">размещению на официальном сайте администрации Промышленновского муниципального округа в </w:t>
      </w:r>
      <w:r w:rsidR="004A04C7" w:rsidRPr="002A1B65">
        <w:rPr>
          <w:sz w:val="28"/>
          <w:szCs w:val="28"/>
        </w:rPr>
        <w:t xml:space="preserve">информационно-телекоммуникационной </w:t>
      </w:r>
      <w:r w:rsidR="005C49B8" w:rsidRPr="002A1B65">
        <w:rPr>
          <w:sz w:val="28"/>
          <w:szCs w:val="28"/>
        </w:rPr>
        <w:t xml:space="preserve">сети </w:t>
      </w:r>
      <w:r w:rsidR="00B25ED3" w:rsidRPr="002A1B65">
        <w:rPr>
          <w:sz w:val="28"/>
          <w:szCs w:val="28"/>
        </w:rPr>
        <w:t>«</w:t>
      </w:r>
      <w:r w:rsidR="005C49B8" w:rsidRPr="002A1B65">
        <w:rPr>
          <w:sz w:val="28"/>
          <w:szCs w:val="28"/>
        </w:rPr>
        <w:t>Интернет</w:t>
      </w:r>
      <w:r w:rsidR="00B25ED3" w:rsidRPr="002A1B65">
        <w:rPr>
          <w:sz w:val="28"/>
          <w:szCs w:val="28"/>
        </w:rPr>
        <w:t>»</w:t>
      </w:r>
      <w:r w:rsidR="005C49B8" w:rsidRPr="002A1B65">
        <w:rPr>
          <w:sz w:val="28"/>
          <w:szCs w:val="28"/>
        </w:rPr>
        <w:t>.</w:t>
      </w:r>
    </w:p>
    <w:p w:rsidR="005C49B8" w:rsidRDefault="00032EE5" w:rsidP="00D40E1F">
      <w:pPr>
        <w:tabs>
          <w:tab w:val="left" w:pos="284"/>
          <w:tab w:val="left" w:pos="993"/>
          <w:tab w:val="left" w:pos="10260"/>
        </w:tabs>
        <w:ind w:left="-426" w:firstLine="71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C49B8">
        <w:rPr>
          <w:sz w:val="28"/>
          <w:szCs w:val="28"/>
        </w:rPr>
        <w:t>.</w:t>
      </w:r>
      <w:r w:rsidR="0025181B">
        <w:rPr>
          <w:sz w:val="28"/>
          <w:szCs w:val="28"/>
        </w:rPr>
        <w:t> </w:t>
      </w:r>
      <w:r w:rsidR="005C49B8" w:rsidRPr="00033F9D">
        <w:rPr>
          <w:sz w:val="28"/>
          <w:szCs w:val="28"/>
        </w:rPr>
        <w:t>Контроль</w:t>
      </w:r>
      <w:r w:rsidR="0025181B">
        <w:rPr>
          <w:sz w:val="28"/>
          <w:szCs w:val="28"/>
        </w:rPr>
        <w:t xml:space="preserve"> </w:t>
      </w:r>
      <w:r w:rsidR="005C49B8" w:rsidRPr="00033F9D">
        <w:rPr>
          <w:sz w:val="28"/>
          <w:szCs w:val="28"/>
        </w:rPr>
        <w:t>за</w:t>
      </w:r>
      <w:r w:rsidR="0025181B">
        <w:rPr>
          <w:sz w:val="28"/>
          <w:szCs w:val="28"/>
        </w:rPr>
        <w:t xml:space="preserve"> </w:t>
      </w:r>
      <w:r w:rsidR="005C49B8" w:rsidRPr="00033F9D">
        <w:rPr>
          <w:sz w:val="28"/>
          <w:szCs w:val="28"/>
        </w:rPr>
        <w:t>исполнением</w:t>
      </w:r>
      <w:r w:rsidR="0025181B">
        <w:rPr>
          <w:sz w:val="28"/>
          <w:szCs w:val="28"/>
        </w:rPr>
        <w:t xml:space="preserve"> </w:t>
      </w:r>
      <w:r w:rsidR="005C49B8" w:rsidRPr="00033F9D">
        <w:rPr>
          <w:sz w:val="28"/>
          <w:szCs w:val="28"/>
        </w:rPr>
        <w:t>настоящег</w:t>
      </w:r>
      <w:r w:rsidR="005C49B8">
        <w:rPr>
          <w:sz w:val="28"/>
          <w:szCs w:val="28"/>
        </w:rPr>
        <w:t>о</w:t>
      </w:r>
      <w:r w:rsidR="0025181B">
        <w:rPr>
          <w:sz w:val="28"/>
          <w:szCs w:val="28"/>
        </w:rPr>
        <w:t xml:space="preserve"> </w:t>
      </w:r>
      <w:r w:rsidR="005C49B8">
        <w:rPr>
          <w:sz w:val="28"/>
          <w:szCs w:val="28"/>
        </w:rPr>
        <w:t>постановления</w:t>
      </w:r>
      <w:r w:rsidR="0025181B">
        <w:rPr>
          <w:sz w:val="28"/>
          <w:szCs w:val="28"/>
        </w:rPr>
        <w:t xml:space="preserve"> </w:t>
      </w:r>
      <w:r w:rsidR="005C49B8">
        <w:rPr>
          <w:sz w:val="28"/>
          <w:szCs w:val="28"/>
        </w:rPr>
        <w:t>возложить</w:t>
      </w:r>
      <w:r w:rsidR="0025181B">
        <w:rPr>
          <w:sz w:val="28"/>
          <w:szCs w:val="28"/>
        </w:rPr>
        <w:t xml:space="preserve"> </w:t>
      </w:r>
      <w:r w:rsidR="00A754F8">
        <w:rPr>
          <w:sz w:val="28"/>
          <w:szCs w:val="28"/>
        </w:rPr>
        <w:t xml:space="preserve">на </w:t>
      </w:r>
      <w:r w:rsidR="00660ADA">
        <w:rPr>
          <w:sz w:val="28"/>
          <w:szCs w:val="28"/>
        </w:rPr>
        <w:t>заместителя</w:t>
      </w:r>
      <w:r w:rsidR="0025181B">
        <w:rPr>
          <w:sz w:val="28"/>
          <w:szCs w:val="28"/>
        </w:rPr>
        <w:t xml:space="preserve"> </w:t>
      </w:r>
      <w:r w:rsidR="00D40E1F">
        <w:rPr>
          <w:sz w:val="28"/>
          <w:szCs w:val="28"/>
        </w:rPr>
        <w:t xml:space="preserve">      </w:t>
      </w:r>
      <w:r w:rsidR="00660ADA">
        <w:rPr>
          <w:sz w:val="28"/>
          <w:szCs w:val="28"/>
        </w:rPr>
        <w:t>главы</w:t>
      </w:r>
      <w:r w:rsidR="00D40E1F">
        <w:rPr>
          <w:sz w:val="28"/>
          <w:szCs w:val="28"/>
        </w:rPr>
        <w:t xml:space="preserve">    </w:t>
      </w:r>
      <w:r w:rsidR="0025181B">
        <w:rPr>
          <w:sz w:val="28"/>
          <w:szCs w:val="28"/>
        </w:rPr>
        <w:t xml:space="preserve"> </w:t>
      </w:r>
      <w:r w:rsidR="00D40E1F">
        <w:rPr>
          <w:sz w:val="28"/>
          <w:szCs w:val="28"/>
        </w:rPr>
        <w:t xml:space="preserve">    </w:t>
      </w:r>
      <w:r w:rsidR="005C49B8">
        <w:rPr>
          <w:sz w:val="28"/>
          <w:szCs w:val="28"/>
        </w:rPr>
        <w:t>Промышленновского</w:t>
      </w:r>
      <w:r w:rsidR="0025181B">
        <w:rPr>
          <w:sz w:val="28"/>
          <w:szCs w:val="28"/>
        </w:rPr>
        <w:t xml:space="preserve"> </w:t>
      </w:r>
      <w:r w:rsidR="00D40E1F">
        <w:rPr>
          <w:sz w:val="28"/>
          <w:szCs w:val="28"/>
        </w:rPr>
        <w:t xml:space="preserve">      </w:t>
      </w:r>
      <w:r w:rsidR="005C49B8">
        <w:rPr>
          <w:sz w:val="28"/>
          <w:szCs w:val="28"/>
        </w:rPr>
        <w:t>муниципального</w:t>
      </w:r>
      <w:r w:rsidR="00D40E1F">
        <w:rPr>
          <w:sz w:val="28"/>
          <w:szCs w:val="28"/>
        </w:rPr>
        <w:t xml:space="preserve">  </w:t>
      </w:r>
      <w:r w:rsidR="0025181B">
        <w:rPr>
          <w:sz w:val="28"/>
          <w:szCs w:val="28"/>
        </w:rPr>
        <w:t xml:space="preserve"> </w:t>
      </w:r>
      <w:r w:rsidR="00D40E1F">
        <w:rPr>
          <w:sz w:val="28"/>
          <w:szCs w:val="28"/>
        </w:rPr>
        <w:t xml:space="preserve">   </w:t>
      </w:r>
      <w:r w:rsidR="005C49B8">
        <w:rPr>
          <w:sz w:val="28"/>
          <w:szCs w:val="28"/>
        </w:rPr>
        <w:t>округа</w:t>
      </w:r>
      <w:r w:rsidR="00AA6AED">
        <w:rPr>
          <w:sz w:val="28"/>
          <w:szCs w:val="28"/>
        </w:rPr>
        <w:t xml:space="preserve"> </w:t>
      </w:r>
      <w:r w:rsidR="00D40E1F">
        <w:rPr>
          <w:sz w:val="28"/>
          <w:szCs w:val="28"/>
        </w:rPr>
        <w:t xml:space="preserve">А.А. </w:t>
      </w:r>
      <w:r w:rsidR="00C66DAC">
        <w:rPr>
          <w:sz w:val="28"/>
          <w:szCs w:val="28"/>
        </w:rPr>
        <w:t>Селиверстову</w:t>
      </w:r>
      <w:r w:rsidR="00C66DAC" w:rsidRPr="00033F9D">
        <w:rPr>
          <w:sz w:val="28"/>
          <w:szCs w:val="28"/>
        </w:rPr>
        <w:t>.</w:t>
      </w:r>
    </w:p>
    <w:tbl>
      <w:tblPr>
        <w:tblpPr w:leftFromText="180" w:rightFromText="180" w:vertAnchor="text" w:horzAnchor="margin" w:tblpY="904"/>
        <w:tblW w:w="9606" w:type="dxa"/>
        <w:tblLook w:val="01E0"/>
      </w:tblPr>
      <w:tblGrid>
        <w:gridCol w:w="5882"/>
        <w:gridCol w:w="3582"/>
        <w:gridCol w:w="142"/>
      </w:tblGrid>
      <w:tr w:rsidR="00EF4BD6" w:rsidRPr="007525BA" w:rsidTr="00EF4BD6">
        <w:trPr>
          <w:gridAfter w:val="1"/>
          <w:wAfter w:w="142" w:type="dxa"/>
        </w:trPr>
        <w:tc>
          <w:tcPr>
            <w:tcW w:w="5882" w:type="dxa"/>
          </w:tcPr>
          <w:p w:rsidR="00EF4BD6" w:rsidRDefault="00EF4BD6" w:rsidP="00EF4BD6">
            <w:pPr>
              <w:tabs>
                <w:tab w:val="left" w:pos="180"/>
                <w:tab w:val="left" w:pos="918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F4BD6" w:rsidRPr="007525BA" w:rsidRDefault="00EF4BD6" w:rsidP="00EF4BD6">
            <w:pPr>
              <w:tabs>
                <w:tab w:val="left" w:pos="180"/>
                <w:tab w:val="left" w:pos="918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</w:tc>
        <w:tc>
          <w:tcPr>
            <w:tcW w:w="3582" w:type="dxa"/>
          </w:tcPr>
          <w:p w:rsidR="00EF4BD6" w:rsidRPr="007525BA" w:rsidRDefault="00EF4BD6" w:rsidP="00EF4BD6">
            <w:pPr>
              <w:tabs>
                <w:tab w:val="left" w:pos="180"/>
                <w:tab w:val="left" w:pos="918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F4BD6" w:rsidRPr="007525BA" w:rsidTr="00EF4BD6">
        <w:tc>
          <w:tcPr>
            <w:tcW w:w="5882" w:type="dxa"/>
          </w:tcPr>
          <w:p w:rsidR="00EF4BD6" w:rsidRPr="007525BA" w:rsidRDefault="00EF4BD6" w:rsidP="00EF4BD6">
            <w:pPr>
              <w:tabs>
                <w:tab w:val="left" w:pos="180"/>
                <w:tab w:val="left" w:pos="918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Промышленновского</w:t>
            </w:r>
            <w:r w:rsidRPr="007525BA"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t>округа</w:t>
            </w:r>
          </w:p>
        </w:tc>
        <w:tc>
          <w:tcPr>
            <w:tcW w:w="3724" w:type="dxa"/>
            <w:gridSpan w:val="2"/>
          </w:tcPr>
          <w:p w:rsidR="00EF4BD6" w:rsidRPr="007525BA" w:rsidRDefault="00EF4BD6" w:rsidP="00EF4BD6">
            <w:pPr>
              <w:tabs>
                <w:tab w:val="left" w:pos="180"/>
                <w:tab w:val="left" w:pos="9180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Федарюк</w:t>
            </w:r>
          </w:p>
        </w:tc>
      </w:tr>
    </w:tbl>
    <w:p w:rsidR="005C49B8" w:rsidRPr="00032EE5" w:rsidRDefault="00032EE5" w:rsidP="0025181B">
      <w:pPr>
        <w:tabs>
          <w:tab w:val="left" w:pos="567"/>
          <w:tab w:val="left" w:pos="851"/>
          <w:tab w:val="left" w:pos="1276"/>
        </w:tabs>
        <w:autoSpaceDE w:val="0"/>
        <w:autoSpaceDN w:val="0"/>
        <w:adjustRightInd w:val="0"/>
        <w:ind w:left="284"/>
        <w:rPr>
          <w:sz w:val="28"/>
          <w:szCs w:val="28"/>
        </w:rPr>
      </w:pPr>
      <w:r>
        <w:rPr>
          <w:sz w:val="28"/>
          <w:szCs w:val="28"/>
        </w:rPr>
        <w:t>5.</w:t>
      </w:r>
      <w:r w:rsidR="0025181B">
        <w:rPr>
          <w:sz w:val="28"/>
          <w:szCs w:val="28"/>
        </w:rPr>
        <w:t> </w:t>
      </w:r>
      <w:r w:rsidR="005C49B8" w:rsidRPr="00032EE5">
        <w:rPr>
          <w:sz w:val="28"/>
          <w:szCs w:val="28"/>
        </w:rPr>
        <w:t>Настоящее постановление вс</w:t>
      </w:r>
      <w:r w:rsidR="00753F53" w:rsidRPr="00032EE5">
        <w:rPr>
          <w:sz w:val="28"/>
          <w:szCs w:val="28"/>
        </w:rPr>
        <w:t>тупает в силу с 01.01.2026 года.</w:t>
      </w:r>
    </w:p>
    <w:p w:rsidR="00EF4BD6" w:rsidRPr="00EF4BD6" w:rsidRDefault="00EF4BD6" w:rsidP="00EF4BD6">
      <w:pPr>
        <w:pStyle w:val="aa"/>
        <w:tabs>
          <w:tab w:val="left" w:pos="567"/>
          <w:tab w:val="left" w:pos="851"/>
          <w:tab w:val="left" w:pos="1276"/>
        </w:tabs>
        <w:autoSpaceDE w:val="0"/>
        <w:autoSpaceDN w:val="0"/>
        <w:adjustRightInd w:val="0"/>
        <w:ind w:left="450"/>
        <w:rPr>
          <w:sz w:val="28"/>
          <w:szCs w:val="28"/>
        </w:rPr>
      </w:pPr>
    </w:p>
    <w:p w:rsidR="00944B85" w:rsidRDefault="00944B85" w:rsidP="00EF4BD6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ind w:left="450"/>
        <w:rPr>
          <w:sz w:val="28"/>
          <w:szCs w:val="28"/>
        </w:rPr>
      </w:pPr>
    </w:p>
    <w:p w:rsidR="00EF4BD6" w:rsidRDefault="00EF4BD6" w:rsidP="00EF4BD6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</w:p>
    <w:p w:rsidR="00EF4BD6" w:rsidRDefault="00EF4BD6" w:rsidP="00EF4BD6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</w:p>
    <w:p w:rsidR="00EF4BD6" w:rsidRDefault="00EF4BD6" w:rsidP="00EF4BD6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</w:p>
    <w:p w:rsidR="00EF4BD6" w:rsidRDefault="00EF4BD6" w:rsidP="00EF4BD6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</w:p>
    <w:p w:rsidR="00EF4BD6" w:rsidRDefault="00EF4BD6" w:rsidP="00EF4BD6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</w:p>
    <w:p w:rsidR="00EF4BD6" w:rsidRDefault="00EF4BD6" w:rsidP="00EF4BD6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</w:p>
    <w:p w:rsidR="00EF4BD6" w:rsidRDefault="00EF4BD6" w:rsidP="00EF4BD6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</w:p>
    <w:p w:rsidR="00EF4BD6" w:rsidRDefault="00EF4BD6" w:rsidP="00EF4BD6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</w:p>
    <w:p w:rsidR="00EF4BD6" w:rsidRDefault="00EF4BD6" w:rsidP="00EF4BD6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</w:p>
    <w:p w:rsidR="00EF4BD6" w:rsidRDefault="00EF4BD6" w:rsidP="00EF4BD6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</w:p>
    <w:p w:rsidR="00EF4BD6" w:rsidRDefault="00EF4BD6" w:rsidP="00EF4BD6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</w:p>
    <w:p w:rsidR="00EF4BD6" w:rsidRDefault="00EF4BD6" w:rsidP="00EF4BD6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</w:p>
    <w:p w:rsidR="00EF4BD6" w:rsidRDefault="00EF4BD6" w:rsidP="00EF4BD6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</w:p>
    <w:p w:rsidR="00EF4BD6" w:rsidRDefault="00EF4BD6" w:rsidP="00EF4BD6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</w:p>
    <w:p w:rsidR="00EF4BD6" w:rsidRDefault="00EF4BD6" w:rsidP="00EF4BD6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</w:p>
    <w:p w:rsidR="00EF4BD6" w:rsidRDefault="00EF4BD6" w:rsidP="00EF4BD6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</w:p>
    <w:p w:rsidR="00EF4BD6" w:rsidRDefault="00EF4BD6" w:rsidP="00EF4BD6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</w:p>
    <w:p w:rsidR="00EF4BD6" w:rsidRPr="00EF4BD6" w:rsidRDefault="00EF4BD6" w:rsidP="00EF4BD6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6740F8" w:rsidRDefault="006740F8" w:rsidP="006740F8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  <w:r>
        <w:t>Исп. Ю.Ю. Белоконь</w:t>
      </w:r>
    </w:p>
    <w:p w:rsidR="00B76EA9" w:rsidRPr="00BF5F0B" w:rsidRDefault="006740F8" w:rsidP="00BF5F0B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  <w:sectPr w:rsidR="00B76EA9" w:rsidRPr="00BF5F0B" w:rsidSect="00EF4BD6">
          <w:footerReference w:type="default" r:id="rId9"/>
          <w:footerReference w:type="first" r:id="rId10"/>
          <w:pgSz w:w="11906" w:h="16838"/>
          <w:pgMar w:top="1135" w:right="850" w:bottom="284" w:left="1701" w:header="708" w:footer="708" w:gutter="0"/>
          <w:pgNumType w:start="1"/>
          <w:cols w:space="708"/>
          <w:titlePg/>
          <w:docGrid w:linePitch="360"/>
        </w:sectPr>
      </w:pPr>
      <w:r>
        <w:t>тел.7-41-2</w:t>
      </w:r>
      <w:r w:rsidR="00E545B2">
        <w:t>8</w:t>
      </w:r>
    </w:p>
    <w:p w:rsidR="00327DA8" w:rsidRPr="002170A3" w:rsidRDefault="00BF5F0B" w:rsidP="00A40D27">
      <w:pPr>
        <w:tabs>
          <w:tab w:val="left" w:pos="180"/>
          <w:tab w:val="left" w:pos="426"/>
          <w:tab w:val="left" w:pos="7371"/>
          <w:tab w:val="left" w:pos="8080"/>
          <w:tab w:val="left" w:pos="918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</w:t>
      </w:r>
      <w:r w:rsidR="00A40D27">
        <w:rPr>
          <w:sz w:val="28"/>
          <w:szCs w:val="28"/>
        </w:rPr>
        <w:t xml:space="preserve">                          </w:t>
      </w:r>
      <w:r w:rsidR="00A40D27" w:rsidRPr="00EF4BD6">
        <w:rPr>
          <w:sz w:val="28"/>
          <w:szCs w:val="28"/>
        </w:rPr>
        <w:t xml:space="preserve">                                                </w:t>
      </w:r>
      <w:r w:rsidR="007517C6">
        <w:rPr>
          <w:sz w:val="28"/>
          <w:szCs w:val="28"/>
        </w:rPr>
        <w:t xml:space="preserve">    </w:t>
      </w:r>
      <w:r w:rsidR="00CE74EB">
        <w:rPr>
          <w:sz w:val="28"/>
          <w:szCs w:val="28"/>
        </w:rPr>
        <w:t xml:space="preserve">     </w:t>
      </w:r>
      <w:r w:rsidR="00971108">
        <w:rPr>
          <w:sz w:val="28"/>
          <w:szCs w:val="28"/>
        </w:rPr>
        <w:t xml:space="preserve">   </w:t>
      </w:r>
      <w:r w:rsidR="00D5724B">
        <w:rPr>
          <w:sz w:val="28"/>
          <w:szCs w:val="28"/>
        </w:rPr>
        <w:t xml:space="preserve">  </w:t>
      </w:r>
      <w:r w:rsidR="008F3317">
        <w:rPr>
          <w:sz w:val="28"/>
          <w:szCs w:val="28"/>
        </w:rPr>
        <w:t xml:space="preserve"> </w:t>
      </w:r>
      <w:r w:rsidR="00D572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1172B">
        <w:rPr>
          <w:sz w:val="26"/>
          <w:szCs w:val="26"/>
        </w:rPr>
        <w:t xml:space="preserve">Приложение </w:t>
      </w:r>
    </w:p>
    <w:p w:rsidR="00327DA8" w:rsidRPr="002170A3" w:rsidRDefault="00A40D27" w:rsidP="00A40D27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center"/>
        <w:rPr>
          <w:sz w:val="26"/>
          <w:szCs w:val="26"/>
        </w:rPr>
      </w:pPr>
      <w:r w:rsidRPr="00EF4BD6">
        <w:rPr>
          <w:sz w:val="26"/>
          <w:szCs w:val="26"/>
        </w:rPr>
        <w:t xml:space="preserve">                                                                                                    </w:t>
      </w:r>
      <w:r w:rsidR="007517C6">
        <w:rPr>
          <w:sz w:val="26"/>
          <w:szCs w:val="26"/>
        </w:rPr>
        <w:t xml:space="preserve">           </w:t>
      </w:r>
      <w:r w:rsidRPr="00EF4BD6">
        <w:rPr>
          <w:sz w:val="26"/>
          <w:szCs w:val="26"/>
        </w:rPr>
        <w:t xml:space="preserve"> </w:t>
      </w:r>
      <w:r w:rsidR="00327DA8" w:rsidRPr="002170A3">
        <w:rPr>
          <w:sz w:val="26"/>
          <w:szCs w:val="26"/>
        </w:rPr>
        <w:t>к постановлению</w:t>
      </w:r>
    </w:p>
    <w:p w:rsidR="00327DA8" w:rsidRPr="002170A3" w:rsidRDefault="00327DA8" w:rsidP="00D84102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right"/>
        <w:rPr>
          <w:sz w:val="26"/>
          <w:szCs w:val="26"/>
        </w:rPr>
      </w:pPr>
      <w:r w:rsidRPr="002170A3">
        <w:rPr>
          <w:sz w:val="26"/>
          <w:szCs w:val="26"/>
        </w:rPr>
        <w:t>администрации Промышленновского</w:t>
      </w:r>
    </w:p>
    <w:p w:rsidR="00327DA8" w:rsidRPr="002170A3" w:rsidRDefault="00A40D27" w:rsidP="00A40D27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center"/>
        <w:rPr>
          <w:sz w:val="26"/>
          <w:szCs w:val="26"/>
        </w:rPr>
      </w:pPr>
      <w:r w:rsidRPr="00EF4BD6">
        <w:rPr>
          <w:sz w:val="26"/>
          <w:szCs w:val="26"/>
        </w:rPr>
        <w:t xml:space="preserve">                                                                                                         </w:t>
      </w:r>
      <w:r w:rsidR="007517C6">
        <w:rPr>
          <w:sz w:val="26"/>
          <w:szCs w:val="26"/>
        </w:rPr>
        <w:t xml:space="preserve">      </w:t>
      </w:r>
      <w:r w:rsidRPr="00EF4BD6">
        <w:rPr>
          <w:sz w:val="26"/>
          <w:szCs w:val="26"/>
        </w:rPr>
        <w:t xml:space="preserve"> </w:t>
      </w:r>
      <w:r w:rsidR="00327DA8" w:rsidRPr="002170A3">
        <w:rPr>
          <w:sz w:val="26"/>
          <w:szCs w:val="26"/>
        </w:rPr>
        <w:t>муниципального округа</w:t>
      </w:r>
    </w:p>
    <w:p w:rsidR="00327DA8" w:rsidRPr="002170A3" w:rsidRDefault="00A40D27" w:rsidP="00A40D27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center"/>
        <w:rPr>
          <w:sz w:val="26"/>
          <w:szCs w:val="26"/>
        </w:rPr>
      </w:pPr>
      <w:r w:rsidRPr="00EF4BD6">
        <w:rPr>
          <w:sz w:val="26"/>
          <w:szCs w:val="26"/>
        </w:rPr>
        <w:t xml:space="preserve">                                                                                                       </w:t>
      </w:r>
      <w:r w:rsidR="00786242" w:rsidRPr="002170A3">
        <w:rPr>
          <w:sz w:val="26"/>
          <w:szCs w:val="26"/>
        </w:rPr>
        <w:t xml:space="preserve">от </w:t>
      </w:r>
      <w:r w:rsidR="00E556CA">
        <w:rPr>
          <w:sz w:val="26"/>
          <w:szCs w:val="26"/>
          <w:lang w:val="en-US"/>
        </w:rPr>
        <w:t>26</w:t>
      </w:r>
      <w:r w:rsidR="00E556CA">
        <w:rPr>
          <w:sz w:val="26"/>
          <w:szCs w:val="26"/>
        </w:rPr>
        <w:t xml:space="preserve">.12.2025г. </w:t>
      </w:r>
      <w:r w:rsidR="00786242" w:rsidRPr="002170A3">
        <w:rPr>
          <w:sz w:val="26"/>
          <w:szCs w:val="26"/>
        </w:rPr>
        <w:t xml:space="preserve">№ </w:t>
      </w:r>
      <w:r w:rsidR="00E556CA">
        <w:rPr>
          <w:sz w:val="26"/>
          <w:szCs w:val="26"/>
        </w:rPr>
        <w:t>1280-П</w:t>
      </w:r>
    </w:p>
    <w:p w:rsidR="005C49B8" w:rsidRPr="002170A3" w:rsidRDefault="005C49B8" w:rsidP="00D84102">
      <w:pPr>
        <w:tabs>
          <w:tab w:val="left" w:pos="567"/>
        </w:tabs>
        <w:adjustRightInd w:val="0"/>
        <w:jc w:val="right"/>
        <w:outlineLvl w:val="0"/>
        <w:rPr>
          <w:sz w:val="26"/>
          <w:szCs w:val="26"/>
        </w:rPr>
      </w:pPr>
    </w:p>
    <w:p w:rsidR="00483748" w:rsidRPr="002170A3" w:rsidRDefault="009E4543" w:rsidP="00262102">
      <w:pPr>
        <w:jc w:val="both"/>
        <w:rPr>
          <w:sz w:val="26"/>
          <w:szCs w:val="26"/>
        </w:rPr>
      </w:pPr>
      <w:r w:rsidRPr="002170A3">
        <w:rPr>
          <w:sz w:val="26"/>
          <w:szCs w:val="26"/>
        </w:rPr>
        <w:t xml:space="preserve">  </w:t>
      </w:r>
    </w:p>
    <w:p w:rsidR="00F14DF4" w:rsidRPr="002170A3" w:rsidRDefault="00F14DF4" w:rsidP="00F14DF4">
      <w:pPr>
        <w:widowControl w:val="0"/>
        <w:kinsoku w:val="0"/>
        <w:overflowPunct w:val="0"/>
        <w:autoSpaceDE w:val="0"/>
        <w:autoSpaceDN w:val="0"/>
        <w:adjustRightInd w:val="0"/>
        <w:ind w:left="567" w:right="425" w:hanging="141"/>
        <w:jc w:val="center"/>
        <w:outlineLvl w:val="0"/>
        <w:rPr>
          <w:b/>
          <w:sz w:val="26"/>
          <w:szCs w:val="26"/>
          <w:vertAlign w:val="superscript"/>
        </w:rPr>
      </w:pPr>
      <w:r w:rsidRPr="002170A3">
        <w:rPr>
          <w:b/>
          <w:sz w:val="26"/>
          <w:szCs w:val="26"/>
        </w:rPr>
        <w:t xml:space="preserve">Паспорт </w:t>
      </w:r>
      <w:r w:rsidRPr="002170A3">
        <w:rPr>
          <w:b/>
          <w:sz w:val="26"/>
          <w:szCs w:val="26"/>
          <w:vertAlign w:val="superscript"/>
        </w:rPr>
        <w:t xml:space="preserve"> </w:t>
      </w:r>
      <w:r w:rsidRPr="002170A3">
        <w:rPr>
          <w:b/>
          <w:sz w:val="26"/>
          <w:szCs w:val="26"/>
        </w:rPr>
        <w:t xml:space="preserve">муниципальной программы </w:t>
      </w:r>
    </w:p>
    <w:p w:rsidR="00F14DF4" w:rsidRPr="002170A3" w:rsidRDefault="00F14DF4" w:rsidP="00F14DF4">
      <w:pPr>
        <w:widowControl w:val="0"/>
        <w:kinsoku w:val="0"/>
        <w:overflowPunct w:val="0"/>
        <w:autoSpaceDE w:val="0"/>
        <w:autoSpaceDN w:val="0"/>
        <w:adjustRightInd w:val="0"/>
        <w:ind w:left="567" w:right="425" w:hanging="141"/>
        <w:jc w:val="center"/>
        <w:outlineLvl w:val="0"/>
        <w:rPr>
          <w:b/>
          <w:sz w:val="26"/>
          <w:szCs w:val="26"/>
        </w:rPr>
      </w:pPr>
      <w:r w:rsidRPr="002170A3">
        <w:rPr>
          <w:b/>
          <w:sz w:val="26"/>
          <w:szCs w:val="26"/>
        </w:rPr>
        <w:t xml:space="preserve">«Развитие и укрепление материально-технической базы Промышленновского муниципального округа» </w:t>
      </w:r>
    </w:p>
    <w:p w:rsidR="00F14DF4" w:rsidRPr="002170A3" w:rsidRDefault="00F14DF4" w:rsidP="00F14DF4">
      <w:pPr>
        <w:widowControl w:val="0"/>
        <w:kinsoku w:val="0"/>
        <w:overflowPunct w:val="0"/>
        <w:autoSpaceDE w:val="0"/>
        <w:autoSpaceDN w:val="0"/>
        <w:adjustRightInd w:val="0"/>
        <w:ind w:left="567" w:right="425" w:hanging="141"/>
        <w:jc w:val="center"/>
        <w:outlineLvl w:val="0"/>
        <w:rPr>
          <w:b/>
          <w:sz w:val="26"/>
          <w:szCs w:val="26"/>
          <w:vertAlign w:val="superscript"/>
        </w:rPr>
      </w:pPr>
      <w:r w:rsidRPr="002170A3">
        <w:rPr>
          <w:b/>
          <w:sz w:val="26"/>
          <w:szCs w:val="26"/>
        </w:rPr>
        <w:t>на 2026- 2028 годы</w:t>
      </w:r>
    </w:p>
    <w:p w:rsidR="00F14DF4" w:rsidRPr="002170A3" w:rsidRDefault="00F14DF4" w:rsidP="00F14DF4">
      <w:pPr>
        <w:widowControl w:val="0"/>
        <w:kinsoku w:val="0"/>
        <w:overflowPunct w:val="0"/>
        <w:autoSpaceDE w:val="0"/>
        <w:autoSpaceDN w:val="0"/>
        <w:adjustRightInd w:val="0"/>
        <w:spacing w:before="2"/>
        <w:ind w:left="567" w:hanging="141"/>
        <w:jc w:val="center"/>
        <w:rPr>
          <w:sz w:val="26"/>
          <w:szCs w:val="26"/>
        </w:rPr>
      </w:pPr>
    </w:p>
    <w:p w:rsidR="00F14DF4" w:rsidRPr="002170A3" w:rsidRDefault="00F14DF4" w:rsidP="00F14DF4">
      <w:pPr>
        <w:widowControl w:val="0"/>
        <w:tabs>
          <w:tab w:val="left" w:pos="14884"/>
        </w:tabs>
        <w:kinsoku w:val="0"/>
        <w:overflowPunct w:val="0"/>
        <w:autoSpaceDE w:val="0"/>
        <w:autoSpaceDN w:val="0"/>
        <w:adjustRightInd w:val="0"/>
        <w:ind w:left="567" w:hanging="141"/>
        <w:jc w:val="center"/>
        <w:rPr>
          <w:sz w:val="26"/>
          <w:szCs w:val="26"/>
        </w:rPr>
      </w:pPr>
      <w:r w:rsidRPr="002170A3">
        <w:rPr>
          <w:sz w:val="26"/>
          <w:szCs w:val="26"/>
        </w:rPr>
        <w:t>1. Основные</w:t>
      </w:r>
      <w:r w:rsidRPr="002170A3">
        <w:rPr>
          <w:spacing w:val="-4"/>
          <w:sz w:val="26"/>
          <w:szCs w:val="26"/>
        </w:rPr>
        <w:t xml:space="preserve"> </w:t>
      </w:r>
      <w:r w:rsidRPr="002170A3">
        <w:rPr>
          <w:sz w:val="26"/>
          <w:szCs w:val="26"/>
        </w:rPr>
        <w:t>положения</w:t>
      </w:r>
    </w:p>
    <w:p w:rsidR="00F14DF4" w:rsidRPr="002170A3" w:rsidRDefault="00F14DF4" w:rsidP="00F14DF4">
      <w:pPr>
        <w:widowControl w:val="0"/>
        <w:kinsoku w:val="0"/>
        <w:overflowPunct w:val="0"/>
        <w:autoSpaceDE w:val="0"/>
        <w:autoSpaceDN w:val="0"/>
        <w:adjustRightInd w:val="0"/>
        <w:spacing w:before="4"/>
        <w:jc w:val="center"/>
        <w:rPr>
          <w:sz w:val="26"/>
          <w:szCs w:val="26"/>
        </w:rPr>
      </w:pPr>
    </w:p>
    <w:tbl>
      <w:tblPr>
        <w:tblW w:w="0" w:type="auto"/>
        <w:tblInd w:w="559" w:type="dxa"/>
        <w:tblLayout w:type="fixed"/>
        <w:tblCellMar>
          <w:left w:w="0" w:type="dxa"/>
          <w:right w:w="0" w:type="dxa"/>
        </w:tblCellMar>
        <w:tblLook w:val="0000"/>
      </w:tblPr>
      <w:tblGrid>
        <w:gridCol w:w="6894"/>
        <w:gridCol w:w="7578"/>
      </w:tblGrid>
      <w:tr w:rsidR="00F14DF4" w:rsidRPr="002170A3" w:rsidTr="009427BB">
        <w:trPr>
          <w:trHeight w:val="873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DF4" w:rsidRPr="002170A3" w:rsidRDefault="00F14DF4" w:rsidP="009427BB">
            <w:pPr>
              <w:ind w:left="57" w:right="57" w:firstLine="8"/>
              <w:rPr>
                <w:sz w:val="26"/>
                <w:szCs w:val="26"/>
              </w:rPr>
            </w:pPr>
            <w:r w:rsidRPr="002170A3">
              <w:rPr>
                <w:sz w:val="26"/>
                <w:szCs w:val="26"/>
              </w:rPr>
              <w:t>Куратор</w:t>
            </w:r>
            <w:r w:rsidRPr="002170A3">
              <w:rPr>
                <w:spacing w:val="-2"/>
                <w:sz w:val="26"/>
                <w:szCs w:val="26"/>
              </w:rPr>
              <w:t xml:space="preserve"> </w:t>
            </w:r>
            <w:r w:rsidRPr="002170A3">
              <w:rPr>
                <w:sz w:val="26"/>
                <w:szCs w:val="26"/>
              </w:rPr>
              <w:t>муниципальной программы</w:t>
            </w:r>
          </w:p>
        </w:tc>
        <w:tc>
          <w:tcPr>
            <w:tcW w:w="7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F4" w:rsidRPr="002170A3" w:rsidRDefault="00F14DF4" w:rsidP="009427BB">
            <w:pPr>
              <w:ind w:left="57" w:right="57"/>
              <w:rPr>
                <w:sz w:val="26"/>
                <w:szCs w:val="26"/>
              </w:rPr>
            </w:pPr>
            <w:r w:rsidRPr="002170A3">
              <w:rPr>
                <w:sz w:val="26"/>
                <w:szCs w:val="26"/>
              </w:rPr>
              <w:t>Заместитель главы Промышленновского муниципального округа по экономике Селиверстова Анна Андреевна</w:t>
            </w:r>
          </w:p>
        </w:tc>
      </w:tr>
      <w:tr w:rsidR="00F14DF4" w:rsidRPr="002170A3" w:rsidTr="009427BB">
        <w:trPr>
          <w:trHeight w:val="477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F4" w:rsidRPr="002170A3" w:rsidRDefault="00F14DF4" w:rsidP="009427BB">
            <w:pPr>
              <w:ind w:left="57" w:right="57" w:firstLine="8"/>
              <w:rPr>
                <w:sz w:val="26"/>
                <w:szCs w:val="26"/>
              </w:rPr>
            </w:pPr>
            <w:r w:rsidRPr="002170A3">
              <w:rPr>
                <w:sz w:val="26"/>
                <w:szCs w:val="26"/>
              </w:rPr>
              <w:t>Ответственный</w:t>
            </w:r>
            <w:r w:rsidRPr="002170A3">
              <w:rPr>
                <w:spacing w:val="-6"/>
                <w:sz w:val="26"/>
                <w:szCs w:val="26"/>
              </w:rPr>
              <w:t xml:space="preserve"> </w:t>
            </w:r>
            <w:r w:rsidRPr="002170A3">
              <w:rPr>
                <w:sz w:val="26"/>
                <w:szCs w:val="26"/>
              </w:rPr>
              <w:t>исполнитель</w:t>
            </w:r>
            <w:r w:rsidRPr="002170A3">
              <w:rPr>
                <w:spacing w:val="-4"/>
                <w:sz w:val="26"/>
                <w:szCs w:val="26"/>
              </w:rPr>
              <w:t xml:space="preserve"> </w:t>
            </w:r>
            <w:r w:rsidRPr="002170A3">
              <w:rPr>
                <w:sz w:val="26"/>
                <w:szCs w:val="26"/>
              </w:rPr>
              <w:t>муниципальной программы</w:t>
            </w:r>
          </w:p>
        </w:tc>
        <w:tc>
          <w:tcPr>
            <w:tcW w:w="7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F4" w:rsidRPr="002170A3" w:rsidRDefault="00F14DF4" w:rsidP="009427BB">
            <w:pPr>
              <w:ind w:left="57" w:right="57"/>
              <w:rPr>
                <w:sz w:val="26"/>
                <w:szCs w:val="26"/>
              </w:rPr>
            </w:pPr>
            <w:r w:rsidRPr="002170A3">
              <w:rPr>
                <w:sz w:val="26"/>
                <w:szCs w:val="26"/>
              </w:rPr>
              <w:t>Комитет по управлению муниципальным имуществом администрации Промышленновского муниципального округа</w:t>
            </w:r>
          </w:p>
        </w:tc>
      </w:tr>
    </w:tbl>
    <w:p w:rsidR="00F14DF4" w:rsidRPr="002170A3" w:rsidRDefault="00F14DF4" w:rsidP="00F14DF4">
      <w:pPr>
        <w:ind w:left="57" w:right="57"/>
        <w:rPr>
          <w:sz w:val="26"/>
          <w:szCs w:val="26"/>
        </w:rPr>
      </w:pPr>
    </w:p>
    <w:tbl>
      <w:tblPr>
        <w:tblW w:w="14472" w:type="dxa"/>
        <w:tblInd w:w="559" w:type="dxa"/>
        <w:tblLayout w:type="fixed"/>
        <w:tblCellMar>
          <w:left w:w="0" w:type="dxa"/>
          <w:right w:w="0" w:type="dxa"/>
        </w:tblCellMar>
        <w:tblLook w:val="0000"/>
      </w:tblPr>
      <w:tblGrid>
        <w:gridCol w:w="6894"/>
        <w:gridCol w:w="7578"/>
      </w:tblGrid>
      <w:tr w:rsidR="00F14DF4" w:rsidRPr="002170A3" w:rsidTr="009427BB">
        <w:trPr>
          <w:trHeight w:val="197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F4" w:rsidRPr="002170A3" w:rsidRDefault="00F14DF4" w:rsidP="009427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6"/>
                <w:szCs w:val="26"/>
              </w:rPr>
            </w:pPr>
            <w:r w:rsidRPr="002170A3">
              <w:rPr>
                <w:sz w:val="26"/>
                <w:szCs w:val="26"/>
              </w:rPr>
              <w:t>Период реализации муниципальной программы</w:t>
            </w:r>
          </w:p>
        </w:tc>
        <w:tc>
          <w:tcPr>
            <w:tcW w:w="7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F4" w:rsidRPr="002170A3" w:rsidRDefault="00F14DF4" w:rsidP="009427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6"/>
                <w:szCs w:val="26"/>
              </w:rPr>
            </w:pPr>
            <w:r w:rsidRPr="002170A3">
              <w:rPr>
                <w:sz w:val="26"/>
                <w:szCs w:val="26"/>
              </w:rPr>
              <w:t>2026 –2028 годы</w:t>
            </w:r>
          </w:p>
        </w:tc>
      </w:tr>
      <w:tr w:rsidR="00F14DF4" w:rsidRPr="002170A3" w:rsidTr="009427BB">
        <w:trPr>
          <w:trHeight w:val="829"/>
        </w:trPr>
        <w:tc>
          <w:tcPr>
            <w:tcW w:w="689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F4" w:rsidRPr="002170A3" w:rsidRDefault="00F14DF4" w:rsidP="009427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6"/>
                <w:szCs w:val="26"/>
              </w:rPr>
            </w:pPr>
            <w:r w:rsidRPr="002170A3">
              <w:rPr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7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F4" w:rsidRPr="002170A3" w:rsidRDefault="00F14DF4" w:rsidP="009427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6"/>
                <w:szCs w:val="26"/>
              </w:rPr>
            </w:pPr>
            <w:r w:rsidRPr="002170A3">
              <w:rPr>
                <w:sz w:val="26"/>
                <w:szCs w:val="26"/>
              </w:rPr>
              <w:t>Цель 1 – обеспечение стабильного поступления доходов местного  бюджета, полученных от использования имущества, находящегося в муниципальной собственности Промышленновского муниципального округа</w:t>
            </w:r>
          </w:p>
        </w:tc>
      </w:tr>
      <w:tr w:rsidR="00F14DF4" w:rsidRPr="002170A3" w:rsidTr="009427BB">
        <w:trPr>
          <w:trHeight w:val="796"/>
        </w:trPr>
        <w:tc>
          <w:tcPr>
            <w:tcW w:w="6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4DF4" w:rsidRPr="002170A3" w:rsidRDefault="00F14DF4" w:rsidP="009427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1"/>
              <w:ind w:left="57" w:right="57"/>
              <w:jc w:val="both"/>
              <w:rPr>
                <w:sz w:val="26"/>
                <w:szCs w:val="26"/>
              </w:rPr>
            </w:pPr>
          </w:p>
        </w:tc>
        <w:tc>
          <w:tcPr>
            <w:tcW w:w="7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F4" w:rsidRPr="002170A3" w:rsidRDefault="00F14DF4" w:rsidP="009427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6"/>
                <w:szCs w:val="26"/>
              </w:rPr>
            </w:pPr>
            <w:r w:rsidRPr="002170A3">
              <w:rPr>
                <w:sz w:val="26"/>
                <w:szCs w:val="26"/>
              </w:rPr>
              <w:t xml:space="preserve">Цель 2 – повышение качества муниципальных услуг в сфере земельно-имущественных отношений, в том числе в связи с доступностью муниципальных услуг в электронном виде, обеспечение полноты сведений в реестре муниципального имущества </w:t>
            </w:r>
          </w:p>
        </w:tc>
      </w:tr>
      <w:tr w:rsidR="00F14DF4" w:rsidRPr="002170A3" w:rsidTr="009427BB">
        <w:trPr>
          <w:trHeight w:val="582"/>
        </w:trPr>
        <w:tc>
          <w:tcPr>
            <w:tcW w:w="6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4DF4" w:rsidRPr="002170A3" w:rsidRDefault="00F14DF4" w:rsidP="009427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both"/>
              <w:rPr>
                <w:sz w:val="26"/>
                <w:szCs w:val="26"/>
              </w:rPr>
            </w:pPr>
          </w:p>
        </w:tc>
        <w:tc>
          <w:tcPr>
            <w:tcW w:w="75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4DF4" w:rsidRPr="002170A3" w:rsidRDefault="00F14DF4" w:rsidP="009427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pacing w:val="14"/>
                <w:sz w:val="26"/>
                <w:szCs w:val="26"/>
              </w:rPr>
            </w:pPr>
            <w:r w:rsidRPr="002170A3">
              <w:rPr>
                <w:sz w:val="26"/>
                <w:szCs w:val="26"/>
              </w:rPr>
              <w:t>Цель 3 –содержание и обслуживание имущества, составляющего казну Промышленновского муниципального округа</w:t>
            </w:r>
          </w:p>
        </w:tc>
      </w:tr>
      <w:tr w:rsidR="00F14DF4" w:rsidRPr="002170A3" w:rsidTr="009427BB">
        <w:trPr>
          <w:trHeight w:val="1453"/>
        </w:trPr>
        <w:tc>
          <w:tcPr>
            <w:tcW w:w="689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F4" w:rsidRPr="002170A3" w:rsidRDefault="00F14DF4" w:rsidP="009427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6"/>
                <w:szCs w:val="26"/>
              </w:rPr>
            </w:pPr>
            <w:r w:rsidRPr="002170A3">
              <w:rPr>
                <w:sz w:val="26"/>
                <w:szCs w:val="26"/>
              </w:rPr>
              <w:lastRenderedPageBreak/>
              <w:t>Связь</w:t>
            </w:r>
            <w:r w:rsidRPr="002170A3">
              <w:rPr>
                <w:spacing w:val="-5"/>
                <w:sz w:val="26"/>
                <w:szCs w:val="26"/>
              </w:rPr>
              <w:t xml:space="preserve"> </w:t>
            </w:r>
            <w:r w:rsidRPr="002170A3">
              <w:rPr>
                <w:sz w:val="26"/>
                <w:szCs w:val="26"/>
              </w:rPr>
              <w:t>с</w:t>
            </w:r>
            <w:r w:rsidRPr="002170A3">
              <w:rPr>
                <w:spacing w:val="-3"/>
                <w:sz w:val="26"/>
                <w:szCs w:val="26"/>
              </w:rPr>
              <w:t xml:space="preserve"> </w:t>
            </w:r>
            <w:r w:rsidRPr="002170A3">
              <w:rPr>
                <w:sz w:val="26"/>
                <w:szCs w:val="26"/>
              </w:rPr>
              <w:t>национальными</w:t>
            </w:r>
            <w:r w:rsidRPr="002170A3">
              <w:rPr>
                <w:spacing w:val="-4"/>
                <w:sz w:val="26"/>
                <w:szCs w:val="26"/>
              </w:rPr>
              <w:t xml:space="preserve"> </w:t>
            </w:r>
            <w:r w:rsidRPr="002170A3">
              <w:rPr>
                <w:sz w:val="26"/>
                <w:szCs w:val="26"/>
              </w:rPr>
              <w:t>целями развития</w:t>
            </w:r>
            <w:r w:rsidRPr="002170A3">
              <w:rPr>
                <w:spacing w:val="-4"/>
                <w:sz w:val="26"/>
                <w:szCs w:val="26"/>
              </w:rPr>
              <w:t xml:space="preserve"> </w:t>
            </w:r>
            <w:r w:rsidRPr="002170A3">
              <w:rPr>
                <w:sz w:val="26"/>
                <w:szCs w:val="26"/>
              </w:rPr>
              <w:t>Российской</w:t>
            </w:r>
            <w:r w:rsidRPr="002170A3">
              <w:rPr>
                <w:spacing w:val="-5"/>
                <w:sz w:val="26"/>
                <w:szCs w:val="26"/>
              </w:rPr>
              <w:t xml:space="preserve"> </w:t>
            </w:r>
            <w:r w:rsidRPr="002170A3">
              <w:rPr>
                <w:sz w:val="26"/>
                <w:szCs w:val="26"/>
              </w:rPr>
              <w:t>Федерации/</w:t>
            </w:r>
            <w:r w:rsidRPr="002170A3">
              <w:rPr>
                <w:sz w:val="26"/>
                <w:szCs w:val="26"/>
              </w:rPr>
              <w:br/>
              <w:t>муниципальной программой</w:t>
            </w:r>
            <w:r w:rsidRPr="002170A3">
              <w:rPr>
                <w:spacing w:val="-4"/>
                <w:sz w:val="26"/>
                <w:szCs w:val="26"/>
              </w:rPr>
              <w:t xml:space="preserve"> </w:t>
            </w:r>
            <w:r w:rsidRPr="002170A3">
              <w:rPr>
                <w:sz w:val="26"/>
                <w:szCs w:val="26"/>
              </w:rPr>
              <w:t>Российской</w:t>
            </w:r>
            <w:r w:rsidRPr="002170A3">
              <w:rPr>
                <w:spacing w:val="-4"/>
                <w:sz w:val="26"/>
                <w:szCs w:val="26"/>
              </w:rPr>
              <w:t xml:space="preserve"> </w:t>
            </w:r>
            <w:r w:rsidRPr="002170A3">
              <w:rPr>
                <w:sz w:val="26"/>
                <w:szCs w:val="26"/>
              </w:rPr>
              <w:t>Федерации</w:t>
            </w:r>
            <w:r w:rsidRPr="002170A3">
              <w:rPr>
                <w:spacing w:val="-1"/>
                <w:sz w:val="26"/>
                <w:szCs w:val="26"/>
              </w:rPr>
              <w:t xml:space="preserve"> 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F4" w:rsidRPr="002170A3" w:rsidRDefault="00F14DF4" w:rsidP="009427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6"/>
                <w:szCs w:val="26"/>
              </w:rPr>
            </w:pPr>
            <w:r w:rsidRPr="002170A3">
              <w:rPr>
                <w:sz w:val="26"/>
                <w:szCs w:val="26"/>
              </w:rPr>
              <w:t>Связь с национальными целями отсутствует</w:t>
            </w:r>
          </w:p>
        </w:tc>
      </w:tr>
      <w:tr w:rsidR="00F14DF4" w:rsidRPr="002170A3" w:rsidTr="009427BB">
        <w:trPr>
          <w:trHeight w:val="937"/>
        </w:trPr>
        <w:tc>
          <w:tcPr>
            <w:tcW w:w="6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4DF4" w:rsidRPr="002170A3" w:rsidRDefault="00F14DF4" w:rsidP="009427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6"/>
                <w:szCs w:val="26"/>
              </w:rPr>
            </w:pP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4DF4" w:rsidRPr="002170A3" w:rsidRDefault="00F14DF4" w:rsidP="009427BB">
            <w:pPr>
              <w:tabs>
                <w:tab w:val="left" w:pos="5092"/>
              </w:tabs>
              <w:rPr>
                <w:sz w:val="26"/>
                <w:szCs w:val="26"/>
              </w:rPr>
            </w:pPr>
            <w:r w:rsidRPr="002170A3">
              <w:rPr>
                <w:sz w:val="26"/>
                <w:szCs w:val="26"/>
              </w:rPr>
              <w:t>Связь с государственными программами отсутствует</w:t>
            </w:r>
          </w:p>
        </w:tc>
      </w:tr>
      <w:tr w:rsidR="00F14DF4" w:rsidRPr="002170A3" w:rsidTr="009427BB">
        <w:trPr>
          <w:trHeight w:val="937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4DF4" w:rsidRPr="002170A3" w:rsidRDefault="00F14DF4" w:rsidP="009427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6"/>
                <w:szCs w:val="26"/>
              </w:rPr>
            </w:pPr>
            <w:r w:rsidRPr="002170A3">
              <w:rPr>
                <w:sz w:val="26"/>
                <w:szCs w:val="26"/>
              </w:rPr>
              <w:t>Объемы и источники финансирования в целом и с разбивкой  по годам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F4" w:rsidRPr="002170A3" w:rsidRDefault="00F14DF4" w:rsidP="009427BB">
            <w:pPr>
              <w:tabs>
                <w:tab w:val="left" w:pos="5092"/>
              </w:tabs>
              <w:rPr>
                <w:sz w:val="26"/>
                <w:szCs w:val="26"/>
              </w:rPr>
            </w:pPr>
            <w:r w:rsidRPr="002170A3">
              <w:rPr>
                <w:sz w:val="26"/>
                <w:szCs w:val="26"/>
              </w:rPr>
              <w:t xml:space="preserve">Всего средств – 9900,0 тыс. руб., </w:t>
            </w:r>
          </w:p>
          <w:p w:rsidR="00F14DF4" w:rsidRPr="002170A3" w:rsidRDefault="00F14DF4" w:rsidP="009427BB">
            <w:pPr>
              <w:tabs>
                <w:tab w:val="left" w:pos="5092"/>
              </w:tabs>
              <w:rPr>
                <w:sz w:val="26"/>
                <w:szCs w:val="26"/>
              </w:rPr>
            </w:pPr>
            <w:r w:rsidRPr="002170A3">
              <w:rPr>
                <w:sz w:val="26"/>
                <w:szCs w:val="26"/>
              </w:rPr>
              <w:t>в том числе по годам реализации:</w:t>
            </w:r>
          </w:p>
          <w:p w:rsidR="00F14DF4" w:rsidRPr="002170A3" w:rsidRDefault="00F14DF4" w:rsidP="009427BB">
            <w:pPr>
              <w:tabs>
                <w:tab w:val="left" w:pos="5092"/>
              </w:tabs>
              <w:rPr>
                <w:sz w:val="26"/>
                <w:szCs w:val="26"/>
              </w:rPr>
            </w:pPr>
            <w:r w:rsidRPr="002170A3">
              <w:rPr>
                <w:sz w:val="26"/>
                <w:szCs w:val="26"/>
              </w:rPr>
              <w:t>2026 год – 3300,0 тыс. руб.;</w:t>
            </w:r>
          </w:p>
          <w:p w:rsidR="00F14DF4" w:rsidRPr="002170A3" w:rsidRDefault="00F14DF4" w:rsidP="009427BB">
            <w:pPr>
              <w:tabs>
                <w:tab w:val="left" w:pos="5092"/>
              </w:tabs>
              <w:rPr>
                <w:sz w:val="26"/>
                <w:szCs w:val="26"/>
              </w:rPr>
            </w:pPr>
            <w:r w:rsidRPr="002170A3">
              <w:rPr>
                <w:sz w:val="26"/>
                <w:szCs w:val="26"/>
              </w:rPr>
              <w:t>2027 год – 3300,0 тыс. руб.;</w:t>
            </w:r>
          </w:p>
          <w:p w:rsidR="00F14DF4" w:rsidRPr="002170A3" w:rsidRDefault="00F14DF4" w:rsidP="009427BB">
            <w:pPr>
              <w:tabs>
                <w:tab w:val="left" w:pos="5092"/>
              </w:tabs>
              <w:rPr>
                <w:sz w:val="26"/>
                <w:szCs w:val="26"/>
              </w:rPr>
            </w:pPr>
            <w:r w:rsidRPr="002170A3">
              <w:rPr>
                <w:sz w:val="26"/>
                <w:szCs w:val="26"/>
              </w:rPr>
              <w:t xml:space="preserve">2028 год – 3300,0 тыс. руб. </w:t>
            </w:r>
          </w:p>
          <w:p w:rsidR="00F14DF4" w:rsidRPr="002170A3" w:rsidRDefault="00F14DF4" w:rsidP="009427BB">
            <w:pPr>
              <w:tabs>
                <w:tab w:val="left" w:pos="5092"/>
              </w:tabs>
              <w:rPr>
                <w:sz w:val="26"/>
                <w:szCs w:val="26"/>
              </w:rPr>
            </w:pPr>
            <w:r w:rsidRPr="002170A3">
              <w:rPr>
                <w:sz w:val="26"/>
                <w:szCs w:val="26"/>
              </w:rPr>
              <w:t>из них:</w:t>
            </w:r>
          </w:p>
          <w:p w:rsidR="00F14DF4" w:rsidRPr="002170A3" w:rsidRDefault="00F14DF4" w:rsidP="009427BB">
            <w:pPr>
              <w:tabs>
                <w:tab w:val="left" w:pos="5092"/>
              </w:tabs>
              <w:rPr>
                <w:sz w:val="26"/>
                <w:szCs w:val="26"/>
              </w:rPr>
            </w:pPr>
            <w:r w:rsidRPr="002170A3">
              <w:rPr>
                <w:sz w:val="26"/>
                <w:szCs w:val="26"/>
              </w:rPr>
              <w:t>местный бюджет – 9900,0 тыс. руб.,</w:t>
            </w:r>
          </w:p>
          <w:p w:rsidR="00F14DF4" w:rsidRPr="002170A3" w:rsidRDefault="00F14DF4" w:rsidP="009427BB">
            <w:pPr>
              <w:tabs>
                <w:tab w:val="left" w:pos="5092"/>
              </w:tabs>
              <w:rPr>
                <w:sz w:val="26"/>
                <w:szCs w:val="26"/>
              </w:rPr>
            </w:pPr>
            <w:r w:rsidRPr="002170A3">
              <w:rPr>
                <w:sz w:val="26"/>
                <w:szCs w:val="26"/>
              </w:rPr>
              <w:t>в том числе по годам реализации:</w:t>
            </w:r>
          </w:p>
          <w:p w:rsidR="00F14DF4" w:rsidRPr="002170A3" w:rsidRDefault="00F14DF4" w:rsidP="009427BB">
            <w:pPr>
              <w:tabs>
                <w:tab w:val="left" w:pos="5092"/>
              </w:tabs>
              <w:rPr>
                <w:sz w:val="26"/>
                <w:szCs w:val="26"/>
              </w:rPr>
            </w:pPr>
            <w:r w:rsidRPr="002170A3">
              <w:rPr>
                <w:sz w:val="26"/>
                <w:szCs w:val="26"/>
              </w:rPr>
              <w:t>2026 год – 3300,0 тыс. руб.;</w:t>
            </w:r>
          </w:p>
          <w:p w:rsidR="00F14DF4" w:rsidRPr="002170A3" w:rsidRDefault="00F14DF4" w:rsidP="009427BB">
            <w:pPr>
              <w:tabs>
                <w:tab w:val="left" w:pos="5092"/>
              </w:tabs>
              <w:rPr>
                <w:sz w:val="26"/>
                <w:szCs w:val="26"/>
              </w:rPr>
            </w:pPr>
            <w:r w:rsidRPr="002170A3">
              <w:rPr>
                <w:sz w:val="26"/>
                <w:szCs w:val="26"/>
              </w:rPr>
              <w:t>2027 год – 3300,0 тыс. руб.;</w:t>
            </w:r>
          </w:p>
          <w:p w:rsidR="00F14DF4" w:rsidRPr="002170A3" w:rsidRDefault="00F14DF4" w:rsidP="009427BB">
            <w:pPr>
              <w:tabs>
                <w:tab w:val="left" w:pos="5092"/>
              </w:tabs>
              <w:rPr>
                <w:sz w:val="26"/>
                <w:szCs w:val="26"/>
              </w:rPr>
            </w:pPr>
            <w:r w:rsidRPr="002170A3">
              <w:rPr>
                <w:sz w:val="26"/>
                <w:szCs w:val="26"/>
              </w:rPr>
              <w:t>2028 год – 3300,0 тыс. руб.</w:t>
            </w:r>
          </w:p>
        </w:tc>
      </w:tr>
    </w:tbl>
    <w:p w:rsidR="00F14DF4" w:rsidRPr="002170A3" w:rsidRDefault="00F14DF4" w:rsidP="00F14DF4">
      <w:pPr>
        <w:widowControl w:val="0"/>
        <w:kinsoku w:val="0"/>
        <w:overflowPunct w:val="0"/>
        <w:autoSpaceDE w:val="0"/>
        <w:autoSpaceDN w:val="0"/>
        <w:adjustRightInd w:val="0"/>
        <w:spacing w:before="5"/>
        <w:ind w:left="-284" w:right="253"/>
        <w:jc w:val="center"/>
        <w:rPr>
          <w:sz w:val="26"/>
          <w:szCs w:val="26"/>
        </w:rPr>
      </w:pPr>
    </w:p>
    <w:p w:rsidR="00F14DF4" w:rsidRPr="002170A3" w:rsidRDefault="00F14DF4" w:rsidP="00F14DF4">
      <w:pPr>
        <w:widowControl w:val="0"/>
        <w:kinsoku w:val="0"/>
        <w:overflowPunct w:val="0"/>
        <w:autoSpaceDE w:val="0"/>
        <w:autoSpaceDN w:val="0"/>
        <w:adjustRightInd w:val="0"/>
        <w:spacing w:before="5"/>
        <w:ind w:left="-284" w:right="253"/>
        <w:jc w:val="center"/>
        <w:rPr>
          <w:sz w:val="26"/>
          <w:szCs w:val="26"/>
        </w:rPr>
      </w:pPr>
    </w:p>
    <w:p w:rsidR="00F14DF4" w:rsidRPr="002170A3" w:rsidRDefault="00F14DF4" w:rsidP="00BF5F0B">
      <w:pPr>
        <w:widowControl w:val="0"/>
        <w:kinsoku w:val="0"/>
        <w:overflowPunct w:val="0"/>
        <w:autoSpaceDE w:val="0"/>
        <w:autoSpaceDN w:val="0"/>
        <w:adjustRightInd w:val="0"/>
        <w:spacing w:before="5"/>
        <w:ind w:right="253"/>
        <w:rPr>
          <w:sz w:val="26"/>
          <w:szCs w:val="26"/>
        </w:rPr>
      </w:pPr>
    </w:p>
    <w:p w:rsidR="00F14DF4" w:rsidRPr="002170A3" w:rsidRDefault="00A754F8" w:rsidP="00F14DF4">
      <w:pPr>
        <w:widowControl w:val="0"/>
        <w:kinsoku w:val="0"/>
        <w:overflowPunct w:val="0"/>
        <w:autoSpaceDE w:val="0"/>
        <w:autoSpaceDN w:val="0"/>
        <w:adjustRightInd w:val="0"/>
        <w:spacing w:before="5"/>
        <w:ind w:left="-284" w:right="25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F14DF4" w:rsidRDefault="00F14DF4" w:rsidP="00F14DF4">
      <w:pPr>
        <w:widowControl w:val="0"/>
        <w:kinsoku w:val="0"/>
        <w:overflowPunct w:val="0"/>
        <w:autoSpaceDE w:val="0"/>
        <w:autoSpaceDN w:val="0"/>
        <w:adjustRightInd w:val="0"/>
        <w:spacing w:before="5"/>
        <w:ind w:left="-284" w:right="253"/>
        <w:jc w:val="center"/>
        <w:rPr>
          <w:sz w:val="26"/>
          <w:szCs w:val="26"/>
        </w:rPr>
      </w:pPr>
    </w:p>
    <w:p w:rsidR="002170A3" w:rsidRDefault="002170A3" w:rsidP="00F14DF4">
      <w:pPr>
        <w:widowControl w:val="0"/>
        <w:kinsoku w:val="0"/>
        <w:overflowPunct w:val="0"/>
        <w:autoSpaceDE w:val="0"/>
        <w:autoSpaceDN w:val="0"/>
        <w:adjustRightInd w:val="0"/>
        <w:spacing w:before="5"/>
        <w:ind w:left="-284" w:right="253"/>
        <w:jc w:val="center"/>
        <w:rPr>
          <w:sz w:val="26"/>
          <w:szCs w:val="26"/>
        </w:rPr>
      </w:pPr>
    </w:p>
    <w:p w:rsidR="002170A3" w:rsidRDefault="002170A3" w:rsidP="00F14DF4">
      <w:pPr>
        <w:widowControl w:val="0"/>
        <w:kinsoku w:val="0"/>
        <w:overflowPunct w:val="0"/>
        <w:autoSpaceDE w:val="0"/>
        <w:autoSpaceDN w:val="0"/>
        <w:adjustRightInd w:val="0"/>
        <w:spacing w:before="5"/>
        <w:ind w:left="-284" w:right="253"/>
        <w:jc w:val="center"/>
        <w:rPr>
          <w:sz w:val="26"/>
          <w:szCs w:val="26"/>
        </w:rPr>
      </w:pPr>
    </w:p>
    <w:p w:rsidR="002170A3" w:rsidRDefault="002170A3" w:rsidP="00F14DF4">
      <w:pPr>
        <w:widowControl w:val="0"/>
        <w:kinsoku w:val="0"/>
        <w:overflowPunct w:val="0"/>
        <w:autoSpaceDE w:val="0"/>
        <w:autoSpaceDN w:val="0"/>
        <w:adjustRightInd w:val="0"/>
        <w:spacing w:before="5"/>
        <w:ind w:left="-284" w:right="253"/>
        <w:jc w:val="center"/>
        <w:rPr>
          <w:sz w:val="26"/>
          <w:szCs w:val="26"/>
        </w:rPr>
      </w:pPr>
    </w:p>
    <w:p w:rsidR="002170A3" w:rsidRDefault="002170A3" w:rsidP="00F14DF4">
      <w:pPr>
        <w:widowControl w:val="0"/>
        <w:kinsoku w:val="0"/>
        <w:overflowPunct w:val="0"/>
        <w:autoSpaceDE w:val="0"/>
        <w:autoSpaceDN w:val="0"/>
        <w:adjustRightInd w:val="0"/>
        <w:spacing w:before="5"/>
        <w:ind w:left="-284" w:right="253"/>
        <w:jc w:val="center"/>
        <w:rPr>
          <w:sz w:val="26"/>
          <w:szCs w:val="26"/>
        </w:rPr>
      </w:pPr>
    </w:p>
    <w:p w:rsidR="00A754F8" w:rsidRPr="002170A3" w:rsidRDefault="00A754F8" w:rsidP="00F14DF4">
      <w:pPr>
        <w:widowControl w:val="0"/>
        <w:kinsoku w:val="0"/>
        <w:overflowPunct w:val="0"/>
        <w:autoSpaceDE w:val="0"/>
        <w:autoSpaceDN w:val="0"/>
        <w:adjustRightInd w:val="0"/>
        <w:spacing w:before="5"/>
        <w:ind w:left="-284" w:right="253"/>
        <w:jc w:val="center"/>
        <w:rPr>
          <w:sz w:val="26"/>
          <w:szCs w:val="26"/>
        </w:rPr>
      </w:pPr>
    </w:p>
    <w:p w:rsidR="00483748" w:rsidRPr="002170A3" w:rsidRDefault="00483748" w:rsidP="00262102">
      <w:pPr>
        <w:jc w:val="both"/>
        <w:rPr>
          <w:sz w:val="26"/>
          <w:szCs w:val="26"/>
        </w:rPr>
      </w:pPr>
    </w:p>
    <w:p w:rsidR="00BF5F0B" w:rsidRPr="002170A3" w:rsidRDefault="00E31607" w:rsidP="00262102">
      <w:pPr>
        <w:jc w:val="both"/>
        <w:rPr>
          <w:sz w:val="26"/>
          <w:szCs w:val="26"/>
        </w:rPr>
      </w:pPr>
      <w:r w:rsidRPr="002170A3">
        <w:rPr>
          <w:sz w:val="26"/>
          <w:szCs w:val="26"/>
        </w:rPr>
        <w:t xml:space="preserve">                                                                                                                                    </w:t>
      </w:r>
    </w:p>
    <w:p w:rsidR="0051172B" w:rsidRDefault="00E31607" w:rsidP="00E31607">
      <w:pPr>
        <w:tabs>
          <w:tab w:val="left" w:pos="180"/>
          <w:tab w:val="left" w:pos="426"/>
          <w:tab w:val="left" w:pos="7371"/>
          <w:tab w:val="left" w:pos="8080"/>
          <w:tab w:val="left" w:pos="9180"/>
        </w:tabs>
        <w:autoSpaceDE w:val="0"/>
        <w:autoSpaceDN w:val="0"/>
        <w:adjustRightInd w:val="0"/>
        <w:rPr>
          <w:sz w:val="26"/>
          <w:szCs w:val="26"/>
        </w:rPr>
      </w:pPr>
      <w:r w:rsidRPr="002170A3">
        <w:rPr>
          <w:sz w:val="26"/>
          <w:szCs w:val="26"/>
        </w:rPr>
        <w:t xml:space="preserve">                                                                                                                         </w:t>
      </w:r>
      <w:r w:rsidR="002170A3">
        <w:rPr>
          <w:sz w:val="26"/>
          <w:szCs w:val="26"/>
        </w:rPr>
        <w:t xml:space="preserve">           </w:t>
      </w:r>
      <w:r w:rsidR="00A40D27" w:rsidRPr="00A40D27">
        <w:rPr>
          <w:sz w:val="26"/>
          <w:szCs w:val="26"/>
        </w:rPr>
        <w:t xml:space="preserve">                                       </w:t>
      </w:r>
    </w:p>
    <w:p w:rsidR="0051172B" w:rsidRPr="00EA6859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spacing w:before="5"/>
        <w:ind w:left="-284" w:right="253"/>
        <w:jc w:val="center"/>
        <w:rPr>
          <w:sz w:val="28"/>
          <w:szCs w:val="28"/>
          <w:lang w:val="en-US"/>
        </w:rPr>
      </w:pPr>
    </w:p>
    <w:p w:rsidR="0051172B" w:rsidRPr="00980239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spacing w:before="5"/>
        <w:ind w:left="-284" w:right="253"/>
        <w:jc w:val="center"/>
        <w:rPr>
          <w:sz w:val="28"/>
          <w:szCs w:val="28"/>
        </w:rPr>
      </w:pPr>
    </w:p>
    <w:p w:rsidR="0051172B" w:rsidRPr="00177A05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spacing w:before="5"/>
        <w:ind w:left="-284" w:right="253"/>
        <w:jc w:val="center"/>
        <w:rPr>
          <w:sz w:val="26"/>
          <w:szCs w:val="26"/>
        </w:rPr>
      </w:pPr>
      <w:r w:rsidRPr="00177A05">
        <w:rPr>
          <w:sz w:val="26"/>
          <w:szCs w:val="26"/>
        </w:rPr>
        <w:t>2. Показатели</w:t>
      </w:r>
      <w:r w:rsidRPr="00177A05">
        <w:rPr>
          <w:spacing w:val="-5"/>
          <w:sz w:val="26"/>
          <w:szCs w:val="26"/>
        </w:rPr>
        <w:t xml:space="preserve"> </w:t>
      </w:r>
      <w:r w:rsidRPr="00177A05">
        <w:rPr>
          <w:sz w:val="26"/>
          <w:szCs w:val="26"/>
        </w:rPr>
        <w:t>муниципальной программы</w:t>
      </w:r>
    </w:p>
    <w:p w:rsidR="0051172B" w:rsidRPr="00A67737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spacing w:before="5"/>
        <w:jc w:val="center"/>
        <w:rPr>
          <w:sz w:val="28"/>
          <w:szCs w:val="28"/>
        </w:rPr>
      </w:pPr>
    </w:p>
    <w:tbl>
      <w:tblPr>
        <w:tblpPr w:leftFromText="180" w:rightFromText="180" w:vertAnchor="text" w:tblpX="-264" w:tblpY="1"/>
        <w:tblOverlap w:val="never"/>
        <w:tblW w:w="157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1"/>
        <w:gridCol w:w="2409"/>
        <w:gridCol w:w="709"/>
        <w:gridCol w:w="1418"/>
        <w:gridCol w:w="1418"/>
        <w:gridCol w:w="708"/>
        <w:gridCol w:w="709"/>
        <w:gridCol w:w="709"/>
        <w:gridCol w:w="709"/>
        <w:gridCol w:w="1134"/>
        <w:gridCol w:w="1275"/>
        <w:gridCol w:w="2268"/>
        <w:gridCol w:w="1843"/>
      </w:tblGrid>
      <w:tr w:rsidR="0051172B" w:rsidRPr="00A67737" w:rsidTr="00D40E1F">
        <w:trPr>
          <w:trHeight w:val="416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№</w:t>
            </w:r>
            <w:r w:rsidRPr="00A67737">
              <w:rPr>
                <w:spacing w:val="-1"/>
                <w:sz w:val="22"/>
                <w:szCs w:val="22"/>
              </w:rPr>
              <w:t xml:space="preserve"> </w:t>
            </w:r>
            <w:r w:rsidRPr="00A67737">
              <w:rPr>
                <w:sz w:val="22"/>
                <w:szCs w:val="22"/>
              </w:rPr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8"/>
              <w:ind w:left="57" w:right="57"/>
              <w:jc w:val="center"/>
              <w:rPr>
                <w:sz w:val="22"/>
                <w:szCs w:val="22"/>
                <w:vertAlign w:val="superscript"/>
              </w:rPr>
            </w:pPr>
            <w:r w:rsidRPr="00A67737">
              <w:rPr>
                <w:sz w:val="22"/>
                <w:szCs w:val="22"/>
              </w:rPr>
              <w:t>Наименование</w:t>
            </w:r>
            <w:r w:rsidRPr="00A67737">
              <w:rPr>
                <w:spacing w:val="-37"/>
                <w:sz w:val="22"/>
                <w:szCs w:val="22"/>
              </w:rPr>
              <w:t xml:space="preserve"> </w:t>
            </w:r>
            <w:r w:rsidRPr="00A67737">
              <w:rPr>
                <w:sz w:val="22"/>
                <w:szCs w:val="22"/>
              </w:rPr>
              <w:t>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8"/>
              <w:ind w:left="57" w:right="57"/>
              <w:jc w:val="center"/>
              <w:rPr>
                <w:sz w:val="22"/>
                <w:szCs w:val="22"/>
              </w:rPr>
            </w:pPr>
            <w:r w:rsidRPr="007D324E">
              <w:rPr>
                <w:sz w:val="22"/>
                <w:szCs w:val="22"/>
              </w:rPr>
              <w:t>Уро-вень</w:t>
            </w:r>
            <w:r w:rsidRPr="007D324E"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показа</w:t>
            </w:r>
            <w:r w:rsidRPr="007D324E">
              <w:rPr>
                <w:sz w:val="22"/>
                <w:szCs w:val="22"/>
              </w:rPr>
              <w:t>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57" w:right="57" w:firstLine="139"/>
              <w:jc w:val="center"/>
              <w:rPr>
                <w:sz w:val="22"/>
                <w:szCs w:val="22"/>
              </w:rPr>
            </w:pPr>
          </w:p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57" w:right="57" w:firstLine="139"/>
              <w:jc w:val="center"/>
              <w:rPr>
                <w:sz w:val="22"/>
                <w:szCs w:val="22"/>
              </w:rPr>
            </w:pPr>
          </w:p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57" w:right="57" w:firstLine="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57" w:right="57" w:firstLine="139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Единица измерения</w:t>
            </w:r>
          </w:p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57" w:right="57" w:firstLine="139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 xml:space="preserve">по </w:t>
            </w:r>
            <w:r w:rsidRPr="00A67737">
              <w:rPr>
                <w:spacing w:val="-37"/>
                <w:sz w:val="22"/>
                <w:szCs w:val="22"/>
              </w:rPr>
              <w:t xml:space="preserve"> (</w:t>
            </w:r>
            <w:r w:rsidRPr="00A67737">
              <w:rPr>
                <w:spacing w:val="-1"/>
                <w:sz w:val="22"/>
                <w:szCs w:val="22"/>
              </w:rPr>
              <w:t>О</w:t>
            </w:r>
            <w:r w:rsidRPr="00A67737">
              <w:rPr>
                <w:sz w:val="22"/>
                <w:szCs w:val="22"/>
              </w:rPr>
              <w:t>КЕИ)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3"/>
              <w:ind w:left="57" w:right="57"/>
              <w:jc w:val="center"/>
              <w:rPr>
                <w:sz w:val="22"/>
                <w:szCs w:val="22"/>
                <w:vertAlign w:val="superscript"/>
              </w:rPr>
            </w:pPr>
            <w:r w:rsidRPr="00A67737">
              <w:rPr>
                <w:sz w:val="22"/>
                <w:szCs w:val="22"/>
              </w:rPr>
              <w:t>Базовое</w:t>
            </w:r>
            <w:r w:rsidRPr="00A67737">
              <w:rPr>
                <w:spacing w:val="1"/>
                <w:sz w:val="22"/>
                <w:szCs w:val="22"/>
              </w:rPr>
              <w:t xml:space="preserve"> </w:t>
            </w:r>
            <w:r w:rsidRPr="00A67737">
              <w:rPr>
                <w:sz w:val="22"/>
                <w:szCs w:val="22"/>
              </w:rPr>
              <w:t>значение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Значение</w:t>
            </w:r>
            <w:r w:rsidRPr="00A67737">
              <w:rPr>
                <w:spacing w:val="-4"/>
                <w:sz w:val="22"/>
                <w:szCs w:val="22"/>
              </w:rPr>
              <w:t xml:space="preserve"> </w:t>
            </w:r>
            <w:r w:rsidRPr="00A67737">
              <w:rPr>
                <w:sz w:val="22"/>
                <w:szCs w:val="22"/>
              </w:rPr>
              <w:t>показателя</w:t>
            </w:r>
            <w:r w:rsidRPr="00A67737">
              <w:rPr>
                <w:spacing w:val="-1"/>
                <w:sz w:val="22"/>
                <w:szCs w:val="22"/>
              </w:rPr>
              <w:t xml:space="preserve"> </w:t>
            </w:r>
            <w:r w:rsidRPr="00A67737">
              <w:rPr>
                <w:sz w:val="22"/>
                <w:szCs w:val="22"/>
              </w:rPr>
              <w:t>по</w:t>
            </w:r>
            <w:r w:rsidRPr="00A67737">
              <w:rPr>
                <w:spacing w:val="-2"/>
                <w:sz w:val="22"/>
                <w:szCs w:val="22"/>
              </w:rPr>
              <w:t xml:space="preserve"> </w:t>
            </w:r>
            <w:r w:rsidRPr="00A67737">
              <w:rPr>
                <w:sz w:val="22"/>
                <w:szCs w:val="22"/>
              </w:rPr>
              <w:t>годам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/>
              <w:ind w:left="57" w:right="57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Документ</w:t>
            </w:r>
          </w:p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57" w:right="57"/>
              <w:jc w:val="center"/>
              <w:rPr>
                <w:sz w:val="22"/>
                <w:szCs w:val="22"/>
                <w:vertAlign w:val="superscript"/>
              </w:rPr>
            </w:pPr>
            <w:r w:rsidRPr="00A67737">
              <w:rPr>
                <w:sz w:val="22"/>
                <w:szCs w:val="22"/>
              </w:rPr>
              <w:t xml:space="preserve">Ответственный за достижение показателя (участник </w:t>
            </w:r>
            <w:r>
              <w:rPr>
                <w:sz w:val="22"/>
                <w:szCs w:val="22"/>
              </w:rPr>
              <w:t xml:space="preserve">муниципальной </w:t>
            </w:r>
            <w:r w:rsidRPr="00A67737">
              <w:rPr>
                <w:sz w:val="22"/>
                <w:szCs w:val="22"/>
              </w:rPr>
              <w:t>программы)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3"/>
              <w:ind w:left="57" w:right="57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Связь с показателями националь</w:t>
            </w:r>
            <w:r w:rsidRPr="00A67737">
              <w:rPr>
                <w:sz w:val="22"/>
                <w:szCs w:val="22"/>
              </w:rPr>
              <w:t>ных целей</w:t>
            </w:r>
          </w:p>
        </w:tc>
      </w:tr>
      <w:tr w:rsidR="0051172B" w:rsidRPr="00A67737" w:rsidTr="00D40E1F">
        <w:trPr>
          <w:trHeight w:val="594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значе-ние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55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7737">
              <w:rPr>
                <w:position w:val="-6"/>
                <w:sz w:val="22"/>
                <w:szCs w:val="22"/>
              </w:rPr>
              <w:t>202</w:t>
            </w:r>
            <w:r>
              <w:rPr>
                <w:position w:val="-6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sz w:val="22"/>
                <w:szCs w:val="22"/>
              </w:rPr>
            </w:pPr>
          </w:p>
        </w:tc>
      </w:tr>
    </w:tbl>
    <w:p w:rsidR="0051172B" w:rsidRPr="00A67737" w:rsidRDefault="0051172B" w:rsidP="0051172B">
      <w:pPr>
        <w:jc w:val="center"/>
        <w:rPr>
          <w:sz w:val="2"/>
          <w:szCs w:val="2"/>
        </w:rPr>
      </w:pPr>
    </w:p>
    <w:tbl>
      <w:tblPr>
        <w:tblW w:w="15735" w:type="dxa"/>
        <w:tblInd w:w="-27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9"/>
        <w:gridCol w:w="2427"/>
        <w:gridCol w:w="709"/>
        <w:gridCol w:w="1417"/>
        <w:gridCol w:w="1417"/>
        <w:gridCol w:w="709"/>
        <w:gridCol w:w="709"/>
        <w:gridCol w:w="708"/>
        <w:gridCol w:w="709"/>
        <w:gridCol w:w="1134"/>
        <w:gridCol w:w="1276"/>
        <w:gridCol w:w="2268"/>
        <w:gridCol w:w="1843"/>
      </w:tblGrid>
      <w:tr w:rsidR="0051172B" w:rsidRPr="00A67737" w:rsidTr="00D40E1F">
        <w:trPr>
          <w:trHeight w:val="399"/>
          <w:tblHeader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lef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1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lef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lef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left="57" w:firstLine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51172B" w:rsidRPr="00A67737" w:rsidTr="00D40E1F">
        <w:trPr>
          <w:trHeight w:val="399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A6773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3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F67575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 1: </w:t>
            </w:r>
            <w:r w:rsidRPr="00A67737">
              <w:rPr>
                <w:sz w:val="22"/>
                <w:szCs w:val="22"/>
              </w:rPr>
              <w:t>Обеспечение стабильног</w:t>
            </w:r>
            <w:r>
              <w:rPr>
                <w:sz w:val="22"/>
                <w:szCs w:val="22"/>
              </w:rPr>
              <w:t>о поступления доходов местного</w:t>
            </w:r>
            <w:r w:rsidRPr="00A67737">
              <w:rPr>
                <w:sz w:val="22"/>
                <w:szCs w:val="22"/>
              </w:rPr>
              <w:t xml:space="preserve"> бюджета, полученных от использования имущества, находящегося в </w:t>
            </w:r>
            <w:r>
              <w:rPr>
                <w:sz w:val="22"/>
                <w:szCs w:val="22"/>
              </w:rPr>
              <w:t xml:space="preserve">муниципальной </w:t>
            </w:r>
            <w:r w:rsidRPr="00A67737">
              <w:rPr>
                <w:sz w:val="22"/>
                <w:szCs w:val="22"/>
              </w:rPr>
              <w:t>собственности</w:t>
            </w:r>
          </w:p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left="57"/>
              <w:rPr>
                <w:sz w:val="22"/>
                <w:szCs w:val="22"/>
              </w:rPr>
            </w:pPr>
          </w:p>
        </w:tc>
      </w:tr>
      <w:tr w:rsidR="0051172B" w:rsidRPr="00B92031" w:rsidTr="00D40E1F">
        <w:trPr>
          <w:trHeight w:val="55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178" w:lineRule="exact"/>
              <w:ind w:lef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1.1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left="57" w:firstLine="8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Выпол</w:t>
            </w:r>
            <w:r>
              <w:rPr>
                <w:sz w:val="22"/>
                <w:szCs w:val="22"/>
              </w:rPr>
              <w:t>нение планового значения</w:t>
            </w:r>
            <w:r w:rsidRPr="00A67737">
              <w:rPr>
                <w:sz w:val="22"/>
                <w:szCs w:val="22"/>
              </w:rPr>
              <w:t xml:space="preserve"> по доходам, полученным от использования и распоряжения имуществом и земельными ресурсами, находящимися в собственности</w:t>
            </w:r>
            <w:r>
              <w:rPr>
                <w:sz w:val="22"/>
                <w:szCs w:val="22"/>
              </w:rPr>
              <w:t xml:space="preserve"> Промышленновского</w:t>
            </w:r>
            <w:r w:rsidRPr="00F6757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муниципального округа</w:t>
            </w:r>
            <w:r w:rsidRPr="00A67737">
              <w:rPr>
                <w:sz w:val="22"/>
                <w:szCs w:val="22"/>
              </w:rPr>
              <w:t xml:space="preserve"> </w:t>
            </w:r>
          </w:p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78" w:lineRule="exact"/>
              <w:ind w:left="57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</w:t>
            </w:r>
            <w:r w:rsidRPr="00A67737">
              <w:rPr>
                <w:iCs/>
                <w:sz w:val="22"/>
                <w:szCs w:val="22"/>
              </w:rPr>
              <w:t>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  <w:lang w:val="en-US"/>
              </w:rPr>
            </w:pPr>
          </w:p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  <w:lang w:val="en-US"/>
              </w:rPr>
            </w:pPr>
          </w:p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  <w:lang w:val="en-US"/>
              </w:rPr>
            </w:pPr>
          </w:p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  <w:lang w:val="en-US"/>
              </w:rPr>
            </w:pPr>
          </w:p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  <w:lang w:val="en-US"/>
              </w:rPr>
            </w:pPr>
          </w:p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  <w:lang w:val="en-US"/>
              </w:rPr>
            </w:pPr>
          </w:p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  <w:lang w:val="en-US"/>
              </w:rPr>
            </w:pPr>
          </w:p>
          <w:p w:rsidR="0051172B" w:rsidRPr="00830CDE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A67737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C75546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2734A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22734A">
              <w:rPr>
                <w:sz w:val="22"/>
                <w:szCs w:val="22"/>
              </w:rPr>
              <w:t>≥75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2734A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22734A">
              <w:rPr>
                <w:sz w:val="22"/>
                <w:szCs w:val="22"/>
              </w:rPr>
              <w:t>≥75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2734A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22734A">
              <w:rPr>
                <w:sz w:val="22"/>
                <w:szCs w:val="22"/>
              </w:rPr>
              <w:t>≥75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206A1" w:rsidRDefault="0051172B" w:rsidP="00D40E1F">
            <w:pPr>
              <w:pStyle w:val="11"/>
              <w:widowControl w:val="0"/>
              <w:spacing w:before="0" w:after="0"/>
              <w:ind w:firstLine="0"/>
              <w:jc w:val="left"/>
              <w:rPr>
                <w:rFonts w:ascii="Tinos" w:hAnsi="Tinos"/>
                <w:b w:val="0"/>
                <w:color w:val="000000"/>
                <w:sz w:val="21"/>
                <w:szCs w:val="21"/>
                <w:lang w:val="ru-RU"/>
              </w:rPr>
            </w:pPr>
            <w:r w:rsidRPr="002206A1">
              <w:rPr>
                <w:rFonts w:ascii="Tinos" w:hAnsi="Tinos"/>
                <w:b w:val="0"/>
                <w:color w:val="000000"/>
                <w:sz w:val="21"/>
                <w:szCs w:val="21"/>
                <w:lang w:val="ru-RU"/>
              </w:rPr>
              <w:t xml:space="preserve">Статья 62 Бюджетного кодексаРоссийской Федерации" от 31.07.1998 </w:t>
            </w:r>
            <w:r>
              <w:rPr>
                <w:rFonts w:ascii="Tinos" w:hAnsi="Tinos"/>
                <w:b w:val="0"/>
                <w:color w:val="000000"/>
                <w:sz w:val="21"/>
                <w:szCs w:val="21"/>
              </w:rPr>
              <w:t>N</w:t>
            </w:r>
            <w:r w:rsidRPr="002206A1">
              <w:rPr>
                <w:rFonts w:ascii="Tinos" w:hAnsi="Tinos"/>
                <w:b w:val="0"/>
                <w:color w:val="000000"/>
                <w:sz w:val="21"/>
                <w:szCs w:val="21"/>
                <w:lang w:val="ru-RU"/>
              </w:rPr>
              <w:t xml:space="preserve"> 145-ФЗ</w:t>
            </w:r>
            <w:r>
              <w:rPr>
                <w:rFonts w:ascii="Tinos" w:hAnsi="Tinos"/>
                <w:b w:val="0"/>
                <w:color w:val="000000"/>
                <w:sz w:val="21"/>
                <w:szCs w:val="21"/>
              </w:rPr>
              <w:t> </w:t>
            </w:r>
          </w:p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left="57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 xml:space="preserve">Комитет по управлению </w:t>
            </w:r>
            <w:r>
              <w:rPr>
                <w:sz w:val="22"/>
                <w:szCs w:val="22"/>
              </w:rPr>
              <w:t>муниципальным имуществом администрации Промышленновского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color w:val="000000"/>
                <w:spacing w:val="-2"/>
                <w:sz w:val="22"/>
                <w:szCs w:val="22"/>
              </w:rPr>
            </w:pPr>
          </w:p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color w:val="000000"/>
                <w:spacing w:val="-2"/>
                <w:sz w:val="22"/>
                <w:szCs w:val="22"/>
              </w:rPr>
            </w:pPr>
          </w:p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Нет</w:t>
            </w:r>
          </w:p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color w:val="000000"/>
                <w:spacing w:val="-2"/>
                <w:sz w:val="22"/>
                <w:szCs w:val="22"/>
              </w:rPr>
            </w:pPr>
          </w:p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</w:tr>
      <w:tr w:rsidR="0051172B" w:rsidRPr="00B92031" w:rsidTr="00D40E1F">
        <w:trPr>
          <w:trHeight w:val="55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178" w:lineRule="exact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627FAA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планового значения</w:t>
            </w:r>
            <w:r w:rsidRPr="00627FAA">
              <w:rPr>
                <w:sz w:val="22"/>
                <w:szCs w:val="22"/>
              </w:rPr>
              <w:t xml:space="preserve"> по доходам, полученным от продажи имущества, находящегося в собственности </w:t>
            </w:r>
            <w:r w:rsidRPr="00627FAA">
              <w:rPr>
                <w:sz w:val="22"/>
                <w:szCs w:val="22"/>
              </w:rPr>
              <w:lastRenderedPageBreak/>
              <w:t>Промышленновского муниципального округа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78" w:lineRule="exact"/>
              <w:ind w:left="57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М</w:t>
            </w:r>
            <w:r w:rsidRPr="00A67737">
              <w:rPr>
                <w:iCs/>
                <w:sz w:val="22"/>
                <w:szCs w:val="22"/>
              </w:rPr>
              <w:t>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  <w:lang w:val="en-US"/>
              </w:rPr>
            </w:pPr>
          </w:p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  <w:lang w:val="en-US"/>
              </w:rPr>
            </w:pPr>
          </w:p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  <w:lang w:val="en-US"/>
              </w:rPr>
            </w:pPr>
          </w:p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  <w:lang w:val="en-US"/>
              </w:rPr>
            </w:pPr>
          </w:p>
          <w:p w:rsidR="0051172B" w:rsidRPr="00830CDE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A67737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C75546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64CD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064CD7">
              <w:rPr>
                <w:sz w:val="22"/>
                <w:szCs w:val="22"/>
              </w:rPr>
              <w:t>≥75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64CD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064CD7">
              <w:rPr>
                <w:sz w:val="22"/>
                <w:szCs w:val="22"/>
              </w:rPr>
              <w:t>≥75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64CD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064CD7">
              <w:rPr>
                <w:sz w:val="22"/>
                <w:szCs w:val="22"/>
              </w:rPr>
              <w:t>≥75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206A1" w:rsidRDefault="0051172B" w:rsidP="00D40E1F">
            <w:pPr>
              <w:pStyle w:val="11"/>
              <w:widowControl w:val="0"/>
              <w:spacing w:before="0" w:after="0"/>
              <w:ind w:firstLine="0"/>
              <w:jc w:val="left"/>
              <w:rPr>
                <w:rFonts w:ascii="Tinos" w:hAnsi="Tinos"/>
                <w:b w:val="0"/>
                <w:color w:val="000000"/>
                <w:sz w:val="21"/>
                <w:szCs w:val="21"/>
                <w:lang w:val="ru-RU"/>
              </w:rPr>
            </w:pPr>
            <w:r w:rsidRPr="002206A1">
              <w:rPr>
                <w:rFonts w:ascii="Tinos" w:hAnsi="Tinos"/>
                <w:b w:val="0"/>
                <w:color w:val="000000"/>
                <w:sz w:val="21"/>
                <w:szCs w:val="21"/>
                <w:lang w:val="ru-RU"/>
              </w:rPr>
              <w:t xml:space="preserve">Статья 62 Бюджетного кодексаРоссийской Федерации" от 31.07.1998 </w:t>
            </w:r>
            <w:r>
              <w:rPr>
                <w:rFonts w:ascii="Tinos" w:hAnsi="Tinos"/>
                <w:b w:val="0"/>
                <w:color w:val="000000"/>
                <w:sz w:val="21"/>
                <w:szCs w:val="21"/>
              </w:rPr>
              <w:lastRenderedPageBreak/>
              <w:t>N</w:t>
            </w:r>
            <w:r w:rsidRPr="002206A1">
              <w:rPr>
                <w:rFonts w:ascii="Tinos" w:hAnsi="Tinos"/>
                <w:b w:val="0"/>
                <w:color w:val="000000"/>
                <w:sz w:val="21"/>
                <w:szCs w:val="21"/>
                <w:lang w:val="ru-RU"/>
              </w:rPr>
              <w:t xml:space="preserve"> 145-ФЗ</w:t>
            </w:r>
            <w:r>
              <w:rPr>
                <w:rFonts w:ascii="Tinos" w:hAnsi="Tinos"/>
                <w:b w:val="0"/>
                <w:color w:val="000000"/>
                <w:sz w:val="21"/>
                <w:szCs w:val="21"/>
              </w:rPr>
              <w:t> </w:t>
            </w:r>
          </w:p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left="57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lastRenderedPageBreak/>
              <w:t xml:space="preserve">Комитет по управлению </w:t>
            </w:r>
            <w:r>
              <w:rPr>
                <w:sz w:val="22"/>
                <w:szCs w:val="22"/>
              </w:rPr>
              <w:t xml:space="preserve">муниципальным имуществом администрации </w:t>
            </w:r>
            <w:r>
              <w:rPr>
                <w:sz w:val="22"/>
                <w:szCs w:val="22"/>
              </w:rPr>
              <w:lastRenderedPageBreak/>
              <w:t>Промышленновского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color w:val="000000"/>
                <w:spacing w:val="-2"/>
                <w:sz w:val="22"/>
                <w:szCs w:val="22"/>
              </w:rPr>
            </w:pPr>
          </w:p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color w:val="000000"/>
                <w:spacing w:val="-2"/>
                <w:sz w:val="22"/>
                <w:szCs w:val="22"/>
              </w:rPr>
            </w:pPr>
          </w:p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Нет</w:t>
            </w:r>
          </w:p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color w:val="000000"/>
                <w:spacing w:val="-2"/>
                <w:sz w:val="22"/>
                <w:szCs w:val="22"/>
              </w:rPr>
            </w:pPr>
          </w:p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</w:tr>
      <w:tr w:rsidR="0051172B" w:rsidRPr="00A67737" w:rsidTr="00D40E1F">
        <w:trPr>
          <w:trHeight w:val="55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178" w:lineRule="exact"/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53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F67575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 2: Повышение качества муниципальных</w:t>
            </w:r>
            <w:r w:rsidRPr="00A67737">
              <w:rPr>
                <w:sz w:val="22"/>
                <w:szCs w:val="22"/>
              </w:rPr>
              <w:t xml:space="preserve"> услуг в сфере земельно-имущественных отношений, в том числе в связ</w:t>
            </w:r>
            <w:r>
              <w:rPr>
                <w:sz w:val="22"/>
                <w:szCs w:val="22"/>
              </w:rPr>
              <w:t>и с доступностью  муниципальных</w:t>
            </w:r>
            <w:r w:rsidRPr="00A67737">
              <w:rPr>
                <w:sz w:val="22"/>
                <w:szCs w:val="22"/>
              </w:rPr>
              <w:t xml:space="preserve"> услуг в электронном виде,</w:t>
            </w:r>
            <w:r>
              <w:rPr>
                <w:sz w:val="22"/>
                <w:szCs w:val="22"/>
              </w:rPr>
              <w:t xml:space="preserve">  обеспечение полноты сведени</w:t>
            </w:r>
            <w:r w:rsidRPr="0061090B"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 xml:space="preserve"> в муниципальном реестре муниципального имущества</w:t>
            </w:r>
          </w:p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color w:val="000000"/>
                <w:spacing w:val="-2"/>
                <w:sz w:val="22"/>
                <w:szCs w:val="22"/>
              </w:rPr>
            </w:pPr>
          </w:p>
        </w:tc>
      </w:tr>
      <w:tr w:rsidR="0051172B" w:rsidRPr="00A67737" w:rsidTr="00D40E1F">
        <w:trPr>
          <w:trHeight w:val="55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178" w:lineRule="exact"/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2.1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left="57" w:right="57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Доступность государственных услуг в сфере земельно-имущественных отношений в электронном виде, в том числе на Едином портале государственных услуг</w:t>
            </w:r>
          </w:p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168" w:lineRule="exact"/>
              <w:ind w:right="57"/>
              <w:rPr>
                <w:iCs/>
                <w:sz w:val="22"/>
                <w:szCs w:val="22"/>
              </w:rPr>
            </w:pPr>
          </w:p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168" w:lineRule="exact"/>
              <w:ind w:right="57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:rsidR="0051172B" w:rsidRPr="00830CDE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       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A67737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C75546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64CD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064CD7">
              <w:rPr>
                <w:sz w:val="22"/>
                <w:szCs w:val="22"/>
              </w:rPr>
              <w:t>≥75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64CD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064CD7">
              <w:rPr>
                <w:sz w:val="22"/>
                <w:szCs w:val="22"/>
              </w:rPr>
              <w:t>≥75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64CD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064CD7">
              <w:rPr>
                <w:sz w:val="22"/>
                <w:szCs w:val="22"/>
              </w:rPr>
              <w:t>≥75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D00C35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1"/>
                <w:szCs w:val="21"/>
              </w:rPr>
            </w:pPr>
            <w:r w:rsidRPr="00D00C35">
              <w:rPr>
                <w:sz w:val="21"/>
                <w:szCs w:val="21"/>
              </w:rPr>
              <w:t>Федеральный закон "О государстве</w:t>
            </w:r>
            <w:r>
              <w:rPr>
                <w:sz w:val="21"/>
                <w:szCs w:val="21"/>
              </w:rPr>
              <w:t xml:space="preserve">нной регистрации недвижимости" </w:t>
            </w:r>
            <w:r w:rsidRPr="00D00C35">
              <w:rPr>
                <w:sz w:val="21"/>
                <w:szCs w:val="21"/>
              </w:rPr>
              <w:t xml:space="preserve"> Земельный кодекс Российской Федерации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 xml:space="preserve">Комитет по управлению </w:t>
            </w:r>
            <w:r>
              <w:rPr>
                <w:sz w:val="22"/>
                <w:szCs w:val="22"/>
              </w:rPr>
              <w:t>муниципальным имуществом администрации Промышленновского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</w:rPr>
            </w:pPr>
          </w:p>
          <w:p w:rsidR="0051172B" w:rsidRPr="008529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</w:tr>
      <w:tr w:rsidR="0051172B" w:rsidRPr="00A67737" w:rsidTr="00D40E1F">
        <w:trPr>
          <w:trHeight w:val="144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181" w:lineRule="exact"/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2.2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left="57" w:right="57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Рост количества заявлений о предоставлении массовых социально значимых государственных услуг в сфере земельно-имущественных отношений в электронном виде</w:t>
            </w:r>
          </w:p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168" w:lineRule="exact"/>
              <w:ind w:right="57"/>
              <w:rPr>
                <w:iCs/>
                <w:sz w:val="22"/>
                <w:szCs w:val="22"/>
              </w:rPr>
            </w:pPr>
          </w:p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168" w:lineRule="exact"/>
              <w:ind w:right="57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E06023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  <w:lang w:val="en-US"/>
              </w:rPr>
            </w:pPr>
            <w:r w:rsidRPr="00E06023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E06023" w:rsidRDefault="00C75546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E06023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  <w:lang w:val="en-US"/>
              </w:rPr>
            </w:pPr>
            <w:r w:rsidRPr="00E06023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E06023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  <w:lang w:val="en-US"/>
              </w:rPr>
            </w:pPr>
            <w:r w:rsidRPr="00E06023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E06023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  <w:lang w:val="en-US"/>
              </w:rPr>
            </w:pPr>
            <w:r w:rsidRPr="00E06023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D00C35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1"/>
                <w:szCs w:val="21"/>
              </w:rPr>
            </w:pPr>
            <w:r w:rsidRPr="00D00C35">
              <w:rPr>
                <w:sz w:val="21"/>
                <w:szCs w:val="21"/>
              </w:rPr>
              <w:t>Федеральный закон "О государстве</w:t>
            </w:r>
            <w:r>
              <w:rPr>
                <w:sz w:val="21"/>
                <w:szCs w:val="21"/>
              </w:rPr>
              <w:t>нной регистрации недвижимости"</w:t>
            </w:r>
            <w:r w:rsidRPr="00D00C35">
              <w:rPr>
                <w:sz w:val="21"/>
                <w:szCs w:val="21"/>
              </w:rPr>
              <w:t xml:space="preserve"> Земельный кодекс Российской Федерации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A5213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 w:rsidRPr="002A5213">
              <w:rPr>
                <w:sz w:val="22"/>
                <w:szCs w:val="22"/>
              </w:rPr>
              <w:t>Комитет по управлению муниципальным имуществом администрации Промышленновского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A5213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1172B" w:rsidRPr="00A67737" w:rsidTr="00D40E1F">
        <w:trPr>
          <w:trHeight w:val="144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181" w:lineRule="exact"/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702E9" w:rsidRDefault="0051172B" w:rsidP="00D40E1F">
            <w:pPr>
              <w:shd w:val="clear" w:color="auto" w:fill="FFFFFF"/>
              <w:tabs>
                <w:tab w:val="left" w:pos="1875"/>
              </w:tabs>
              <w:ind w:firstLine="675"/>
              <w:jc w:val="both"/>
              <w:rPr>
                <w:sz w:val="22"/>
                <w:szCs w:val="22"/>
              </w:rPr>
            </w:pPr>
            <w:r w:rsidRPr="002702E9">
              <w:rPr>
                <w:sz w:val="22"/>
                <w:szCs w:val="22"/>
              </w:rPr>
              <w:t xml:space="preserve">Доля зарегистрированных земельных участков, по </w:t>
            </w:r>
            <w:r w:rsidRPr="002702E9">
              <w:rPr>
                <w:sz w:val="22"/>
                <w:szCs w:val="22"/>
              </w:rPr>
              <w:lastRenderedPageBreak/>
              <w:t>отношению к общему числу земельных участков, занятых объектами недвижимости, находящимися в реестре муниципального имущества.</w:t>
            </w:r>
          </w:p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168" w:lineRule="exact"/>
              <w:ind w:right="57"/>
              <w:rPr>
                <w:iCs/>
                <w:sz w:val="22"/>
                <w:szCs w:val="22"/>
              </w:rPr>
            </w:pPr>
          </w:p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168" w:lineRule="exact"/>
              <w:ind w:right="57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  <w:lang w:val="en-US"/>
              </w:rPr>
            </w:pPr>
          </w:p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  <w:lang w:val="en-US"/>
              </w:rPr>
            </w:pPr>
          </w:p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  <w:lang w:val="en-US"/>
              </w:rPr>
            </w:pPr>
          </w:p>
          <w:p w:rsidR="0051172B" w:rsidRPr="00830CDE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lastRenderedPageBreak/>
              <w:t>процентов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A67737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C75546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64CD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064CD7">
              <w:rPr>
                <w:sz w:val="22"/>
                <w:szCs w:val="22"/>
              </w:rPr>
              <w:t>≥75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64CD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064CD7">
              <w:rPr>
                <w:sz w:val="22"/>
                <w:szCs w:val="22"/>
              </w:rPr>
              <w:t>≥75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64CD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064CD7">
              <w:rPr>
                <w:sz w:val="22"/>
                <w:szCs w:val="22"/>
              </w:rPr>
              <w:t>≥75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206A1" w:rsidRDefault="0051172B" w:rsidP="00D40E1F">
            <w:pPr>
              <w:pStyle w:val="11"/>
              <w:widowControl w:val="0"/>
              <w:spacing w:before="0" w:after="0"/>
              <w:ind w:firstLine="0"/>
              <w:jc w:val="left"/>
              <w:rPr>
                <w:rFonts w:ascii="Tinos" w:hAnsi="Tinos"/>
                <w:b w:val="0"/>
                <w:color w:val="000000"/>
                <w:sz w:val="21"/>
                <w:szCs w:val="21"/>
                <w:lang w:val="ru-RU"/>
              </w:rPr>
            </w:pPr>
            <w:r w:rsidRPr="002206A1">
              <w:rPr>
                <w:rFonts w:ascii="Tinos" w:hAnsi="Tinos"/>
                <w:b w:val="0"/>
                <w:color w:val="000000"/>
                <w:sz w:val="21"/>
                <w:szCs w:val="21"/>
                <w:lang w:val="ru-RU"/>
              </w:rPr>
              <w:t xml:space="preserve">Земельный кодекс Российской </w:t>
            </w:r>
            <w:r w:rsidRPr="002206A1">
              <w:rPr>
                <w:rFonts w:ascii="Tinos" w:hAnsi="Tinos"/>
                <w:b w:val="0"/>
                <w:color w:val="000000"/>
                <w:sz w:val="21"/>
                <w:szCs w:val="21"/>
                <w:lang w:val="ru-RU"/>
              </w:rPr>
              <w:lastRenderedPageBreak/>
              <w:t xml:space="preserve">Федерации от 25.10.2001 </w:t>
            </w:r>
            <w:r>
              <w:rPr>
                <w:rFonts w:ascii="Tinos" w:hAnsi="Tinos"/>
                <w:b w:val="0"/>
                <w:color w:val="000000"/>
                <w:sz w:val="21"/>
                <w:szCs w:val="21"/>
              </w:rPr>
              <w:t>N</w:t>
            </w:r>
            <w:r w:rsidRPr="002206A1">
              <w:rPr>
                <w:rFonts w:ascii="Tinos" w:hAnsi="Tinos"/>
                <w:b w:val="0"/>
                <w:color w:val="000000"/>
                <w:sz w:val="21"/>
                <w:szCs w:val="21"/>
                <w:lang w:val="ru-RU"/>
              </w:rPr>
              <w:t xml:space="preserve"> 136-ФЗ</w:t>
            </w:r>
          </w:p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lastRenderedPageBreak/>
              <w:t xml:space="preserve">Комитет по управлению </w:t>
            </w:r>
            <w:r>
              <w:rPr>
                <w:sz w:val="22"/>
                <w:szCs w:val="22"/>
              </w:rPr>
              <w:t xml:space="preserve">муниципальным </w:t>
            </w:r>
            <w:r>
              <w:rPr>
                <w:sz w:val="22"/>
                <w:szCs w:val="22"/>
              </w:rPr>
              <w:lastRenderedPageBreak/>
              <w:t>имуществом администрации Промышленновского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671D6A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51172B" w:rsidRPr="00A67737" w:rsidTr="00D40E1F">
        <w:trPr>
          <w:trHeight w:val="144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181" w:lineRule="exact"/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53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F67575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left="57"/>
              <w:rPr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Цель 3: Содержание и обслуживание имущества, составляющего казну Промышленновского муниципального округа</w:t>
            </w:r>
          </w:p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left="57" w:right="57"/>
              <w:rPr>
                <w:color w:val="000000"/>
                <w:spacing w:val="-2"/>
                <w:sz w:val="22"/>
                <w:szCs w:val="22"/>
              </w:rPr>
            </w:pPr>
          </w:p>
        </w:tc>
      </w:tr>
      <w:tr w:rsidR="0051172B" w:rsidRPr="00A67737" w:rsidTr="00D40E1F">
        <w:trPr>
          <w:trHeight w:val="144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181" w:lineRule="exact"/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786CA5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color w:val="000000"/>
                <w:spacing w:val="-2"/>
                <w:sz w:val="24"/>
                <w:szCs w:val="24"/>
              </w:rPr>
            </w:pPr>
            <w:r w:rsidRPr="00786CA5">
              <w:rPr>
                <w:sz w:val="24"/>
                <w:szCs w:val="24"/>
              </w:rPr>
              <w:t>Отсутствие задолженности по оплате взносов на проведение капитального ремонта общего имущества в многоквартирных жилых домах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168" w:lineRule="exact"/>
              <w:ind w:left="57" w:right="57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  <w:lang w:val="en-US"/>
              </w:rPr>
            </w:pPr>
          </w:p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  <w:lang w:val="en-US"/>
              </w:rPr>
            </w:pPr>
          </w:p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  <w:lang w:val="en-US"/>
              </w:rPr>
            </w:pPr>
          </w:p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  <w:lang w:val="en-US"/>
              </w:rPr>
            </w:pPr>
          </w:p>
          <w:p w:rsidR="0051172B" w:rsidRPr="00830CDE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A67737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C75546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64CD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064CD7">
              <w:rPr>
                <w:sz w:val="22"/>
                <w:szCs w:val="22"/>
              </w:rPr>
              <w:t>≥75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64CD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064CD7">
              <w:rPr>
                <w:sz w:val="22"/>
                <w:szCs w:val="22"/>
              </w:rPr>
              <w:t>≥75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64CD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064CD7">
              <w:rPr>
                <w:sz w:val="22"/>
                <w:szCs w:val="22"/>
              </w:rPr>
              <w:t>≥75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206A1" w:rsidRDefault="0051172B" w:rsidP="00D40E1F">
            <w:pPr>
              <w:pStyle w:val="11"/>
              <w:widowControl w:val="0"/>
              <w:spacing w:before="0" w:after="0"/>
              <w:ind w:firstLine="0"/>
              <w:jc w:val="left"/>
              <w:rPr>
                <w:rFonts w:ascii="Tinos" w:hAnsi="Tinos"/>
                <w:b w:val="0"/>
                <w:color w:val="000000"/>
                <w:sz w:val="21"/>
                <w:szCs w:val="21"/>
                <w:lang w:val="ru-RU"/>
              </w:rPr>
            </w:pPr>
            <w:r w:rsidRPr="002206A1">
              <w:rPr>
                <w:rFonts w:ascii="Tinos" w:hAnsi="Tinos"/>
                <w:b w:val="0"/>
                <w:color w:val="000000"/>
                <w:sz w:val="21"/>
                <w:szCs w:val="21"/>
                <w:lang w:val="ru-RU"/>
              </w:rPr>
              <w:t xml:space="preserve">Бюджетный  кодекс Российской Федерации" от 31.07.1998 </w:t>
            </w:r>
            <w:r>
              <w:rPr>
                <w:rFonts w:ascii="Tinos" w:hAnsi="Tinos"/>
                <w:b w:val="0"/>
                <w:color w:val="000000"/>
                <w:sz w:val="21"/>
                <w:szCs w:val="21"/>
              </w:rPr>
              <w:t>N</w:t>
            </w:r>
            <w:r w:rsidRPr="002206A1">
              <w:rPr>
                <w:rFonts w:ascii="Tinos" w:hAnsi="Tinos"/>
                <w:b w:val="0"/>
                <w:color w:val="000000"/>
                <w:sz w:val="21"/>
                <w:szCs w:val="21"/>
                <w:lang w:val="ru-RU"/>
              </w:rPr>
              <w:t xml:space="preserve"> 145-ФЗ,</w:t>
            </w:r>
            <w:r>
              <w:rPr>
                <w:rFonts w:ascii="Tinos" w:hAnsi="Tinos"/>
                <w:b w:val="0"/>
                <w:color w:val="000000"/>
                <w:sz w:val="21"/>
                <w:szCs w:val="21"/>
              </w:rPr>
              <w:t> </w:t>
            </w:r>
            <w:r w:rsidRPr="002206A1">
              <w:rPr>
                <w:rFonts w:ascii="Tinos" w:hAnsi="Tinos"/>
                <w:b w:val="0"/>
                <w:color w:val="000000"/>
                <w:sz w:val="21"/>
                <w:szCs w:val="21"/>
                <w:lang w:val="ru-RU"/>
              </w:rPr>
              <w:t xml:space="preserve">        Федеральный закон "О бухгалтерском учете" от 06.12.2011 </w:t>
            </w:r>
            <w:r>
              <w:rPr>
                <w:rFonts w:ascii="Tinos" w:hAnsi="Tinos"/>
                <w:b w:val="0"/>
                <w:color w:val="000000"/>
                <w:sz w:val="21"/>
                <w:szCs w:val="21"/>
              </w:rPr>
              <w:t>N</w:t>
            </w:r>
            <w:r w:rsidRPr="002206A1">
              <w:rPr>
                <w:rFonts w:ascii="Tinos" w:hAnsi="Tinos"/>
                <w:b w:val="0"/>
                <w:color w:val="000000"/>
                <w:sz w:val="21"/>
                <w:szCs w:val="21"/>
                <w:lang w:val="ru-RU"/>
              </w:rPr>
              <w:t xml:space="preserve"> 402-ФЗ</w:t>
            </w:r>
            <w:r>
              <w:rPr>
                <w:rFonts w:ascii="Tinos" w:hAnsi="Tinos"/>
                <w:b w:val="0"/>
                <w:color w:val="000000"/>
                <w:sz w:val="21"/>
                <w:szCs w:val="21"/>
              </w:rPr>
              <w:t> </w:t>
            </w:r>
          </w:p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825B2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sz w:val="22"/>
                <w:szCs w:val="22"/>
              </w:rPr>
            </w:pPr>
            <w:r w:rsidRPr="00671D6A">
              <w:rPr>
                <w:sz w:val="22"/>
                <w:szCs w:val="22"/>
              </w:rPr>
              <w:t>Комитет по управлению муниципа</w:t>
            </w:r>
            <w:r>
              <w:rPr>
                <w:sz w:val="22"/>
                <w:szCs w:val="22"/>
              </w:rPr>
              <w:t>льным имуществом администрации Промышленновского</w:t>
            </w:r>
            <w:r w:rsidRPr="00671D6A">
              <w:rPr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нет</w:t>
            </w:r>
          </w:p>
        </w:tc>
      </w:tr>
      <w:tr w:rsidR="0051172B" w:rsidRPr="00A67737" w:rsidTr="00D40E1F">
        <w:trPr>
          <w:trHeight w:val="144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181" w:lineRule="exact"/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786CA5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786CA5">
              <w:rPr>
                <w:sz w:val="24"/>
                <w:szCs w:val="24"/>
              </w:rPr>
              <w:t>Доля выполненных работ по ремонту и реконструкции имущества  от количества запланированных   на соответствующий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168" w:lineRule="exact"/>
              <w:ind w:left="57" w:right="57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  <w:lang w:val="en-US"/>
              </w:rPr>
            </w:pPr>
          </w:p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  <w:lang w:val="en-US"/>
              </w:rPr>
            </w:pPr>
          </w:p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  <w:lang w:val="en-US"/>
              </w:rPr>
            </w:pPr>
          </w:p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  <w:p w:rsidR="0051172B" w:rsidRPr="00830CDE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A67737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C75546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64CD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064CD7">
              <w:rPr>
                <w:sz w:val="22"/>
                <w:szCs w:val="22"/>
              </w:rPr>
              <w:t>≥75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64CD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064CD7">
              <w:rPr>
                <w:sz w:val="22"/>
                <w:szCs w:val="22"/>
              </w:rPr>
              <w:t>≥75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64CD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064CD7">
              <w:rPr>
                <w:sz w:val="22"/>
                <w:szCs w:val="22"/>
              </w:rPr>
              <w:t>≥75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206A1" w:rsidRDefault="0051172B" w:rsidP="00D40E1F">
            <w:pPr>
              <w:pStyle w:val="11"/>
              <w:widowControl w:val="0"/>
              <w:spacing w:before="0" w:after="0"/>
              <w:ind w:firstLine="0"/>
              <w:jc w:val="left"/>
              <w:rPr>
                <w:rFonts w:ascii="Tinos" w:hAnsi="Tinos"/>
                <w:b w:val="0"/>
                <w:color w:val="000000"/>
                <w:sz w:val="21"/>
                <w:szCs w:val="21"/>
                <w:lang w:val="ru-RU"/>
              </w:rPr>
            </w:pPr>
            <w:r w:rsidRPr="002206A1">
              <w:rPr>
                <w:rFonts w:ascii="Tinos" w:hAnsi="Tinos"/>
                <w:b w:val="0"/>
                <w:color w:val="000000"/>
                <w:sz w:val="21"/>
                <w:szCs w:val="21"/>
                <w:lang w:val="ru-RU"/>
              </w:rPr>
              <w:t xml:space="preserve">Бюджетный  кодекс Российской Федерации" от 31.07.1998 </w:t>
            </w:r>
            <w:r>
              <w:rPr>
                <w:rFonts w:ascii="Tinos" w:hAnsi="Tinos"/>
                <w:b w:val="0"/>
                <w:color w:val="000000"/>
                <w:sz w:val="21"/>
                <w:szCs w:val="21"/>
              </w:rPr>
              <w:t>N</w:t>
            </w:r>
            <w:r w:rsidRPr="002206A1">
              <w:rPr>
                <w:rFonts w:ascii="Tinos" w:hAnsi="Tinos"/>
                <w:b w:val="0"/>
                <w:color w:val="000000"/>
                <w:sz w:val="21"/>
                <w:szCs w:val="21"/>
                <w:lang w:val="ru-RU"/>
              </w:rPr>
              <w:t xml:space="preserve"> 145-ФЗ,</w:t>
            </w:r>
            <w:r>
              <w:rPr>
                <w:rFonts w:ascii="Tinos" w:hAnsi="Tinos"/>
                <w:b w:val="0"/>
                <w:color w:val="000000"/>
                <w:sz w:val="21"/>
                <w:szCs w:val="21"/>
              </w:rPr>
              <w:t> </w:t>
            </w:r>
            <w:r w:rsidRPr="002206A1">
              <w:rPr>
                <w:rFonts w:ascii="Tinos" w:hAnsi="Tinos"/>
                <w:b w:val="0"/>
                <w:color w:val="000000"/>
                <w:sz w:val="21"/>
                <w:szCs w:val="21"/>
                <w:lang w:val="ru-RU"/>
              </w:rPr>
              <w:t xml:space="preserve">        Федеральный закон "О бухгалтерском учете" от 06.12.2011 </w:t>
            </w:r>
            <w:r>
              <w:rPr>
                <w:rFonts w:ascii="Tinos" w:hAnsi="Tinos"/>
                <w:b w:val="0"/>
                <w:color w:val="000000"/>
                <w:sz w:val="21"/>
                <w:szCs w:val="21"/>
              </w:rPr>
              <w:t>N</w:t>
            </w:r>
            <w:r w:rsidRPr="002206A1">
              <w:rPr>
                <w:rFonts w:ascii="Tinos" w:hAnsi="Tinos"/>
                <w:b w:val="0"/>
                <w:color w:val="000000"/>
                <w:sz w:val="21"/>
                <w:szCs w:val="21"/>
                <w:lang w:val="ru-RU"/>
              </w:rPr>
              <w:t xml:space="preserve"> 402-ФЗ</w:t>
            </w:r>
            <w:r>
              <w:rPr>
                <w:rFonts w:ascii="Tinos" w:hAnsi="Tinos"/>
                <w:b w:val="0"/>
                <w:color w:val="000000"/>
                <w:sz w:val="21"/>
                <w:szCs w:val="21"/>
              </w:rPr>
              <w:t> </w:t>
            </w:r>
          </w:p>
          <w:p w:rsidR="0051172B" w:rsidRPr="00DB0E95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825B2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sz w:val="22"/>
                <w:szCs w:val="22"/>
              </w:rPr>
            </w:pPr>
            <w:r w:rsidRPr="00671D6A">
              <w:rPr>
                <w:sz w:val="22"/>
                <w:szCs w:val="22"/>
              </w:rPr>
              <w:lastRenderedPageBreak/>
              <w:t>Комитет по управлению муниципа</w:t>
            </w:r>
            <w:r w:rsidR="00032EE5">
              <w:rPr>
                <w:sz w:val="22"/>
                <w:szCs w:val="22"/>
              </w:rPr>
              <w:t xml:space="preserve">льным </w:t>
            </w:r>
            <w:r w:rsidR="00032EE5" w:rsidRPr="00032EE5">
              <w:rPr>
                <w:sz w:val="22"/>
                <w:szCs w:val="22"/>
              </w:rPr>
              <w:t xml:space="preserve">имуществом администрации </w:t>
            </w:r>
            <w:r>
              <w:rPr>
                <w:sz w:val="22"/>
                <w:szCs w:val="22"/>
              </w:rPr>
              <w:t>Промышленновского</w:t>
            </w:r>
            <w:r w:rsidRPr="00671D6A">
              <w:rPr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нет</w:t>
            </w:r>
          </w:p>
        </w:tc>
      </w:tr>
      <w:tr w:rsidR="0051172B" w:rsidRPr="00A67737" w:rsidTr="00D40E1F">
        <w:trPr>
          <w:trHeight w:val="144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181" w:lineRule="exact"/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3.3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786CA5" w:rsidRDefault="0051172B" w:rsidP="00D40E1F">
            <w:pPr>
              <w:jc w:val="both"/>
              <w:rPr>
                <w:sz w:val="24"/>
                <w:szCs w:val="24"/>
              </w:rPr>
            </w:pPr>
            <w:r w:rsidRPr="00786CA5">
              <w:rPr>
                <w:sz w:val="24"/>
                <w:szCs w:val="24"/>
              </w:rPr>
              <w:t>Доля своевременно оплаченных налоговых платежей от суммы всех подлежащих уплате налогов, платежей за содержание имущества казны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168" w:lineRule="exact"/>
              <w:ind w:left="57" w:right="57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  <w:lang w:val="en-US"/>
              </w:rPr>
            </w:pPr>
          </w:p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  <w:lang w:val="en-US"/>
              </w:rPr>
            </w:pPr>
          </w:p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  <w:lang w:val="en-US"/>
              </w:rPr>
            </w:pPr>
          </w:p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  <w:lang w:val="en-US"/>
              </w:rPr>
            </w:pPr>
          </w:p>
          <w:p w:rsidR="0051172B" w:rsidRPr="00830CDE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A67737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C75546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64CD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064CD7">
              <w:rPr>
                <w:sz w:val="22"/>
                <w:szCs w:val="22"/>
              </w:rPr>
              <w:t>≥75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64CD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064CD7">
              <w:rPr>
                <w:sz w:val="22"/>
                <w:szCs w:val="22"/>
              </w:rPr>
              <w:t>≥75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64CD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064CD7">
              <w:rPr>
                <w:sz w:val="22"/>
                <w:szCs w:val="22"/>
              </w:rPr>
              <w:t>≥75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206A1" w:rsidRDefault="0051172B" w:rsidP="00D40E1F">
            <w:pPr>
              <w:pStyle w:val="11"/>
              <w:widowControl w:val="0"/>
              <w:spacing w:before="0" w:after="0"/>
              <w:ind w:firstLine="0"/>
              <w:jc w:val="left"/>
              <w:rPr>
                <w:rFonts w:ascii="Tinos" w:hAnsi="Tinos"/>
                <w:b w:val="0"/>
                <w:color w:val="000000"/>
                <w:sz w:val="21"/>
                <w:szCs w:val="21"/>
                <w:lang w:val="ru-RU"/>
              </w:rPr>
            </w:pPr>
            <w:r w:rsidRPr="002206A1">
              <w:rPr>
                <w:rFonts w:ascii="Tinos" w:hAnsi="Tinos"/>
                <w:b w:val="0"/>
                <w:color w:val="000000"/>
                <w:sz w:val="21"/>
                <w:szCs w:val="21"/>
                <w:lang w:val="ru-RU"/>
              </w:rPr>
              <w:t xml:space="preserve">Бюджетный  кодекс Российской Федерации" от 31.07.1998 </w:t>
            </w:r>
            <w:r>
              <w:rPr>
                <w:rFonts w:ascii="Tinos" w:hAnsi="Tinos"/>
                <w:b w:val="0"/>
                <w:color w:val="000000"/>
                <w:sz w:val="21"/>
                <w:szCs w:val="21"/>
              </w:rPr>
              <w:t>N</w:t>
            </w:r>
            <w:r w:rsidRPr="002206A1">
              <w:rPr>
                <w:rFonts w:ascii="Tinos" w:hAnsi="Tinos"/>
                <w:b w:val="0"/>
                <w:color w:val="000000"/>
                <w:sz w:val="21"/>
                <w:szCs w:val="21"/>
                <w:lang w:val="ru-RU"/>
              </w:rPr>
              <w:t xml:space="preserve"> 145-ФЗ,</w:t>
            </w:r>
            <w:r>
              <w:rPr>
                <w:rFonts w:ascii="Tinos" w:hAnsi="Tinos"/>
                <w:b w:val="0"/>
                <w:color w:val="000000"/>
                <w:sz w:val="21"/>
                <w:szCs w:val="21"/>
              </w:rPr>
              <w:t> </w:t>
            </w:r>
            <w:r w:rsidRPr="002206A1">
              <w:rPr>
                <w:rFonts w:ascii="Tinos" w:hAnsi="Tinos"/>
                <w:b w:val="0"/>
                <w:color w:val="000000"/>
                <w:sz w:val="21"/>
                <w:szCs w:val="21"/>
                <w:lang w:val="ru-RU"/>
              </w:rPr>
              <w:t xml:space="preserve">        Федеральный закон "О бухгалтерском учете" от 06.12.2011 </w:t>
            </w:r>
            <w:r>
              <w:rPr>
                <w:rFonts w:ascii="Tinos" w:hAnsi="Tinos"/>
                <w:b w:val="0"/>
                <w:color w:val="000000"/>
                <w:sz w:val="21"/>
                <w:szCs w:val="21"/>
              </w:rPr>
              <w:t>N</w:t>
            </w:r>
            <w:r w:rsidRPr="002206A1">
              <w:rPr>
                <w:rFonts w:ascii="Tinos" w:hAnsi="Tinos"/>
                <w:b w:val="0"/>
                <w:color w:val="000000"/>
                <w:sz w:val="21"/>
                <w:szCs w:val="21"/>
                <w:lang w:val="ru-RU"/>
              </w:rPr>
              <w:t xml:space="preserve"> 402-ФЗ</w:t>
            </w:r>
            <w:r>
              <w:rPr>
                <w:rFonts w:ascii="Tinos" w:hAnsi="Tinos"/>
                <w:b w:val="0"/>
                <w:color w:val="000000"/>
                <w:sz w:val="21"/>
                <w:szCs w:val="21"/>
              </w:rPr>
              <w:t> </w:t>
            </w:r>
          </w:p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825B2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sz w:val="22"/>
                <w:szCs w:val="22"/>
              </w:rPr>
            </w:pPr>
            <w:r w:rsidRPr="00671D6A">
              <w:rPr>
                <w:sz w:val="22"/>
                <w:szCs w:val="22"/>
              </w:rPr>
              <w:t>Комитет по управлению муниципа</w:t>
            </w:r>
            <w:r w:rsidR="00032EE5">
              <w:rPr>
                <w:sz w:val="22"/>
                <w:szCs w:val="22"/>
              </w:rPr>
              <w:t xml:space="preserve">льным имуществом администрации </w:t>
            </w:r>
            <w:r>
              <w:rPr>
                <w:sz w:val="22"/>
                <w:szCs w:val="22"/>
              </w:rPr>
              <w:t xml:space="preserve"> Промышленновского</w:t>
            </w:r>
            <w:r w:rsidRPr="00671D6A">
              <w:rPr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нет</w:t>
            </w:r>
          </w:p>
        </w:tc>
      </w:tr>
    </w:tbl>
    <w:p w:rsidR="0051172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51172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51172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51172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51172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51172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51172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51172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51172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51172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51172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51172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51172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51172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51172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C75546" w:rsidRDefault="00C75546" w:rsidP="0051172B">
      <w:pPr>
        <w:widowControl w:val="0"/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C75546" w:rsidRDefault="00C75546" w:rsidP="0051172B">
      <w:pPr>
        <w:widowControl w:val="0"/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51172B" w:rsidRPr="00A67737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51172B" w:rsidRPr="00177A05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spacing w:after="240"/>
        <w:jc w:val="center"/>
        <w:rPr>
          <w:sz w:val="26"/>
          <w:szCs w:val="26"/>
        </w:rPr>
      </w:pPr>
      <w:r w:rsidRPr="00A67737">
        <w:rPr>
          <w:sz w:val="28"/>
          <w:szCs w:val="28"/>
        </w:rPr>
        <w:lastRenderedPageBreak/>
        <w:t xml:space="preserve"> </w:t>
      </w:r>
      <w:r w:rsidRPr="00177A05">
        <w:rPr>
          <w:sz w:val="26"/>
          <w:szCs w:val="26"/>
        </w:rPr>
        <w:t>3. План достижения показателей муниципальной программы в 2026 году</w:t>
      </w:r>
    </w:p>
    <w:tbl>
      <w:tblPr>
        <w:tblW w:w="4996" w:type="pct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4A0"/>
      </w:tblPr>
      <w:tblGrid>
        <w:gridCol w:w="553"/>
        <w:gridCol w:w="2425"/>
        <w:gridCol w:w="1166"/>
        <w:gridCol w:w="1380"/>
        <w:gridCol w:w="2415"/>
        <w:gridCol w:w="1999"/>
        <w:gridCol w:w="1932"/>
        <w:gridCol w:w="1696"/>
        <w:gridCol w:w="39"/>
        <w:gridCol w:w="1562"/>
      </w:tblGrid>
      <w:tr w:rsidR="0051172B" w:rsidRPr="00A67737" w:rsidTr="002A34ED">
        <w:trPr>
          <w:trHeight w:val="349"/>
          <w:tblHeader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2B" w:rsidRPr="00A67737" w:rsidRDefault="0051172B" w:rsidP="00D40E1F">
            <w:pPr>
              <w:ind w:left="57" w:right="57" w:firstLine="45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№ п/п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2B" w:rsidRPr="00A67737" w:rsidRDefault="0051172B" w:rsidP="00D40E1F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 xml:space="preserve">Цели/показатели </w:t>
            </w:r>
            <w:r>
              <w:rPr>
                <w:sz w:val="22"/>
                <w:szCs w:val="22"/>
              </w:rPr>
              <w:t xml:space="preserve">муниципальной </w:t>
            </w:r>
            <w:r w:rsidRPr="00A67737">
              <w:rPr>
                <w:sz w:val="22"/>
                <w:szCs w:val="22"/>
              </w:rPr>
              <w:t>программы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2B" w:rsidRPr="00A67737" w:rsidRDefault="0051172B" w:rsidP="00D40E1F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Уровень показа-теля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2B" w:rsidRPr="00A67737" w:rsidRDefault="0051172B" w:rsidP="00D40E1F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Единица измерения</w:t>
            </w:r>
          </w:p>
          <w:p w:rsidR="0051172B" w:rsidRPr="00A67737" w:rsidRDefault="0051172B" w:rsidP="00D40E1F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(по ОКЕИ)</w:t>
            </w:r>
          </w:p>
        </w:tc>
        <w:tc>
          <w:tcPr>
            <w:tcW w:w="2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2B" w:rsidRPr="00A67737" w:rsidRDefault="0051172B" w:rsidP="00D40E1F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Плановые значения по кварталам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172B" w:rsidRPr="00A67737" w:rsidRDefault="0051172B" w:rsidP="00D40E1F">
            <w:pPr>
              <w:ind w:left="57" w:right="5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 конец 2026</w:t>
            </w:r>
            <w:r w:rsidRPr="00A67737">
              <w:rPr>
                <w:bCs/>
                <w:sz w:val="22"/>
                <w:szCs w:val="22"/>
              </w:rPr>
              <w:t xml:space="preserve"> года</w:t>
            </w:r>
          </w:p>
        </w:tc>
      </w:tr>
      <w:tr w:rsidR="0051172B" w:rsidRPr="00A67737" w:rsidTr="002A34ED">
        <w:trPr>
          <w:trHeight w:val="661"/>
          <w:tblHeader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2B" w:rsidRPr="00A67737" w:rsidRDefault="0051172B" w:rsidP="00D40E1F">
            <w:pPr>
              <w:ind w:left="57" w:right="57" w:firstLine="45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2B" w:rsidRPr="00A67737" w:rsidRDefault="0051172B" w:rsidP="00D40E1F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2B" w:rsidRPr="00A67737" w:rsidRDefault="0051172B" w:rsidP="00D40E1F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2B" w:rsidRPr="00A67737" w:rsidRDefault="0051172B" w:rsidP="00D40E1F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2B" w:rsidRPr="00A67737" w:rsidRDefault="0051172B" w:rsidP="00D40E1F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Январь</w:t>
            </w:r>
            <w:r>
              <w:rPr>
                <w:sz w:val="22"/>
                <w:szCs w:val="22"/>
              </w:rPr>
              <w:t xml:space="preserve"> - март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2B" w:rsidRPr="00A67737" w:rsidRDefault="0051172B" w:rsidP="00D40E1F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 - июнь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2B" w:rsidRPr="00A67737" w:rsidRDefault="0051172B" w:rsidP="00D40E1F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 - сентябрь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2B" w:rsidRPr="00A67737" w:rsidRDefault="0051172B" w:rsidP="00D40E1F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 - декабрь</w:t>
            </w: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2B" w:rsidRPr="00A67737" w:rsidRDefault="0051172B" w:rsidP="00D40E1F">
            <w:pPr>
              <w:ind w:left="57" w:right="57"/>
              <w:rPr>
                <w:b/>
                <w:sz w:val="22"/>
                <w:szCs w:val="22"/>
              </w:rPr>
            </w:pPr>
          </w:p>
        </w:tc>
      </w:tr>
    </w:tbl>
    <w:p w:rsidR="0051172B" w:rsidRDefault="0051172B" w:rsidP="0051172B">
      <w:pPr>
        <w:ind w:left="57" w:right="57" w:firstLine="45"/>
        <w:jc w:val="center"/>
        <w:rPr>
          <w:sz w:val="22"/>
          <w:szCs w:val="22"/>
        </w:rPr>
        <w:sectPr w:rsidR="0051172B" w:rsidSect="0025181B">
          <w:headerReference w:type="default" r:id="rId11"/>
          <w:footerReference w:type="default" r:id="rId12"/>
          <w:headerReference w:type="first" r:id="rId13"/>
          <w:pgSz w:w="16838" w:h="11906" w:orient="landscape"/>
          <w:pgMar w:top="993" w:right="820" w:bottom="851" w:left="851" w:header="709" w:footer="709" w:gutter="0"/>
          <w:pgNumType w:start="1"/>
          <w:cols w:space="708"/>
          <w:docGrid w:linePitch="360"/>
        </w:sectPr>
      </w:pPr>
    </w:p>
    <w:tbl>
      <w:tblPr>
        <w:tblW w:w="5000" w:type="pct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4A0"/>
      </w:tblPr>
      <w:tblGrid>
        <w:gridCol w:w="526"/>
        <w:gridCol w:w="2453"/>
        <w:gridCol w:w="1132"/>
        <w:gridCol w:w="1418"/>
        <w:gridCol w:w="2410"/>
        <w:gridCol w:w="1985"/>
        <w:gridCol w:w="1985"/>
        <w:gridCol w:w="1700"/>
        <w:gridCol w:w="1570"/>
      </w:tblGrid>
      <w:tr w:rsidR="0051172B" w:rsidRPr="00A67737" w:rsidTr="002A34ED">
        <w:trPr>
          <w:trHeight w:val="386"/>
          <w:tblHeader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2B" w:rsidRPr="00A67737" w:rsidRDefault="0051172B" w:rsidP="00D40E1F">
            <w:pPr>
              <w:ind w:left="57" w:right="57" w:firstLine="45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2B" w:rsidRPr="00A67737" w:rsidRDefault="0051172B" w:rsidP="00D40E1F">
            <w:pPr>
              <w:ind w:left="1111" w:right="57" w:hanging="141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2B" w:rsidRPr="00A67737" w:rsidRDefault="0051172B" w:rsidP="00D40E1F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2B" w:rsidRPr="00A67737" w:rsidRDefault="0051172B" w:rsidP="00D40E1F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4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2B" w:rsidRPr="00A67737" w:rsidRDefault="0051172B" w:rsidP="00D40E1F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5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2B" w:rsidRPr="00A67737" w:rsidRDefault="0051172B" w:rsidP="00D40E1F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6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2B" w:rsidRPr="00A67737" w:rsidRDefault="0051172B" w:rsidP="00D40E1F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7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2B" w:rsidRPr="00A67737" w:rsidRDefault="0051172B" w:rsidP="00D40E1F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2B" w:rsidRPr="00A67737" w:rsidRDefault="0051172B" w:rsidP="00D40E1F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51172B" w:rsidRPr="00A67737" w:rsidTr="00D40E1F">
        <w:trPr>
          <w:trHeight w:val="386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2B" w:rsidRPr="00A67737" w:rsidRDefault="0051172B" w:rsidP="00D40E1F">
            <w:pPr>
              <w:ind w:left="57" w:right="57" w:firstLine="45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1</w:t>
            </w:r>
          </w:p>
        </w:tc>
        <w:tc>
          <w:tcPr>
            <w:tcW w:w="482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2B" w:rsidRPr="00786CA5" w:rsidRDefault="0051172B" w:rsidP="00D40E1F">
            <w:pPr>
              <w:ind w:left="57" w:right="57"/>
              <w:rPr>
                <w:sz w:val="24"/>
                <w:szCs w:val="24"/>
              </w:rPr>
            </w:pPr>
            <w:r w:rsidRPr="00786CA5">
              <w:rPr>
                <w:sz w:val="24"/>
                <w:szCs w:val="24"/>
              </w:rPr>
              <w:t>Обеспечение стабильного поступления доходов местного бюджета, полученных от использования имущества,  находящегося в муниципальной собственности</w:t>
            </w:r>
          </w:p>
        </w:tc>
      </w:tr>
      <w:tr w:rsidR="0051172B" w:rsidRPr="00A67737" w:rsidTr="00D40E1F">
        <w:trPr>
          <w:trHeight w:val="386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2B" w:rsidRPr="00A67737" w:rsidRDefault="0051172B" w:rsidP="00D40E1F">
            <w:pPr>
              <w:ind w:left="57" w:right="57" w:firstLine="45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1.1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2B" w:rsidRPr="00786CA5" w:rsidRDefault="0051172B" w:rsidP="00D40E1F">
            <w:pPr>
              <w:ind w:left="57" w:right="57"/>
              <w:rPr>
                <w:i/>
                <w:sz w:val="24"/>
                <w:szCs w:val="24"/>
              </w:rPr>
            </w:pPr>
            <w:r w:rsidRPr="00786CA5">
              <w:rPr>
                <w:sz w:val="24"/>
                <w:szCs w:val="24"/>
              </w:rPr>
              <w:t>Выполнение планового задания по доходам, полученным от использования и распоряжения имуществом и земельными ресурсами, находящимися в собственности Промышленновского муниципального округа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2B" w:rsidRPr="00786CA5" w:rsidRDefault="0051172B" w:rsidP="00D40E1F">
            <w:pPr>
              <w:ind w:left="57" w:right="57"/>
              <w:jc w:val="center"/>
              <w:rPr>
                <w:sz w:val="24"/>
                <w:szCs w:val="24"/>
              </w:rPr>
            </w:pPr>
            <w:r w:rsidRPr="00786CA5">
              <w:rPr>
                <w:sz w:val="24"/>
                <w:szCs w:val="24"/>
              </w:rPr>
              <w:t>МП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2B" w:rsidRPr="00786CA5" w:rsidRDefault="0051172B" w:rsidP="00D40E1F">
            <w:pPr>
              <w:ind w:left="57" w:right="57"/>
              <w:jc w:val="center"/>
              <w:rPr>
                <w:sz w:val="24"/>
                <w:szCs w:val="24"/>
              </w:rPr>
            </w:pPr>
            <w:r w:rsidRPr="00786CA5">
              <w:rPr>
                <w:sz w:val="24"/>
                <w:szCs w:val="24"/>
              </w:rPr>
              <w:t>процентов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2B" w:rsidRPr="00786CA5" w:rsidRDefault="0051172B" w:rsidP="00D40E1F">
            <w:pPr>
              <w:ind w:left="57" w:right="57"/>
              <w:jc w:val="center"/>
              <w:rPr>
                <w:sz w:val="24"/>
                <w:szCs w:val="24"/>
              </w:rPr>
            </w:pPr>
          </w:p>
          <w:p w:rsidR="0051172B" w:rsidRPr="00786CA5" w:rsidRDefault="0051172B" w:rsidP="00D40E1F">
            <w:pPr>
              <w:ind w:left="57" w:right="57"/>
              <w:jc w:val="center"/>
              <w:rPr>
                <w:sz w:val="24"/>
                <w:szCs w:val="24"/>
              </w:rPr>
            </w:pPr>
            <w:r w:rsidRPr="00786CA5">
              <w:rPr>
                <w:sz w:val="24"/>
                <w:szCs w:val="24"/>
              </w:rPr>
              <w:t>≥15</w:t>
            </w:r>
          </w:p>
          <w:p w:rsidR="0051172B" w:rsidRPr="00786CA5" w:rsidRDefault="0051172B" w:rsidP="00D40E1F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2B" w:rsidRPr="00786CA5" w:rsidRDefault="0051172B" w:rsidP="00D40E1F">
            <w:pPr>
              <w:ind w:left="57" w:right="57"/>
              <w:jc w:val="center"/>
              <w:rPr>
                <w:sz w:val="24"/>
                <w:szCs w:val="24"/>
              </w:rPr>
            </w:pPr>
            <w:r w:rsidRPr="00786CA5">
              <w:rPr>
                <w:sz w:val="24"/>
                <w:szCs w:val="24"/>
              </w:rPr>
              <w:t>≥40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2B" w:rsidRPr="00786CA5" w:rsidRDefault="0051172B" w:rsidP="00D40E1F">
            <w:pPr>
              <w:ind w:left="57" w:right="57"/>
              <w:jc w:val="center"/>
              <w:rPr>
                <w:sz w:val="24"/>
                <w:szCs w:val="24"/>
              </w:rPr>
            </w:pPr>
            <w:r w:rsidRPr="00786CA5">
              <w:rPr>
                <w:sz w:val="24"/>
                <w:szCs w:val="24"/>
              </w:rPr>
              <w:t>≥55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2B" w:rsidRPr="00786CA5" w:rsidRDefault="0051172B" w:rsidP="00D40E1F">
            <w:pPr>
              <w:ind w:left="57" w:right="57"/>
              <w:jc w:val="center"/>
              <w:rPr>
                <w:sz w:val="24"/>
                <w:szCs w:val="24"/>
              </w:rPr>
            </w:pPr>
            <w:r w:rsidRPr="00786CA5">
              <w:rPr>
                <w:sz w:val="24"/>
                <w:szCs w:val="24"/>
              </w:rPr>
              <w:t>≥75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2B" w:rsidRPr="00786CA5" w:rsidRDefault="0051172B" w:rsidP="00D40E1F">
            <w:pPr>
              <w:ind w:left="57" w:right="57"/>
              <w:jc w:val="center"/>
              <w:rPr>
                <w:sz w:val="24"/>
                <w:szCs w:val="24"/>
              </w:rPr>
            </w:pPr>
            <w:r w:rsidRPr="00786CA5">
              <w:rPr>
                <w:sz w:val="24"/>
                <w:szCs w:val="24"/>
              </w:rPr>
              <w:t>≥75</w:t>
            </w:r>
          </w:p>
        </w:tc>
      </w:tr>
      <w:tr w:rsidR="0051172B" w:rsidRPr="00A67737" w:rsidTr="00D40E1F">
        <w:trPr>
          <w:trHeight w:val="386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2B" w:rsidRPr="00A67737" w:rsidRDefault="0051172B" w:rsidP="00D40E1F">
            <w:pPr>
              <w:ind w:left="57" w:right="57" w:firstLine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2B" w:rsidRPr="00786CA5" w:rsidRDefault="0051172B" w:rsidP="00D40E1F">
            <w:pPr>
              <w:ind w:left="57" w:right="57"/>
              <w:rPr>
                <w:i/>
                <w:sz w:val="24"/>
                <w:szCs w:val="24"/>
              </w:rPr>
            </w:pPr>
            <w:r w:rsidRPr="00786CA5">
              <w:rPr>
                <w:sz w:val="24"/>
                <w:szCs w:val="24"/>
              </w:rPr>
              <w:t>Выполнение планового задания по доходам, полученным от продажи имущества, находящегося в собственности Промышленновского муниципального округа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2B" w:rsidRPr="00786CA5" w:rsidRDefault="0051172B" w:rsidP="00D40E1F">
            <w:pPr>
              <w:ind w:left="57" w:right="57"/>
              <w:jc w:val="center"/>
              <w:rPr>
                <w:sz w:val="24"/>
                <w:szCs w:val="24"/>
              </w:rPr>
            </w:pPr>
            <w:r w:rsidRPr="00786CA5">
              <w:rPr>
                <w:sz w:val="24"/>
                <w:szCs w:val="24"/>
              </w:rPr>
              <w:t>МП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2B" w:rsidRPr="00786CA5" w:rsidRDefault="0051172B" w:rsidP="00D40E1F">
            <w:pPr>
              <w:ind w:left="57" w:right="57"/>
              <w:jc w:val="center"/>
              <w:rPr>
                <w:sz w:val="24"/>
                <w:szCs w:val="24"/>
              </w:rPr>
            </w:pPr>
            <w:r w:rsidRPr="00786CA5">
              <w:rPr>
                <w:sz w:val="24"/>
                <w:szCs w:val="24"/>
              </w:rPr>
              <w:t>процентов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2B" w:rsidRPr="00786CA5" w:rsidRDefault="0051172B" w:rsidP="00D40E1F">
            <w:pPr>
              <w:ind w:left="57" w:right="57"/>
              <w:jc w:val="center"/>
              <w:rPr>
                <w:sz w:val="24"/>
                <w:szCs w:val="24"/>
              </w:rPr>
            </w:pPr>
          </w:p>
          <w:p w:rsidR="0051172B" w:rsidRPr="00786CA5" w:rsidRDefault="0051172B" w:rsidP="00D40E1F">
            <w:pPr>
              <w:ind w:left="57" w:right="57"/>
              <w:jc w:val="center"/>
              <w:rPr>
                <w:sz w:val="24"/>
                <w:szCs w:val="24"/>
              </w:rPr>
            </w:pPr>
            <w:r w:rsidRPr="00786CA5">
              <w:rPr>
                <w:sz w:val="24"/>
                <w:szCs w:val="24"/>
              </w:rPr>
              <w:t>≥10</w:t>
            </w:r>
          </w:p>
          <w:p w:rsidR="0051172B" w:rsidRPr="00786CA5" w:rsidRDefault="0051172B" w:rsidP="00D40E1F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2B" w:rsidRPr="00786CA5" w:rsidRDefault="0051172B" w:rsidP="00D40E1F">
            <w:pPr>
              <w:ind w:left="57" w:right="57"/>
              <w:jc w:val="center"/>
              <w:rPr>
                <w:sz w:val="24"/>
                <w:szCs w:val="24"/>
              </w:rPr>
            </w:pPr>
            <w:r w:rsidRPr="00786CA5">
              <w:rPr>
                <w:sz w:val="24"/>
                <w:szCs w:val="24"/>
              </w:rPr>
              <w:t>≥30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2B" w:rsidRPr="00786CA5" w:rsidRDefault="0051172B" w:rsidP="00D40E1F">
            <w:pPr>
              <w:ind w:left="57" w:right="57"/>
              <w:jc w:val="center"/>
              <w:rPr>
                <w:sz w:val="24"/>
                <w:szCs w:val="24"/>
              </w:rPr>
            </w:pPr>
            <w:r w:rsidRPr="00786CA5">
              <w:rPr>
                <w:sz w:val="24"/>
                <w:szCs w:val="24"/>
              </w:rPr>
              <w:t>≥55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2B" w:rsidRPr="00786CA5" w:rsidRDefault="0051172B" w:rsidP="00D40E1F">
            <w:pPr>
              <w:ind w:left="57" w:right="57"/>
              <w:jc w:val="center"/>
              <w:rPr>
                <w:sz w:val="24"/>
                <w:szCs w:val="24"/>
              </w:rPr>
            </w:pPr>
            <w:r w:rsidRPr="00786CA5">
              <w:rPr>
                <w:sz w:val="24"/>
                <w:szCs w:val="24"/>
              </w:rPr>
              <w:t>≥75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2B" w:rsidRPr="00786CA5" w:rsidRDefault="0051172B" w:rsidP="00D40E1F">
            <w:pPr>
              <w:ind w:left="57" w:right="57"/>
              <w:jc w:val="center"/>
              <w:rPr>
                <w:sz w:val="24"/>
                <w:szCs w:val="24"/>
              </w:rPr>
            </w:pPr>
            <w:r w:rsidRPr="00786CA5">
              <w:rPr>
                <w:sz w:val="24"/>
                <w:szCs w:val="24"/>
              </w:rPr>
              <w:t>≥75</w:t>
            </w:r>
          </w:p>
        </w:tc>
      </w:tr>
      <w:tr w:rsidR="0051172B" w:rsidRPr="00A67737" w:rsidTr="00D40E1F">
        <w:trPr>
          <w:trHeight w:val="386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2B" w:rsidRPr="00A67737" w:rsidRDefault="0051172B" w:rsidP="00D40E1F">
            <w:pPr>
              <w:ind w:left="57" w:right="57" w:firstLine="45"/>
              <w:jc w:val="center"/>
              <w:rPr>
                <w:sz w:val="22"/>
                <w:szCs w:val="22"/>
                <w:lang w:val="en-US"/>
              </w:rPr>
            </w:pPr>
            <w:r w:rsidRPr="00A6773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82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2B" w:rsidRPr="00786CA5" w:rsidRDefault="0051172B" w:rsidP="00D40E1F">
            <w:pPr>
              <w:ind w:left="57" w:right="57"/>
              <w:rPr>
                <w:sz w:val="24"/>
                <w:szCs w:val="24"/>
              </w:rPr>
            </w:pPr>
            <w:r w:rsidRPr="00786CA5">
              <w:rPr>
                <w:sz w:val="24"/>
                <w:szCs w:val="24"/>
              </w:rPr>
              <w:t>Повышение качества государственных услуг в сфере земельно-имущественных отношений, в том числе в связи с доступностью муниципальных услуг  в электронном виде, обеспечение полноты сведений в муниципальном реестре муниципального имущества.</w:t>
            </w:r>
          </w:p>
        </w:tc>
      </w:tr>
      <w:tr w:rsidR="0051172B" w:rsidRPr="00A67737" w:rsidTr="00D40E1F">
        <w:trPr>
          <w:trHeight w:val="386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2B" w:rsidRPr="00A67737" w:rsidRDefault="0051172B" w:rsidP="00D40E1F">
            <w:pPr>
              <w:ind w:left="57" w:right="57" w:firstLine="45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  <w:lang w:val="en-US"/>
              </w:rPr>
              <w:lastRenderedPageBreak/>
              <w:t>2</w:t>
            </w:r>
            <w:r w:rsidRPr="00A67737">
              <w:rPr>
                <w:sz w:val="22"/>
                <w:szCs w:val="22"/>
              </w:rPr>
              <w:t>.</w:t>
            </w:r>
            <w:r w:rsidRPr="00A6773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2B" w:rsidRPr="00786CA5" w:rsidRDefault="0051172B" w:rsidP="00D40E1F">
            <w:pPr>
              <w:ind w:left="57" w:right="57"/>
              <w:rPr>
                <w:bCs/>
                <w:i/>
                <w:color w:val="000000"/>
                <w:sz w:val="24"/>
                <w:szCs w:val="24"/>
              </w:rPr>
            </w:pPr>
            <w:r w:rsidRPr="00786CA5">
              <w:rPr>
                <w:sz w:val="24"/>
                <w:szCs w:val="24"/>
              </w:rPr>
              <w:t>Доступность государственных услуг в сфере земельно-имущественных отношений в электронном виде, в том числе на Едином портале государственных услуг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2B" w:rsidRPr="00786CA5" w:rsidRDefault="0051172B" w:rsidP="00D40E1F">
            <w:pPr>
              <w:ind w:left="57" w:right="57"/>
              <w:jc w:val="center"/>
              <w:rPr>
                <w:sz w:val="24"/>
                <w:szCs w:val="24"/>
              </w:rPr>
            </w:pPr>
            <w:r w:rsidRPr="00786CA5">
              <w:rPr>
                <w:sz w:val="24"/>
                <w:szCs w:val="24"/>
              </w:rPr>
              <w:t>МП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2B" w:rsidRPr="00786CA5" w:rsidRDefault="0051172B" w:rsidP="00D40E1F">
            <w:pPr>
              <w:ind w:left="57" w:right="57"/>
              <w:jc w:val="center"/>
              <w:rPr>
                <w:sz w:val="24"/>
                <w:szCs w:val="24"/>
              </w:rPr>
            </w:pPr>
            <w:r w:rsidRPr="00786CA5">
              <w:rPr>
                <w:sz w:val="24"/>
                <w:szCs w:val="24"/>
              </w:rPr>
              <w:t>процентов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2B" w:rsidRPr="00786CA5" w:rsidRDefault="0051172B" w:rsidP="00D40E1F">
            <w:pPr>
              <w:ind w:right="57"/>
              <w:rPr>
                <w:sz w:val="24"/>
                <w:szCs w:val="24"/>
              </w:rPr>
            </w:pPr>
          </w:p>
          <w:p w:rsidR="005D5122" w:rsidRPr="00786CA5" w:rsidRDefault="005D5122" w:rsidP="00D40E1F">
            <w:pPr>
              <w:ind w:right="57"/>
              <w:rPr>
                <w:sz w:val="24"/>
                <w:szCs w:val="24"/>
              </w:rPr>
            </w:pPr>
          </w:p>
          <w:p w:rsidR="0051172B" w:rsidRPr="00786CA5" w:rsidRDefault="0051172B" w:rsidP="00D40E1F">
            <w:pPr>
              <w:ind w:left="57" w:right="57"/>
              <w:jc w:val="center"/>
              <w:rPr>
                <w:sz w:val="24"/>
                <w:szCs w:val="24"/>
                <w:lang w:val="en-US"/>
              </w:rPr>
            </w:pPr>
            <w:r w:rsidRPr="00786CA5">
              <w:rPr>
                <w:sz w:val="24"/>
                <w:szCs w:val="24"/>
              </w:rPr>
              <w:t>≥</w:t>
            </w:r>
            <w:r w:rsidRPr="00786CA5">
              <w:rPr>
                <w:sz w:val="24"/>
                <w:szCs w:val="24"/>
                <w:lang w:val="en-US"/>
              </w:rPr>
              <w:t>75</w:t>
            </w:r>
          </w:p>
          <w:p w:rsidR="0051172B" w:rsidRPr="00786CA5" w:rsidRDefault="0051172B" w:rsidP="00D40E1F">
            <w:pPr>
              <w:ind w:left="57" w:right="57"/>
              <w:jc w:val="center"/>
              <w:rPr>
                <w:sz w:val="24"/>
                <w:szCs w:val="24"/>
              </w:rPr>
            </w:pPr>
          </w:p>
          <w:p w:rsidR="0051172B" w:rsidRPr="00786CA5" w:rsidRDefault="0051172B" w:rsidP="00D40E1F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2B" w:rsidRPr="00786CA5" w:rsidRDefault="0051172B" w:rsidP="00D40E1F">
            <w:pPr>
              <w:ind w:left="57" w:right="57"/>
              <w:jc w:val="center"/>
              <w:rPr>
                <w:sz w:val="24"/>
                <w:szCs w:val="24"/>
              </w:rPr>
            </w:pPr>
          </w:p>
          <w:p w:rsidR="0051172B" w:rsidRPr="00786CA5" w:rsidRDefault="0051172B" w:rsidP="00D40E1F">
            <w:pPr>
              <w:ind w:left="57" w:right="57"/>
              <w:jc w:val="center"/>
              <w:rPr>
                <w:sz w:val="24"/>
                <w:szCs w:val="24"/>
                <w:lang w:val="en-US"/>
              </w:rPr>
            </w:pPr>
            <w:r w:rsidRPr="00786CA5">
              <w:rPr>
                <w:sz w:val="24"/>
                <w:szCs w:val="24"/>
              </w:rPr>
              <w:t>≥</w:t>
            </w:r>
            <w:r w:rsidRPr="00786CA5">
              <w:rPr>
                <w:sz w:val="24"/>
                <w:szCs w:val="24"/>
                <w:lang w:val="en-US"/>
              </w:rPr>
              <w:t>75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2B" w:rsidRPr="00786CA5" w:rsidRDefault="0051172B" w:rsidP="00D40E1F">
            <w:pPr>
              <w:ind w:left="57" w:right="57"/>
              <w:jc w:val="center"/>
              <w:rPr>
                <w:sz w:val="24"/>
                <w:szCs w:val="24"/>
              </w:rPr>
            </w:pPr>
          </w:p>
          <w:p w:rsidR="0051172B" w:rsidRPr="00786CA5" w:rsidRDefault="0051172B" w:rsidP="00D40E1F">
            <w:pPr>
              <w:ind w:left="57" w:right="57"/>
              <w:jc w:val="center"/>
              <w:rPr>
                <w:sz w:val="24"/>
                <w:szCs w:val="24"/>
                <w:lang w:val="en-US"/>
              </w:rPr>
            </w:pPr>
            <w:r w:rsidRPr="00786CA5">
              <w:rPr>
                <w:sz w:val="24"/>
                <w:szCs w:val="24"/>
              </w:rPr>
              <w:t>≥7</w:t>
            </w:r>
            <w:r w:rsidRPr="00786CA5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2B" w:rsidRPr="00786CA5" w:rsidRDefault="0051172B" w:rsidP="00D40E1F">
            <w:pPr>
              <w:ind w:left="57" w:right="57"/>
              <w:jc w:val="center"/>
              <w:rPr>
                <w:sz w:val="24"/>
                <w:szCs w:val="24"/>
              </w:rPr>
            </w:pPr>
          </w:p>
          <w:p w:rsidR="0051172B" w:rsidRPr="00786CA5" w:rsidRDefault="0051172B" w:rsidP="00D40E1F">
            <w:pPr>
              <w:ind w:left="57" w:right="57"/>
              <w:jc w:val="center"/>
              <w:rPr>
                <w:sz w:val="24"/>
                <w:szCs w:val="24"/>
              </w:rPr>
            </w:pPr>
            <w:r w:rsidRPr="00786CA5">
              <w:rPr>
                <w:sz w:val="24"/>
                <w:szCs w:val="24"/>
              </w:rPr>
              <w:t>≥75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2B" w:rsidRPr="00786CA5" w:rsidRDefault="0051172B" w:rsidP="00D40E1F">
            <w:pPr>
              <w:ind w:left="57" w:right="57"/>
              <w:jc w:val="center"/>
              <w:rPr>
                <w:sz w:val="24"/>
                <w:szCs w:val="24"/>
              </w:rPr>
            </w:pPr>
          </w:p>
          <w:p w:rsidR="0051172B" w:rsidRPr="00786CA5" w:rsidRDefault="0051172B" w:rsidP="00D40E1F">
            <w:pPr>
              <w:ind w:left="57" w:right="57"/>
              <w:jc w:val="center"/>
              <w:rPr>
                <w:sz w:val="24"/>
                <w:szCs w:val="24"/>
              </w:rPr>
            </w:pPr>
            <w:r w:rsidRPr="00786CA5">
              <w:rPr>
                <w:sz w:val="24"/>
                <w:szCs w:val="24"/>
              </w:rPr>
              <w:t>≥75</w:t>
            </w:r>
          </w:p>
        </w:tc>
      </w:tr>
      <w:tr w:rsidR="0051172B" w:rsidRPr="00A67737" w:rsidTr="00D40E1F">
        <w:trPr>
          <w:trHeight w:val="386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2B" w:rsidRDefault="0051172B" w:rsidP="00D40E1F">
            <w:pPr>
              <w:ind w:left="57" w:right="57" w:firstLine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2B" w:rsidRPr="00786CA5" w:rsidRDefault="0051172B" w:rsidP="00D40E1F">
            <w:pPr>
              <w:ind w:left="57" w:right="57"/>
              <w:rPr>
                <w:sz w:val="24"/>
                <w:szCs w:val="24"/>
              </w:rPr>
            </w:pPr>
            <w:r w:rsidRPr="00786CA5">
              <w:rPr>
                <w:sz w:val="24"/>
                <w:szCs w:val="24"/>
              </w:rPr>
              <w:t>Рост количества заявлений о предоставлении массовых социально значимых муниципальных услуг в сфере земельно-имущественных отношений в электронном виде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2B" w:rsidRPr="00786CA5" w:rsidRDefault="0051172B" w:rsidP="00D40E1F">
            <w:pPr>
              <w:ind w:left="57" w:right="57"/>
              <w:jc w:val="center"/>
              <w:rPr>
                <w:sz w:val="24"/>
                <w:szCs w:val="24"/>
              </w:rPr>
            </w:pPr>
            <w:r w:rsidRPr="00786CA5">
              <w:rPr>
                <w:sz w:val="24"/>
                <w:szCs w:val="24"/>
              </w:rPr>
              <w:t>МП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2B" w:rsidRPr="00786CA5" w:rsidRDefault="0051172B" w:rsidP="00D40E1F">
            <w:pPr>
              <w:ind w:left="57" w:right="57"/>
              <w:jc w:val="center"/>
              <w:rPr>
                <w:sz w:val="24"/>
                <w:szCs w:val="24"/>
              </w:rPr>
            </w:pPr>
            <w:r w:rsidRPr="00786CA5">
              <w:rPr>
                <w:sz w:val="24"/>
                <w:szCs w:val="24"/>
              </w:rPr>
              <w:t>процентов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2B" w:rsidRPr="00786CA5" w:rsidRDefault="0051172B" w:rsidP="00D40E1F">
            <w:pPr>
              <w:ind w:left="57" w:right="57"/>
              <w:jc w:val="center"/>
              <w:rPr>
                <w:iCs/>
                <w:sz w:val="24"/>
                <w:szCs w:val="24"/>
                <w:lang w:val="en-US"/>
              </w:rPr>
            </w:pPr>
            <w:r w:rsidRPr="00786CA5">
              <w:rPr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2B" w:rsidRPr="00786CA5" w:rsidRDefault="0051172B" w:rsidP="00D40E1F">
            <w:pPr>
              <w:ind w:left="57" w:right="57"/>
              <w:jc w:val="center"/>
              <w:rPr>
                <w:iCs/>
                <w:sz w:val="24"/>
                <w:szCs w:val="24"/>
              </w:rPr>
            </w:pPr>
            <w:r w:rsidRPr="00786CA5">
              <w:rPr>
                <w:iCs/>
                <w:sz w:val="24"/>
                <w:szCs w:val="24"/>
              </w:rPr>
              <w:t>1</w:t>
            </w:r>
            <w:r w:rsidRPr="00786CA5">
              <w:rPr>
                <w:iCs/>
                <w:sz w:val="24"/>
                <w:szCs w:val="24"/>
                <w:lang w:val="en-US"/>
              </w:rPr>
              <w:t>,5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2B" w:rsidRPr="00786CA5" w:rsidRDefault="0051172B" w:rsidP="00D40E1F">
            <w:pPr>
              <w:ind w:left="57" w:right="57"/>
              <w:rPr>
                <w:sz w:val="24"/>
                <w:szCs w:val="24"/>
              </w:rPr>
            </w:pPr>
            <w:r w:rsidRPr="00786CA5">
              <w:rPr>
                <w:sz w:val="24"/>
                <w:szCs w:val="24"/>
              </w:rPr>
              <w:t>1,5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2B" w:rsidRPr="00786CA5" w:rsidRDefault="0051172B" w:rsidP="00D40E1F">
            <w:pPr>
              <w:ind w:left="57" w:right="57"/>
              <w:jc w:val="center"/>
              <w:rPr>
                <w:sz w:val="24"/>
                <w:szCs w:val="24"/>
              </w:rPr>
            </w:pPr>
            <w:r w:rsidRPr="00786CA5">
              <w:rPr>
                <w:sz w:val="24"/>
                <w:szCs w:val="24"/>
              </w:rPr>
              <w:t>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2B" w:rsidRPr="00786CA5" w:rsidRDefault="0051172B" w:rsidP="00D40E1F">
            <w:pPr>
              <w:ind w:left="57" w:right="57"/>
              <w:jc w:val="center"/>
              <w:rPr>
                <w:sz w:val="24"/>
                <w:szCs w:val="24"/>
              </w:rPr>
            </w:pPr>
            <w:r w:rsidRPr="00786CA5">
              <w:rPr>
                <w:sz w:val="24"/>
                <w:szCs w:val="24"/>
              </w:rPr>
              <w:t>2</w:t>
            </w:r>
          </w:p>
        </w:tc>
      </w:tr>
      <w:tr w:rsidR="0051172B" w:rsidRPr="00A67737" w:rsidTr="00D40E1F">
        <w:trPr>
          <w:trHeight w:val="386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2B" w:rsidRDefault="0051172B" w:rsidP="00D40E1F">
            <w:pPr>
              <w:ind w:left="57" w:right="57" w:firstLine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2B" w:rsidRPr="00786CA5" w:rsidRDefault="0051172B" w:rsidP="00D40E1F">
            <w:pPr>
              <w:shd w:val="clear" w:color="auto" w:fill="FFFFFF"/>
              <w:tabs>
                <w:tab w:val="left" w:pos="1875"/>
              </w:tabs>
              <w:ind w:firstLine="675"/>
              <w:jc w:val="both"/>
              <w:rPr>
                <w:sz w:val="24"/>
                <w:szCs w:val="24"/>
              </w:rPr>
            </w:pPr>
            <w:r w:rsidRPr="00786CA5">
              <w:rPr>
                <w:sz w:val="24"/>
                <w:szCs w:val="24"/>
              </w:rPr>
              <w:t xml:space="preserve">Доля зарегистрированных земельных участков, по отношению к общему числу земельных участков, занятых объектами недвижимости, находящимися в реестре </w:t>
            </w:r>
            <w:r w:rsidRPr="00786CA5">
              <w:rPr>
                <w:sz w:val="24"/>
                <w:szCs w:val="24"/>
              </w:rPr>
              <w:lastRenderedPageBreak/>
              <w:t>муниципального имущества.</w:t>
            </w:r>
          </w:p>
          <w:p w:rsidR="0051172B" w:rsidRPr="00786CA5" w:rsidRDefault="0051172B" w:rsidP="00D40E1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2B" w:rsidRPr="00786CA5" w:rsidRDefault="0051172B" w:rsidP="00D40E1F">
            <w:pPr>
              <w:ind w:left="57" w:right="57"/>
              <w:jc w:val="center"/>
              <w:rPr>
                <w:sz w:val="24"/>
                <w:szCs w:val="24"/>
              </w:rPr>
            </w:pPr>
            <w:r w:rsidRPr="00786CA5">
              <w:rPr>
                <w:sz w:val="24"/>
                <w:szCs w:val="24"/>
              </w:rPr>
              <w:lastRenderedPageBreak/>
              <w:t>МП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2B" w:rsidRPr="00786CA5" w:rsidRDefault="0051172B" w:rsidP="00D40E1F">
            <w:pPr>
              <w:ind w:left="57" w:right="57"/>
              <w:jc w:val="center"/>
              <w:rPr>
                <w:sz w:val="24"/>
                <w:szCs w:val="24"/>
              </w:rPr>
            </w:pPr>
            <w:r w:rsidRPr="00786CA5">
              <w:rPr>
                <w:sz w:val="24"/>
                <w:szCs w:val="24"/>
              </w:rPr>
              <w:t>процентов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2B" w:rsidRPr="00786CA5" w:rsidRDefault="0051172B" w:rsidP="00D40E1F">
            <w:pPr>
              <w:ind w:left="57" w:right="57"/>
              <w:jc w:val="center"/>
              <w:rPr>
                <w:iCs/>
                <w:sz w:val="24"/>
                <w:szCs w:val="24"/>
                <w:lang w:val="en-US"/>
              </w:rPr>
            </w:pPr>
            <w:r w:rsidRPr="00786CA5">
              <w:rPr>
                <w:sz w:val="24"/>
                <w:szCs w:val="24"/>
              </w:rPr>
              <w:t>≥</w:t>
            </w:r>
            <w:r w:rsidRPr="00786CA5">
              <w:rPr>
                <w:iCs/>
                <w:sz w:val="24"/>
                <w:szCs w:val="24"/>
              </w:rPr>
              <w:t>50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2B" w:rsidRPr="00786CA5" w:rsidRDefault="0051172B" w:rsidP="00D40E1F">
            <w:pPr>
              <w:ind w:left="57" w:right="57"/>
              <w:jc w:val="center"/>
              <w:rPr>
                <w:iCs/>
                <w:sz w:val="24"/>
                <w:szCs w:val="24"/>
              </w:rPr>
            </w:pPr>
            <w:r w:rsidRPr="00786CA5">
              <w:rPr>
                <w:sz w:val="24"/>
                <w:szCs w:val="24"/>
              </w:rPr>
              <w:t>≥</w:t>
            </w:r>
            <w:r w:rsidRPr="00786CA5">
              <w:rPr>
                <w:iCs/>
                <w:sz w:val="24"/>
                <w:szCs w:val="24"/>
              </w:rPr>
              <w:t>60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2B" w:rsidRPr="00786CA5" w:rsidRDefault="0051172B" w:rsidP="00D40E1F">
            <w:pPr>
              <w:ind w:left="57" w:right="57"/>
              <w:jc w:val="center"/>
              <w:rPr>
                <w:sz w:val="24"/>
                <w:szCs w:val="24"/>
              </w:rPr>
            </w:pPr>
            <w:r w:rsidRPr="00786CA5">
              <w:rPr>
                <w:sz w:val="24"/>
                <w:szCs w:val="24"/>
              </w:rPr>
              <w:t>≥70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2B" w:rsidRPr="00786CA5" w:rsidRDefault="0051172B" w:rsidP="00D40E1F">
            <w:pPr>
              <w:ind w:left="57" w:right="57"/>
              <w:jc w:val="center"/>
              <w:rPr>
                <w:sz w:val="24"/>
                <w:szCs w:val="24"/>
              </w:rPr>
            </w:pPr>
            <w:r w:rsidRPr="00786CA5">
              <w:rPr>
                <w:sz w:val="24"/>
                <w:szCs w:val="24"/>
              </w:rPr>
              <w:t>≥75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2B" w:rsidRPr="00786CA5" w:rsidRDefault="0051172B" w:rsidP="00D40E1F">
            <w:pPr>
              <w:ind w:left="57" w:right="57"/>
              <w:jc w:val="center"/>
              <w:rPr>
                <w:sz w:val="24"/>
                <w:szCs w:val="24"/>
              </w:rPr>
            </w:pPr>
            <w:r w:rsidRPr="00786CA5">
              <w:rPr>
                <w:sz w:val="24"/>
                <w:szCs w:val="24"/>
              </w:rPr>
              <w:t>≥75</w:t>
            </w:r>
          </w:p>
        </w:tc>
      </w:tr>
      <w:tr w:rsidR="0051172B" w:rsidRPr="00A67737" w:rsidTr="00D40E1F">
        <w:trPr>
          <w:trHeight w:val="386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2B" w:rsidRPr="00A67737" w:rsidRDefault="0051172B" w:rsidP="00D40E1F">
            <w:pPr>
              <w:ind w:left="57" w:right="57" w:firstLine="45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482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2B" w:rsidRPr="00786CA5" w:rsidRDefault="0051172B" w:rsidP="00D40E1F">
            <w:pPr>
              <w:ind w:right="57"/>
              <w:rPr>
                <w:sz w:val="24"/>
                <w:szCs w:val="24"/>
              </w:rPr>
            </w:pPr>
            <w:r w:rsidRPr="00786CA5">
              <w:rPr>
                <w:color w:val="000000"/>
                <w:spacing w:val="-2"/>
                <w:sz w:val="24"/>
                <w:szCs w:val="24"/>
              </w:rPr>
              <w:t>Содержание и обслуживание имущества, составляющего казну Промышленновского муниципального округа</w:t>
            </w:r>
          </w:p>
        </w:tc>
      </w:tr>
      <w:tr w:rsidR="0051172B" w:rsidRPr="00A67737" w:rsidTr="00D40E1F">
        <w:trPr>
          <w:trHeight w:val="386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181" w:lineRule="exact"/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2B" w:rsidRPr="00786CA5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color w:val="000000"/>
                <w:spacing w:val="-2"/>
                <w:sz w:val="24"/>
                <w:szCs w:val="24"/>
              </w:rPr>
            </w:pPr>
            <w:r w:rsidRPr="00786CA5">
              <w:rPr>
                <w:sz w:val="24"/>
                <w:szCs w:val="24"/>
              </w:rPr>
              <w:t>Отсутствие задолженности по оплате взносов на проведение капитального ремонта общего имущества в многоквартирных жилых домах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2B" w:rsidRPr="00786CA5" w:rsidRDefault="0051172B" w:rsidP="00D40E1F">
            <w:pPr>
              <w:ind w:left="57" w:right="57"/>
              <w:jc w:val="center"/>
              <w:rPr>
                <w:sz w:val="24"/>
                <w:szCs w:val="24"/>
              </w:rPr>
            </w:pPr>
            <w:r w:rsidRPr="00786CA5">
              <w:rPr>
                <w:sz w:val="24"/>
                <w:szCs w:val="24"/>
              </w:rPr>
              <w:t>МП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2B" w:rsidRPr="00786CA5" w:rsidRDefault="0051172B" w:rsidP="00D40E1F">
            <w:pPr>
              <w:ind w:left="57" w:right="57"/>
              <w:jc w:val="center"/>
              <w:rPr>
                <w:sz w:val="24"/>
                <w:szCs w:val="24"/>
              </w:rPr>
            </w:pPr>
            <w:r w:rsidRPr="00786CA5">
              <w:rPr>
                <w:sz w:val="24"/>
                <w:szCs w:val="24"/>
              </w:rPr>
              <w:t>процентов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2B" w:rsidRPr="00786CA5" w:rsidRDefault="0051172B" w:rsidP="00D40E1F">
            <w:pPr>
              <w:ind w:left="57" w:right="57"/>
              <w:jc w:val="center"/>
              <w:rPr>
                <w:iCs/>
                <w:sz w:val="24"/>
                <w:szCs w:val="24"/>
              </w:rPr>
            </w:pPr>
            <w:r w:rsidRPr="00786CA5">
              <w:rPr>
                <w:sz w:val="24"/>
                <w:szCs w:val="24"/>
              </w:rPr>
              <w:t>≥</w:t>
            </w:r>
            <w:r w:rsidRPr="00786CA5">
              <w:rPr>
                <w:iCs/>
                <w:sz w:val="24"/>
                <w:szCs w:val="24"/>
                <w:lang w:val="en-US"/>
              </w:rPr>
              <w:t>2</w:t>
            </w:r>
            <w:r w:rsidRPr="00786CA5"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2B" w:rsidRPr="00786CA5" w:rsidRDefault="0051172B" w:rsidP="00D40E1F">
            <w:pPr>
              <w:ind w:left="57" w:right="57"/>
              <w:jc w:val="center"/>
              <w:rPr>
                <w:iCs/>
                <w:sz w:val="24"/>
                <w:szCs w:val="24"/>
                <w:lang w:val="en-US"/>
              </w:rPr>
            </w:pPr>
            <w:r w:rsidRPr="00786CA5">
              <w:rPr>
                <w:sz w:val="24"/>
                <w:szCs w:val="24"/>
              </w:rPr>
              <w:t>≥</w:t>
            </w:r>
            <w:r w:rsidRPr="00786CA5">
              <w:rPr>
                <w:iCs/>
                <w:sz w:val="24"/>
                <w:szCs w:val="24"/>
                <w:lang w:val="en-US"/>
              </w:rPr>
              <w:t>40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2B" w:rsidRPr="00786CA5" w:rsidRDefault="0051172B" w:rsidP="00D40E1F">
            <w:pPr>
              <w:ind w:left="57" w:right="57"/>
              <w:jc w:val="center"/>
              <w:rPr>
                <w:sz w:val="24"/>
                <w:szCs w:val="24"/>
                <w:lang w:val="en-US"/>
              </w:rPr>
            </w:pPr>
            <w:r w:rsidRPr="00786CA5">
              <w:rPr>
                <w:sz w:val="24"/>
                <w:szCs w:val="24"/>
              </w:rPr>
              <w:t>≥</w:t>
            </w:r>
            <w:r w:rsidRPr="00786CA5">
              <w:rPr>
                <w:sz w:val="24"/>
                <w:szCs w:val="24"/>
                <w:lang w:val="en-US"/>
              </w:rPr>
              <w:t>60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2B" w:rsidRPr="00786CA5" w:rsidRDefault="0051172B" w:rsidP="00D40E1F">
            <w:pPr>
              <w:ind w:left="57" w:right="57"/>
              <w:jc w:val="center"/>
              <w:rPr>
                <w:sz w:val="24"/>
                <w:szCs w:val="24"/>
              </w:rPr>
            </w:pPr>
            <w:r w:rsidRPr="00786CA5">
              <w:rPr>
                <w:sz w:val="24"/>
                <w:szCs w:val="24"/>
              </w:rPr>
              <w:t>≥75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2B" w:rsidRPr="00786CA5" w:rsidRDefault="0051172B" w:rsidP="00D40E1F">
            <w:pPr>
              <w:ind w:left="57" w:right="57"/>
              <w:jc w:val="center"/>
              <w:rPr>
                <w:sz w:val="24"/>
                <w:szCs w:val="24"/>
              </w:rPr>
            </w:pPr>
            <w:r w:rsidRPr="00786CA5">
              <w:rPr>
                <w:sz w:val="24"/>
                <w:szCs w:val="24"/>
              </w:rPr>
              <w:t>≥75</w:t>
            </w:r>
          </w:p>
        </w:tc>
      </w:tr>
      <w:tr w:rsidR="0051172B" w:rsidRPr="00A67737" w:rsidTr="00D40E1F">
        <w:trPr>
          <w:trHeight w:val="386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181" w:lineRule="exact"/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2B" w:rsidRPr="00786CA5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786CA5">
              <w:rPr>
                <w:sz w:val="24"/>
                <w:szCs w:val="24"/>
              </w:rPr>
              <w:t>Доля выполненных работ по ремонту и реконструкции имущества  от количества запланированных   на соответствующий год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2B" w:rsidRPr="00786CA5" w:rsidRDefault="0051172B" w:rsidP="00D40E1F">
            <w:pPr>
              <w:ind w:left="57" w:right="57"/>
              <w:jc w:val="center"/>
              <w:rPr>
                <w:sz w:val="24"/>
                <w:szCs w:val="24"/>
              </w:rPr>
            </w:pPr>
            <w:r w:rsidRPr="00786CA5">
              <w:rPr>
                <w:sz w:val="24"/>
                <w:szCs w:val="24"/>
              </w:rPr>
              <w:t>МП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2B" w:rsidRPr="00786CA5" w:rsidRDefault="0051172B" w:rsidP="00D40E1F">
            <w:pPr>
              <w:ind w:left="57" w:right="57"/>
              <w:jc w:val="center"/>
              <w:rPr>
                <w:sz w:val="24"/>
                <w:szCs w:val="24"/>
              </w:rPr>
            </w:pPr>
            <w:r w:rsidRPr="00786CA5">
              <w:rPr>
                <w:sz w:val="24"/>
                <w:szCs w:val="24"/>
              </w:rPr>
              <w:t>процентов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2B" w:rsidRPr="00786CA5" w:rsidRDefault="0051172B" w:rsidP="00D40E1F">
            <w:pPr>
              <w:ind w:left="57" w:right="57"/>
              <w:jc w:val="center"/>
              <w:rPr>
                <w:iCs/>
                <w:sz w:val="24"/>
                <w:szCs w:val="24"/>
                <w:lang w:val="en-US"/>
              </w:rPr>
            </w:pPr>
            <w:r w:rsidRPr="00786CA5">
              <w:rPr>
                <w:sz w:val="24"/>
                <w:szCs w:val="24"/>
              </w:rPr>
              <w:t>≥</w:t>
            </w:r>
            <w:r w:rsidRPr="00786CA5">
              <w:rPr>
                <w:iCs/>
                <w:sz w:val="24"/>
                <w:szCs w:val="24"/>
                <w:lang w:val="en-US"/>
              </w:rPr>
              <w:t>10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2B" w:rsidRPr="00786CA5" w:rsidRDefault="0051172B" w:rsidP="00D40E1F">
            <w:pPr>
              <w:ind w:left="57" w:right="57"/>
              <w:jc w:val="center"/>
              <w:rPr>
                <w:iCs/>
                <w:sz w:val="24"/>
                <w:szCs w:val="24"/>
              </w:rPr>
            </w:pPr>
            <w:r w:rsidRPr="00786CA5">
              <w:rPr>
                <w:sz w:val="24"/>
                <w:szCs w:val="24"/>
              </w:rPr>
              <w:t>≥</w:t>
            </w:r>
            <w:r w:rsidRPr="00786CA5">
              <w:rPr>
                <w:iCs/>
                <w:sz w:val="24"/>
                <w:szCs w:val="24"/>
                <w:lang w:val="en-US"/>
              </w:rPr>
              <w:t>3</w:t>
            </w:r>
            <w:r w:rsidRPr="00786CA5"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2B" w:rsidRPr="00786CA5" w:rsidRDefault="0051172B" w:rsidP="00D40E1F">
            <w:pPr>
              <w:ind w:left="57" w:right="57"/>
              <w:jc w:val="center"/>
              <w:rPr>
                <w:sz w:val="24"/>
                <w:szCs w:val="24"/>
              </w:rPr>
            </w:pPr>
            <w:r w:rsidRPr="00786CA5">
              <w:rPr>
                <w:sz w:val="24"/>
                <w:szCs w:val="24"/>
              </w:rPr>
              <w:t>≥</w:t>
            </w:r>
            <w:r w:rsidRPr="00786CA5">
              <w:rPr>
                <w:sz w:val="24"/>
                <w:szCs w:val="24"/>
                <w:lang w:val="en-US"/>
              </w:rPr>
              <w:t>5</w:t>
            </w:r>
            <w:r w:rsidRPr="00786CA5">
              <w:rPr>
                <w:sz w:val="24"/>
                <w:szCs w:val="24"/>
              </w:rPr>
              <w:t>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2B" w:rsidRPr="00786CA5" w:rsidRDefault="0051172B" w:rsidP="00D40E1F">
            <w:pPr>
              <w:ind w:left="57" w:right="57"/>
              <w:jc w:val="center"/>
              <w:rPr>
                <w:sz w:val="24"/>
                <w:szCs w:val="24"/>
              </w:rPr>
            </w:pPr>
            <w:r w:rsidRPr="00786CA5">
              <w:rPr>
                <w:sz w:val="24"/>
                <w:szCs w:val="24"/>
              </w:rPr>
              <w:t>≥75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2B" w:rsidRPr="00786CA5" w:rsidRDefault="0051172B" w:rsidP="00D40E1F">
            <w:pPr>
              <w:ind w:left="57" w:right="57"/>
              <w:jc w:val="center"/>
              <w:rPr>
                <w:sz w:val="24"/>
                <w:szCs w:val="24"/>
              </w:rPr>
            </w:pPr>
            <w:r w:rsidRPr="00786CA5">
              <w:rPr>
                <w:sz w:val="24"/>
                <w:szCs w:val="24"/>
              </w:rPr>
              <w:t>≥75</w:t>
            </w:r>
          </w:p>
        </w:tc>
      </w:tr>
      <w:tr w:rsidR="0051172B" w:rsidRPr="00A67737" w:rsidTr="00D40E1F">
        <w:trPr>
          <w:trHeight w:val="386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181" w:lineRule="exact"/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2B" w:rsidRPr="00C75546" w:rsidRDefault="0051172B" w:rsidP="00D40E1F">
            <w:pPr>
              <w:jc w:val="both"/>
              <w:rPr>
                <w:sz w:val="22"/>
                <w:szCs w:val="22"/>
              </w:rPr>
            </w:pPr>
            <w:r w:rsidRPr="00C75546">
              <w:rPr>
                <w:sz w:val="22"/>
                <w:szCs w:val="22"/>
              </w:rPr>
              <w:t>Доля своевременно оплаченных налоговых платежей от суммы всех подлежащих уплате налогов, платежей за содержание имущества казны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2B" w:rsidRPr="00A67737" w:rsidRDefault="0051172B" w:rsidP="00D40E1F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A67737">
              <w:rPr>
                <w:sz w:val="22"/>
                <w:szCs w:val="22"/>
              </w:rPr>
              <w:t>П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2B" w:rsidRPr="00A67737" w:rsidRDefault="0051172B" w:rsidP="00D40E1F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процентов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2B" w:rsidRPr="00A67737" w:rsidRDefault="0051172B" w:rsidP="00D40E1F">
            <w:pPr>
              <w:ind w:left="57" w:right="57"/>
              <w:jc w:val="center"/>
              <w:rPr>
                <w:iCs/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≥</w:t>
            </w:r>
            <w:r>
              <w:rPr>
                <w:iCs/>
                <w:sz w:val="22"/>
                <w:szCs w:val="22"/>
              </w:rPr>
              <w:t>2</w:t>
            </w:r>
            <w:r w:rsidRPr="00A67737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2B" w:rsidRPr="00A67737" w:rsidRDefault="0051172B" w:rsidP="00D40E1F">
            <w:pPr>
              <w:ind w:left="57" w:right="57"/>
              <w:jc w:val="center"/>
              <w:rPr>
                <w:iCs/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≥</w:t>
            </w:r>
            <w:r>
              <w:rPr>
                <w:iCs/>
                <w:sz w:val="22"/>
                <w:szCs w:val="22"/>
              </w:rPr>
              <w:t>4</w:t>
            </w:r>
            <w:r w:rsidRPr="00A67737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2B" w:rsidRPr="00A67737" w:rsidRDefault="0051172B" w:rsidP="00D40E1F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6</w:t>
            </w:r>
            <w:r w:rsidRPr="00A67737">
              <w:rPr>
                <w:sz w:val="22"/>
                <w:szCs w:val="22"/>
              </w:rPr>
              <w:t>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2B" w:rsidRPr="00A67737" w:rsidRDefault="0051172B" w:rsidP="00D40E1F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75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2B" w:rsidRPr="00A67737" w:rsidRDefault="0051172B" w:rsidP="00D40E1F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7</w:t>
            </w:r>
            <w:r w:rsidRPr="00A67737">
              <w:rPr>
                <w:sz w:val="22"/>
                <w:szCs w:val="22"/>
              </w:rPr>
              <w:t>5</w:t>
            </w:r>
          </w:p>
        </w:tc>
      </w:tr>
    </w:tbl>
    <w:p w:rsidR="00C75546" w:rsidRDefault="00C75546" w:rsidP="0051172B">
      <w:pPr>
        <w:widowControl w:val="0"/>
        <w:kinsoku w:val="0"/>
        <w:overflowPunct w:val="0"/>
        <w:autoSpaceDE w:val="0"/>
        <w:autoSpaceDN w:val="0"/>
        <w:adjustRightInd w:val="0"/>
        <w:spacing w:before="66"/>
        <w:ind w:right="425"/>
        <w:rPr>
          <w:sz w:val="26"/>
          <w:szCs w:val="26"/>
        </w:rPr>
      </w:pPr>
    </w:p>
    <w:p w:rsidR="00C75546" w:rsidRDefault="00C75546" w:rsidP="0051172B">
      <w:pPr>
        <w:widowControl w:val="0"/>
        <w:kinsoku w:val="0"/>
        <w:overflowPunct w:val="0"/>
        <w:autoSpaceDE w:val="0"/>
        <w:autoSpaceDN w:val="0"/>
        <w:adjustRightInd w:val="0"/>
        <w:spacing w:before="66"/>
        <w:ind w:right="425"/>
        <w:rPr>
          <w:sz w:val="26"/>
          <w:szCs w:val="26"/>
        </w:rPr>
      </w:pPr>
    </w:p>
    <w:p w:rsidR="00C75546" w:rsidRDefault="00C75546" w:rsidP="0051172B">
      <w:pPr>
        <w:widowControl w:val="0"/>
        <w:kinsoku w:val="0"/>
        <w:overflowPunct w:val="0"/>
        <w:autoSpaceDE w:val="0"/>
        <w:autoSpaceDN w:val="0"/>
        <w:adjustRightInd w:val="0"/>
        <w:spacing w:before="66"/>
        <w:ind w:right="425"/>
        <w:rPr>
          <w:sz w:val="26"/>
          <w:szCs w:val="26"/>
        </w:rPr>
      </w:pPr>
    </w:p>
    <w:p w:rsidR="00C75546" w:rsidRDefault="00C75546" w:rsidP="0051172B">
      <w:pPr>
        <w:widowControl w:val="0"/>
        <w:kinsoku w:val="0"/>
        <w:overflowPunct w:val="0"/>
        <w:autoSpaceDE w:val="0"/>
        <w:autoSpaceDN w:val="0"/>
        <w:adjustRightInd w:val="0"/>
        <w:spacing w:before="66"/>
        <w:ind w:right="425"/>
        <w:rPr>
          <w:sz w:val="26"/>
          <w:szCs w:val="26"/>
        </w:rPr>
      </w:pPr>
    </w:p>
    <w:p w:rsidR="00C75546" w:rsidRPr="000078E2" w:rsidRDefault="00C75546" w:rsidP="0051172B">
      <w:pPr>
        <w:widowControl w:val="0"/>
        <w:kinsoku w:val="0"/>
        <w:overflowPunct w:val="0"/>
        <w:autoSpaceDE w:val="0"/>
        <w:autoSpaceDN w:val="0"/>
        <w:adjustRightInd w:val="0"/>
        <w:spacing w:before="66"/>
        <w:ind w:right="425"/>
        <w:rPr>
          <w:sz w:val="26"/>
          <w:szCs w:val="26"/>
        </w:rPr>
      </w:pPr>
    </w:p>
    <w:p w:rsidR="0051172B" w:rsidRPr="002767A4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spacing w:before="66"/>
        <w:ind w:right="425"/>
        <w:jc w:val="center"/>
        <w:rPr>
          <w:sz w:val="26"/>
          <w:szCs w:val="26"/>
        </w:rPr>
      </w:pPr>
      <w:r w:rsidRPr="002767A4">
        <w:rPr>
          <w:sz w:val="26"/>
          <w:szCs w:val="26"/>
        </w:rPr>
        <w:t>4. Структура</w:t>
      </w:r>
      <w:r w:rsidRPr="002767A4">
        <w:rPr>
          <w:spacing w:val="-5"/>
          <w:sz w:val="26"/>
          <w:szCs w:val="26"/>
        </w:rPr>
        <w:t xml:space="preserve"> </w:t>
      </w:r>
      <w:r w:rsidRPr="002767A4">
        <w:rPr>
          <w:sz w:val="26"/>
          <w:szCs w:val="26"/>
        </w:rPr>
        <w:t>муниципальной программы</w:t>
      </w:r>
    </w:p>
    <w:p w:rsidR="0051172B" w:rsidRPr="002767A4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spacing w:before="5"/>
        <w:jc w:val="center"/>
        <w:rPr>
          <w:sz w:val="26"/>
          <w:szCs w:val="26"/>
        </w:rPr>
      </w:pPr>
    </w:p>
    <w:tbl>
      <w:tblPr>
        <w:tblW w:w="14742" w:type="dxa"/>
        <w:tblInd w:w="28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6946"/>
        <w:gridCol w:w="3969"/>
        <w:gridCol w:w="3260"/>
      </w:tblGrid>
      <w:tr w:rsidR="0051172B" w:rsidRPr="00C75546" w:rsidTr="00D40E1F">
        <w:trPr>
          <w:trHeight w:val="9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C75546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1"/>
              <w:ind w:right="-2"/>
              <w:jc w:val="center"/>
              <w:rPr>
                <w:sz w:val="22"/>
                <w:szCs w:val="22"/>
              </w:rPr>
            </w:pPr>
            <w:r w:rsidRPr="00C75546">
              <w:rPr>
                <w:sz w:val="22"/>
                <w:szCs w:val="22"/>
              </w:rPr>
              <w:t>№</w:t>
            </w:r>
            <w:r w:rsidRPr="00C75546">
              <w:rPr>
                <w:spacing w:val="-1"/>
                <w:sz w:val="22"/>
                <w:szCs w:val="22"/>
              </w:rPr>
              <w:t xml:space="preserve"> </w:t>
            </w:r>
            <w:r w:rsidRPr="00C75546">
              <w:rPr>
                <w:sz w:val="22"/>
                <w:szCs w:val="22"/>
              </w:rPr>
              <w:t>п/п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C75546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1"/>
              <w:ind w:right="198"/>
              <w:jc w:val="center"/>
              <w:rPr>
                <w:sz w:val="22"/>
                <w:szCs w:val="22"/>
                <w:vertAlign w:val="superscript"/>
              </w:rPr>
            </w:pPr>
            <w:r w:rsidRPr="00C75546">
              <w:rPr>
                <w:sz w:val="22"/>
                <w:szCs w:val="22"/>
              </w:rPr>
              <w:t>Задачи</w:t>
            </w:r>
            <w:r w:rsidRPr="00C75546">
              <w:rPr>
                <w:spacing w:val="-4"/>
                <w:sz w:val="22"/>
                <w:szCs w:val="22"/>
              </w:rPr>
              <w:t xml:space="preserve"> </w:t>
            </w:r>
            <w:r w:rsidRPr="00C75546">
              <w:rPr>
                <w:sz w:val="22"/>
                <w:szCs w:val="22"/>
              </w:rPr>
              <w:t>структурного</w:t>
            </w:r>
            <w:r w:rsidRPr="00C75546">
              <w:rPr>
                <w:spacing w:val="-3"/>
                <w:sz w:val="22"/>
                <w:szCs w:val="22"/>
              </w:rPr>
              <w:t xml:space="preserve"> </w:t>
            </w:r>
            <w:r w:rsidRPr="00C75546">
              <w:rPr>
                <w:sz w:val="22"/>
                <w:szCs w:val="22"/>
              </w:rPr>
              <w:t>элемента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C75546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7"/>
              <w:ind w:right="139"/>
              <w:jc w:val="center"/>
              <w:rPr>
                <w:sz w:val="22"/>
                <w:szCs w:val="22"/>
                <w:vertAlign w:val="superscript"/>
              </w:rPr>
            </w:pPr>
            <w:r w:rsidRPr="00C75546">
              <w:rPr>
                <w:sz w:val="22"/>
                <w:szCs w:val="22"/>
              </w:rPr>
              <w:t>Краткое описание ожидаемых эффектов от реализации задачи структурного</w:t>
            </w:r>
            <w:r w:rsidRPr="00C75546">
              <w:rPr>
                <w:spacing w:val="-6"/>
                <w:sz w:val="22"/>
                <w:szCs w:val="22"/>
              </w:rPr>
              <w:t xml:space="preserve"> </w:t>
            </w:r>
            <w:r w:rsidRPr="00C75546">
              <w:rPr>
                <w:sz w:val="22"/>
                <w:szCs w:val="22"/>
              </w:rPr>
              <w:t>элемента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C75546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7"/>
              <w:jc w:val="center"/>
              <w:rPr>
                <w:sz w:val="22"/>
                <w:szCs w:val="22"/>
              </w:rPr>
            </w:pPr>
            <w:r w:rsidRPr="00C75546">
              <w:rPr>
                <w:sz w:val="22"/>
                <w:szCs w:val="22"/>
              </w:rPr>
              <w:t>Связь</w:t>
            </w:r>
          </w:p>
          <w:p w:rsidR="0051172B" w:rsidRPr="00C75546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jc w:val="center"/>
              <w:rPr>
                <w:sz w:val="22"/>
                <w:szCs w:val="22"/>
                <w:vertAlign w:val="superscript"/>
              </w:rPr>
            </w:pPr>
            <w:r w:rsidRPr="00C75546">
              <w:rPr>
                <w:sz w:val="22"/>
                <w:szCs w:val="22"/>
              </w:rPr>
              <w:t>с показателями</w:t>
            </w:r>
          </w:p>
        </w:tc>
      </w:tr>
    </w:tbl>
    <w:p w:rsidR="0051172B" w:rsidRPr="00C75546" w:rsidRDefault="0051172B" w:rsidP="0051172B">
      <w:pPr>
        <w:rPr>
          <w:sz w:val="22"/>
          <w:szCs w:val="22"/>
        </w:rPr>
      </w:pPr>
    </w:p>
    <w:tbl>
      <w:tblPr>
        <w:tblW w:w="14742" w:type="dxa"/>
        <w:tblInd w:w="28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6946"/>
        <w:gridCol w:w="3969"/>
        <w:gridCol w:w="3260"/>
      </w:tblGrid>
      <w:tr w:rsidR="0051172B" w:rsidRPr="00C75546" w:rsidTr="00D40E1F">
        <w:trPr>
          <w:trHeight w:val="27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C75546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left="57" w:right="57"/>
              <w:jc w:val="center"/>
              <w:rPr>
                <w:sz w:val="22"/>
                <w:szCs w:val="22"/>
              </w:rPr>
            </w:pPr>
            <w:r w:rsidRPr="00C75546">
              <w:rPr>
                <w:sz w:val="22"/>
                <w:szCs w:val="22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C75546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left="57" w:right="57"/>
              <w:jc w:val="center"/>
              <w:rPr>
                <w:sz w:val="22"/>
                <w:szCs w:val="22"/>
              </w:rPr>
            </w:pPr>
            <w:r w:rsidRPr="00C75546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C75546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left="57" w:right="57"/>
              <w:jc w:val="center"/>
              <w:rPr>
                <w:sz w:val="22"/>
                <w:szCs w:val="22"/>
              </w:rPr>
            </w:pPr>
            <w:r w:rsidRPr="00C75546"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C75546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left="57" w:right="57"/>
              <w:jc w:val="center"/>
              <w:rPr>
                <w:sz w:val="22"/>
                <w:szCs w:val="22"/>
              </w:rPr>
            </w:pPr>
            <w:r w:rsidRPr="00C75546">
              <w:rPr>
                <w:sz w:val="22"/>
                <w:szCs w:val="22"/>
              </w:rPr>
              <w:t>4</w:t>
            </w:r>
          </w:p>
        </w:tc>
      </w:tr>
      <w:tr w:rsidR="0051172B" w:rsidRPr="00C75546" w:rsidTr="00D40E1F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C75546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2"/>
              <w:ind w:left="57" w:right="57"/>
              <w:jc w:val="center"/>
              <w:rPr>
                <w:sz w:val="22"/>
                <w:szCs w:val="22"/>
              </w:rPr>
            </w:pPr>
            <w:r w:rsidRPr="00C75546">
              <w:rPr>
                <w:sz w:val="22"/>
                <w:szCs w:val="22"/>
              </w:rPr>
              <w:t>1</w:t>
            </w:r>
          </w:p>
        </w:tc>
        <w:tc>
          <w:tcPr>
            <w:tcW w:w="14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084348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2"/>
              <w:ind w:left="57" w:right="57"/>
              <w:jc w:val="both"/>
              <w:rPr>
                <w:sz w:val="24"/>
                <w:szCs w:val="24"/>
                <w:vertAlign w:val="superscript"/>
              </w:rPr>
            </w:pPr>
            <w:r w:rsidRPr="00084348">
              <w:rPr>
                <w:bCs/>
                <w:sz w:val="24"/>
                <w:szCs w:val="24"/>
              </w:rPr>
              <w:t>Комплекс</w:t>
            </w:r>
            <w:r w:rsidRPr="0008434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84348">
              <w:rPr>
                <w:bCs/>
                <w:sz w:val="24"/>
                <w:szCs w:val="24"/>
              </w:rPr>
              <w:t>процессных</w:t>
            </w:r>
            <w:r w:rsidRPr="00084348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084348">
              <w:rPr>
                <w:bCs/>
                <w:sz w:val="24"/>
                <w:szCs w:val="24"/>
              </w:rPr>
              <w:t>мероприятий</w:t>
            </w:r>
            <w:r w:rsidRPr="00084348">
              <w:rPr>
                <w:spacing w:val="-1"/>
                <w:sz w:val="24"/>
                <w:szCs w:val="24"/>
              </w:rPr>
              <w:t xml:space="preserve"> </w:t>
            </w:r>
            <w:r w:rsidRPr="00084348">
              <w:rPr>
                <w:sz w:val="24"/>
                <w:szCs w:val="24"/>
              </w:rPr>
              <w:t xml:space="preserve">«Обеспечение деятельности Комитета по управлению муниципальным имуществом, направленной на стабильное поступление доходов местного бюджета» согласно приложению № 1 к настоящей муниципальной программе </w:t>
            </w:r>
          </w:p>
        </w:tc>
      </w:tr>
      <w:tr w:rsidR="0051172B" w:rsidRPr="00C75546" w:rsidTr="00D40E1F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C75546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172B" w:rsidRPr="00084348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084348">
              <w:rPr>
                <w:sz w:val="24"/>
                <w:szCs w:val="24"/>
              </w:rPr>
              <w:t>Ответственный</w:t>
            </w:r>
            <w:r w:rsidRPr="00084348">
              <w:rPr>
                <w:spacing w:val="-4"/>
                <w:sz w:val="24"/>
                <w:szCs w:val="24"/>
              </w:rPr>
              <w:t xml:space="preserve"> исполнитель муниципальной программы </w:t>
            </w:r>
            <w:r w:rsidRPr="00084348">
              <w:rPr>
                <w:sz w:val="24"/>
                <w:szCs w:val="24"/>
              </w:rPr>
              <w:t xml:space="preserve"> –  и.о. председателя Белоконь Ю.Ю.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84348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8"/>
              <w:ind w:left="57" w:right="57"/>
              <w:jc w:val="center"/>
              <w:rPr>
                <w:sz w:val="24"/>
                <w:szCs w:val="24"/>
              </w:rPr>
            </w:pPr>
            <w:r w:rsidRPr="00084348">
              <w:rPr>
                <w:sz w:val="24"/>
                <w:szCs w:val="24"/>
              </w:rPr>
              <w:t>-</w:t>
            </w:r>
          </w:p>
        </w:tc>
      </w:tr>
      <w:tr w:rsidR="0051172B" w:rsidRPr="00C75546" w:rsidTr="00D40E1F">
        <w:trPr>
          <w:trHeight w:val="124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1172B" w:rsidRPr="00C75546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167" w:lineRule="exact"/>
              <w:ind w:left="57"/>
              <w:jc w:val="center"/>
              <w:rPr>
                <w:sz w:val="22"/>
                <w:szCs w:val="22"/>
              </w:rPr>
            </w:pPr>
            <w:r w:rsidRPr="00C75546">
              <w:rPr>
                <w:sz w:val="22"/>
                <w:szCs w:val="22"/>
              </w:rPr>
              <w:t>1.1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2B" w:rsidRPr="00084348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rPr>
                <w:sz w:val="24"/>
                <w:szCs w:val="24"/>
              </w:rPr>
            </w:pPr>
            <w:r w:rsidRPr="00084348">
              <w:rPr>
                <w:sz w:val="24"/>
                <w:szCs w:val="24"/>
              </w:rPr>
              <w:t>Задача: Обеспечение  деятельности Комитета по управлению муниципальным имуществом, направленной на стабильное поступление доходов местного бюджета.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2B" w:rsidRPr="00084348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rPr>
                <w:sz w:val="24"/>
                <w:szCs w:val="24"/>
              </w:rPr>
            </w:pPr>
            <w:r w:rsidRPr="00084348">
              <w:rPr>
                <w:sz w:val="24"/>
                <w:szCs w:val="24"/>
              </w:rPr>
              <w:t>Стабильные поступления от продажи и использования муниципального имущества и земельных ресурсов Промышленновского муниципального округа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1172B" w:rsidRPr="00084348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rPr>
                <w:sz w:val="24"/>
                <w:szCs w:val="24"/>
              </w:rPr>
            </w:pPr>
            <w:r w:rsidRPr="00084348">
              <w:rPr>
                <w:sz w:val="24"/>
                <w:szCs w:val="24"/>
              </w:rPr>
              <w:t>Выполнение планового задания по доходам, полученным от использования и распоряжения имуществом и земельными ресурсами, находящимися в собственности Промышленновского муниципального округа</w:t>
            </w:r>
          </w:p>
        </w:tc>
      </w:tr>
      <w:tr w:rsidR="0051172B" w:rsidRPr="00C75546" w:rsidTr="00D40E1F">
        <w:trPr>
          <w:trHeight w:val="12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1172B" w:rsidRPr="00C75546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167" w:lineRule="exact"/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2B" w:rsidRPr="00084348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2B" w:rsidRPr="00084348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1172B" w:rsidRPr="00084348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rPr>
                <w:sz w:val="24"/>
                <w:szCs w:val="24"/>
              </w:rPr>
            </w:pPr>
            <w:r w:rsidRPr="00084348">
              <w:rPr>
                <w:sz w:val="24"/>
                <w:szCs w:val="24"/>
              </w:rPr>
              <w:t>Выполнение планового задания по доходам, полученным от продажи имущества, находящегося в собственности Промышленновского муниципального округа</w:t>
            </w:r>
          </w:p>
          <w:p w:rsidR="0051172B" w:rsidRPr="00084348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rPr>
                <w:sz w:val="24"/>
                <w:szCs w:val="24"/>
              </w:rPr>
            </w:pPr>
          </w:p>
        </w:tc>
      </w:tr>
      <w:tr w:rsidR="0051172B" w:rsidRPr="00C75546" w:rsidTr="00D40E1F">
        <w:trPr>
          <w:trHeight w:val="73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1172B" w:rsidRPr="00C75546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167" w:lineRule="exact"/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2B" w:rsidRPr="00084348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2B" w:rsidRPr="00084348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1172B" w:rsidRPr="00084348" w:rsidRDefault="0051172B" w:rsidP="00D40E1F">
            <w:pPr>
              <w:pStyle w:val="TableParagraph"/>
              <w:spacing w:line="246" w:lineRule="exact"/>
              <w:ind w:left="89"/>
            </w:pPr>
            <w:r w:rsidRPr="00084348">
              <w:rPr>
                <w:spacing w:val="-7"/>
              </w:rPr>
              <w:t>Доступность</w:t>
            </w:r>
            <w:r w:rsidRPr="00084348">
              <w:rPr>
                <w:spacing w:val="13"/>
              </w:rPr>
              <w:t xml:space="preserve"> </w:t>
            </w:r>
            <w:r w:rsidRPr="00084348">
              <w:rPr>
                <w:spacing w:val="-4"/>
              </w:rPr>
              <w:t>государственных</w:t>
            </w:r>
          </w:p>
          <w:p w:rsidR="0051172B" w:rsidRPr="00084348" w:rsidRDefault="0051172B" w:rsidP="00D40E1F">
            <w:pPr>
              <w:pStyle w:val="TableParagraph"/>
              <w:spacing w:before="4" w:line="230" w:lineRule="auto"/>
              <w:ind w:left="84" w:firstLine="1"/>
            </w:pPr>
            <w:r w:rsidRPr="00084348">
              <w:t xml:space="preserve">услуг в сфере земельно- </w:t>
            </w:r>
            <w:r w:rsidRPr="00084348">
              <w:rPr>
                <w:spacing w:val="-2"/>
              </w:rPr>
              <w:t>имущественных</w:t>
            </w:r>
            <w:r w:rsidRPr="00084348">
              <w:rPr>
                <w:spacing w:val="-14"/>
              </w:rPr>
              <w:t xml:space="preserve"> </w:t>
            </w:r>
            <w:r w:rsidRPr="00084348">
              <w:rPr>
                <w:spacing w:val="-2"/>
              </w:rPr>
              <w:t>отношений</w:t>
            </w:r>
            <w:r w:rsidRPr="00084348">
              <w:rPr>
                <w:spacing w:val="-12"/>
              </w:rPr>
              <w:t xml:space="preserve"> </w:t>
            </w:r>
            <w:r w:rsidRPr="00084348">
              <w:rPr>
                <w:spacing w:val="-2"/>
              </w:rPr>
              <w:t xml:space="preserve">в </w:t>
            </w:r>
            <w:r w:rsidRPr="00084348">
              <w:rPr>
                <w:spacing w:val="-6"/>
              </w:rPr>
              <w:t>электронном</w:t>
            </w:r>
            <w:r w:rsidRPr="00084348">
              <w:rPr>
                <w:spacing w:val="-7"/>
              </w:rPr>
              <w:t xml:space="preserve"> </w:t>
            </w:r>
            <w:r w:rsidRPr="00084348">
              <w:rPr>
                <w:spacing w:val="-6"/>
              </w:rPr>
              <w:t>виде, в</w:t>
            </w:r>
            <w:r w:rsidRPr="00084348">
              <w:rPr>
                <w:spacing w:val="-10"/>
              </w:rPr>
              <w:t xml:space="preserve"> </w:t>
            </w:r>
            <w:r w:rsidRPr="00084348">
              <w:rPr>
                <w:spacing w:val="-6"/>
              </w:rPr>
              <w:t>том</w:t>
            </w:r>
            <w:r w:rsidRPr="00084348">
              <w:rPr>
                <w:spacing w:val="-9"/>
              </w:rPr>
              <w:t xml:space="preserve"> </w:t>
            </w:r>
            <w:r w:rsidRPr="00084348">
              <w:rPr>
                <w:spacing w:val="-6"/>
              </w:rPr>
              <w:t xml:space="preserve">числе </w:t>
            </w:r>
            <w:r w:rsidRPr="00084348">
              <w:t>на Едином портале</w:t>
            </w:r>
          </w:p>
          <w:p w:rsidR="0051172B" w:rsidRPr="00084348" w:rsidRDefault="0051172B" w:rsidP="00D40E1F">
            <w:pPr>
              <w:pStyle w:val="TableParagraph"/>
              <w:spacing w:line="276" w:lineRule="exact"/>
              <w:ind w:left="93"/>
            </w:pPr>
            <w:r w:rsidRPr="00084348">
              <w:rPr>
                <w:spacing w:val="-6"/>
              </w:rPr>
              <w:t>государственных</w:t>
            </w:r>
            <w:r w:rsidRPr="00084348">
              <w:rPr>
                <w:spacing w:val="7"/>
              </w:rPr>
              <w:t xml:space="preserve"> </w:t>
            </w:r>
            <w:r w:rsidRPr="00084348">
              <w:rPr>
                <w:spacing w:val="-2"/>
              </w:rPr>
              <w:t>услуг</w:t>
            </w:r>
          </w:p>
        </w:tc>
      </w:tr>
      <w:tr w:rsidR="0051172B" w:rsidRPr="00C75546" w:rsidTr="00D40E1F">
        <w:trPr>
          <w:trHeight w:val="73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1172B" w:rsidRPr="00C75546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167" w:lineRule="exact"/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2B" w:rsidRPr="00C75546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2B" w:rsidRPr="00C75546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1172B" w:rsidRPr="00C75546" w:rsidRDefault="0051172B" w:rsidP="00D40E1F">
            <w:pPr>
              <w:pStyle w:val="TableParagraph"/>
              <w:spacing w:line="246" w:lineRule="exact"/>
              <w:ind w:left="83"/>
              <w:rPr>
                <w:sz w:val="22"/>
                <w:szCs w:val="22"/>
              </w:rPr>
            </w:pPr>
            <w:r w:rsidRPr="00C75546">
              <w:rPr>
                <w:spacing w:val="-6"/>
                <w:sz w:val="22"/>
                <w:szCs w:val="22"/>
              </w:rPr>
              <w:t>Рост</w:t>
            </w:r>
            <w:r w:rsidRPr="00C75546">
              <w:rPr>
                <w:spacing w:val="-3"/>
                <w:sz w:val="22"/>
                <w:szCs w:val="22"/>
              </w:rPr>
              <w:t xml:space="preserve"> </w:t>
            </w:r>
            <w:r w:rsidRPr="00C75546">
              <w:rPr>
                <w:spacing w:val="-6"/>
                <w:sz w:val="22"/>
                <w:szCs w:val="22"/>
              </w:rPr>
              <w:t>количества</w:t>
            </w:r>
            <w:r w:rsidRPr="00C75546">
              <w:rPr>
                <w:spacing w:val="5"/>
                <w:sz w:val="22"/>
                <w:szCs w:val="22"/>
              </w:rPr>
              <w:t xml:space="preserve"> </w:t>
            </w:r>
            <w:r w:rsidRPr="00C75546">
              <w:rPr>
                <w:spacing w:val="-6"/>
                <w:sz w:val="22"/>
                <w:szCs w:val="22"/>
              </w:rPr>
              <w:t>заявлений</w:t>
            </w:r>
            <w:r w:rsidRPr="00C75546">
              <w:rPr>
                <w:spacing w:val="4"/>
                <w:sz w:val="22"/>
                <w:szCs w:val="22"/>
              </w:rPr>
              <w:t xml:space="preserve"> </w:t>
            </w:r>
            <w:r w:rsidRPr="00C75546">
              <w:rPr>
                <w:spacing w:val="-10"/>
                <w:sz w:val="22"/>
                <w:szCs w:val="22"/>
              </w:rPr>
              <w:t>о</w:t>
            </w:r>
          </w:p>
          <w:p w:rsidR="0051172B" w:rsidRPr="00C75546" w:rsidRDefault="0051172B" w:rsidP="00D40E1F">
            <w:pPr>
              <w:pStyle w:val="TableParagraph"/>
              <w:spacing w:before="4" w:line="230" w:lineRule="auto"/>
              <w:ind w:left="88" w:firstLine="2"/>
              <w:rPr>
                <w:sz w:val="22"/>
                <w:szCs w:val="22"/>
              </w:rPr>
            </w:pPr>
            <w:r w:rsidRPr="00C75546">
              <w:rPr>
                <w:sz w:val="22"/>
                <w:szCs w:val="22"/>
              </w:rPr>
              <w:t xml:space="preserve">предоставлении массовых социально значимых государственных услуг в сфере земельно- </w:t>
            </w:r>
            <w:r w:rsidRPr="00C75546">
              <w:rPr>
                <w:spacing w:val="-6"/>
                <w:sz w:val="22"/>
                <w:szCs w:val="22"/>
              </w:rPr>
              <w:t>имущественных отношений</w:t>
            </w:r>
            <w:r w:rsidRPr="00C75546">
              <w:rPr>
                <w:spacing w:val="-10"/>
                <w:sz w:val="22"/>
                <w:szCs w:val="22"/>
              </w:rPr>
              <w:t xml:space="preserve"> </w:t>
            </w:r>
            <w:r w:rsidRPr="00C75546">
              <w:rPr>
                <w:spacing w:val="-6"/>
                <w:sz w:val="22"/>
                <w:szCs w:val="22"/>
              </w:rPr>
              <w:t>в</w:t>
            </w:r>
          </w:p>
          <w:p w:rsidR="0051172B" w:rsidRPr="00C75546" w:rsidRDefault="0051172B" w:rsidP="00D40E1F">
            <w:pPr>
              <w:pStyle w:val="TableParagraph"/>
              <w:spacing w:line="273" w:lineRule="exact"/>
              <w:ind w:left="84"/>
              <w:rPr>
                <w:sz w:val="22"/>
                <w:szCs w:val="22"/>
              </w:rPr>
            </w:pPr>
            <w:r w:rsidRPr="00C75546">
              <w:rPr>
                <w:spacing w:val="-6"/>
                <w:sz w:val="22"/>
                <w:szCs w:val="22"/>
              </w:rPr>
              <w:t>электронном</w:t>
            </w:r>
            <w:r w:rsidRPr="00C75546">
              <w:rPr>
                <w:spacing w:val="10"/>
                <w:sz w:val="22"/>
                <w:szCs w:val="22"/>
              </w:rPr>
              <w:t xml:space="preserve"> </w:t>
            </w:r>
            <w:r w:rsidRPr="00C75546">
              <w:rPr>
                <w:spacing w:val="-4"/>
                <w:sz w:val="22"/>
                <w:szCs w:val="22"/>
              </w:rPr>
              <w:t>виде</w:t>
            </w:r>
          </w:p>
        </w:tc>
      </w:tr>
      <w:tr w:rsidR="0051172B" w:rsidRPr="00C75546" w:rsidTr="00D40E1F">
        <w:trPr>
          <w:trHeight w:val="1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2B" w:rsidRPr="00C75546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C75546">
              <w:rPr>
                <w:sz w:val="22"/>
                <w:szCs w:val="22"/>
              </w:rPr>
              <w:t>2</w:t>
            </w:r>
          </w:p>
        </w:tc>
        <w:tc>
          <w:tcPr>
            <w:tcW w:w="1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2B" w:rsidRPr="00084348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rPr>
                <w:sz w:val="24"/>
                <w:szCs w:val="24"/>
              </w:rPr>
            </w:pPr>
            <w:r w:rsidRPr="00084348">
              <w:rPr>
                <w:bCs/>
                <w:sz w:val="24"/>
                <w:szCs w:val="24"/>
              </w:rPr>
              <w:t>Комплекс</w:t>
            </w:r>
            <w:r w:rsidRPr="0008434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84348">
              <w:rPr>
                <w:bCs/>
                <w:sz w:val="24"/>
                <w:szCs w:val="24"/>
              </w:rPr>
              <w:t>процессных</w:t>
            </w:r>
            <w:r w:rsidRPr="00084348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084348">
              <w:rPr>
                <w:bCs/>
                <w:sz w:val="24"/>
                <w:szCs w:val="24"/>
              </w:rPr>
              <w:t>мероприятий</w:t>
            </w:r>
            <w:r w:rsidRPr="00084348">
              <w:rPr>
                <w:spacing w:val="-1"/>
                <w:sz w:val="24"/>
                <w:szCs w:val="24"/>
              </w:rPr>
              <w:t xml:space="preserve"> </w:t>
            </w:r>
            <w:r w:rsidRPr="00084348">
              <w:rPr>
                <w:sz w:val="24"/>
                <w:szCs w:val="24"/>
              </w:rPr>
              <w:t>«Проведение кадастровых работ на территории Промышленновского муниципального округа» согласно приложению № 2 к настоящей муниципальной программе</w:t>
            </w:r>
          </w:p>
        </w:tc>
      </w:tr>
      <w:tr w:rsidR="0051172B" w:rsidRPr="00C75546" w:rsidTr="00D40E1F">
        <w:trPr>
          <w:trHeight w:val="1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2B" w:rsidRPr="00C75546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2B" w:rsidRPr="00084348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rPr>
                <w:sz w:val="24"/>
                <w:szCs w:val="24"/>
              </w:rPr>
            </w:pPr>
            <w:r w:rsidRPr="00084348">
              <w:rPr>
                <w:sz w:val="24"/>
                <w:szCs w:val="24"/>
              </w:rPr>
              <w:t>Ответственный</w:t>
            </w:r>
            <w:r w:rsidRPr="00084348">
              <w:rPr>
                <w:spacing w:val="-4"/>
                <w:sz w:val="24"/>
                <w:szCs w:val="24"/>
              </w:rPr>
              <w:t xml:space="preserve"> исполнитель муниципальной программы </w:t>
            </w:r>
            <w:r w:rsidRPr="00084348">
              <w:rPr>
                <w:sz w:val="24"/>
                <w:szCs w:val="24"/>
              </w:rPr>
              <w:t xml:space="preserve"> –  и.о. председателя комитета Белоконь Ю.Ю.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2B" w:rsidRPr="00084348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rPr>
                <w:sz w:val="24"/>
                <w:szCs w:val="24"/>
              </w:rPr>
            </w:pPr>
          </w:p>
        </w:tc>
      </w:tr>
      <w:tr w:rsidR="0051172B" w:rsidRPr="00C75546" w:rsidTr="00D40E1F">
        <w:trPr>
          <w:trHeight w:val="1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2B" w:rsidRPr="00C75546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2B" w:rsidRPr="00084348" w:rsidRDefault="0051172B" w:rsidP="00D40E1F">
            <w:pPr>
              <w:widowControl w:val="0"/>
              <w:tabs>
                <w:tab w:val="left" w:pos="6768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ind w:left="57" w:right="57"/>
              <w:rPr>
                <w:sz w:val="24"/>
                <w:szCs w:val="24"/>
              </w:rPr>
            </w:pPr>
            <w:r w:rsidRPr="00084348">
              <w:rPr>
                <w:sz w:val="24"/>
                <w:szCs w:val="24"/>
              </w:rPr>
              <w:t>Задача: Внесение  в Единый государственный реестр недвижимости в соответствии с требованиями законодательства в сведений о границах земельных участков и местоположении зданий, сооружений, объектов незавершенного строительства на территории Промышленновского  муниципального округа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2B" w:rsidRPr="00084348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084348">
              <w:rPr>
                <w:sz w:val="24"/>
                <w:szCs w:val="24"/>
              </w:rPr>
              <w:t>Наполнение Единого государственного реестра недвижимости сведениями о границах земельных участков и местоположении зданий, сооружений, объектов незавершенного строительства на земельных участках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2B" w:rsidRPr="00084348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084348">
              <w:rPr>
                <w:sz w:val="24"/>
                <w:szCs w:val="24"/>
              </w:rPr>
              <w:t>Доля зарегистрированных земельных участков,  по отношению к общему числу земельных участков, занятых объектами недвижимости, находящихся в реестре муниципального имущества</w:t>
            </w:r>
          </w:p>
        </w:tc>
      </w:tr>
      <w:tr w:rsidR="0051172B" w:rsidRPr="00C75546" w:rsidTr="00D40E1F">
        <w:trPr>
          <w:trHeight w:val="1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2B" w:rsidRPr="00C75546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C75546">
              <w:rPr>
                <w:sz w:val="22"/>
                <w:szCs w:val="22"/>
              </w:rPr>
              <w:t>3</w:t>
            </w:r>
          </w:p>
        </w:tc>
        <w:tc>
          <w:tcPr>
            <w:tcW w:w="1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2B" w:rsidRPr="00084348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rPr>
                <w:sz w:val="24"/>
                <w:szCs w:val="24"/>
              </w:rPr>
            </w:pPr>
            <w:r w:rsidRPr="00084348">
              <w:rPr>
                <w:bCs/>
                <w:sz w:val="24"/>
                <w:szCs w:val="24"/>
              </w:rPr>
              <w:t>Комплекс</w:t>
            </w:r>
            <w:r w:rsidRPr="0008434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84348">
              <w:rPr>
                <w:bCs/>
                <w:sz w:val="24"/>
                <w:szCs w:val="24"/>
              </w:rPr>
              <w:t>процессных</w:t>
            </w:r>
            <w:r w:rsidRPr="00084348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084348">
              <w:rPr>
                <w:bCs/>
                <w:sz w:val="24"/>
                <w:szCs w:val="24"/>
              </w:rPr>
              <w:t>мероприятий</w:t>
            </w:r>
            <w:r w:rsidRPr="00084348">
              <w:rPr>
                <w:spacing w:val="-1"/>
                <w:sz w:val="24"/>
                <w:szCs w:val="24"/>
              </w:rPr>
              <w:t xml:space="preserve"> </w:t>
            </w:r>
            <w:r w:rsidRPr="00084348">
              <w:rPr>
                <w:sz w:val="24"/>
                <w:szCs w:val="24"/>
              </w:rPr>
              <w:t>«Содержание и обслуживание имущества, составляющего казну Промышленновского муниципального округа» согласно приложению № 3 к настоящей муниципальной программе</w:t>
            </w:r>
          </w:p>
        </w:tc>
      </w:tr>
      <w:tr w:rsidR="0051172B" w:rsidRPr="00C75546" w:rsidTr="00D40E1F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2B" w:rsidRPr="00C75546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2B" w:rsidRPr="00084348" w:rsidRDefault="0051172B" w:rsidP="00D40E1F">
            <w:pPr>
              <w:pStyle w:val="TableParagraph"/>
              <w:spacing w:line="244" w:lineRule="exact"/>
              <w:ind w:left="83"/>
            </w:pPr>
            <w:r w:rsidRPr="00084348">
              <w:t>Ответственный</w:t>
            </w:r>
            <w:r w:rsidRPr="00084348">
              <w:rPr>
                <w:spacing w:val="-4"/>
              </w:rPr>
              <w:t xml:space="preserve"> исполнитель муниципальной программы </w:t>
            </w:r>
            <w:r w:rsidRPr="00084348">
              <w:t xml:space="preserve"> –  и.о. председателя Белоконь Ю.Ю.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2B" w:rsidRPr="00084348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</w:p>
        </w:tc>
      </w:tr>
      <w:tr w:rsidR="0051172B" w:rsidRPr="00C75546" w:rsidTr="00D40E1F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2B" w:rsidRPr="00C75546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2B" w:rsidRPr="00084348" w:rsidRDefault="0051172B" w:rsidP="00D40E1F">
            <w:pPr>
              <w:pStyle w:val="TableParagraph"/>
              <w:spacing w:line="244" w:lineRule="exact"/>
              <w:ind w:left="83"/>
            </w:pPr>
            <w:r w:rsidRPr="00084348">
              <w:t xml:space="preserve">Задача: Обеспечение </w:t>
            </w:r>
            <w:r w:rsidRPr="00084348">
              <w:rPr>
                <w:spacing w:val="-6"/>
              </w:rPr>
              <w:t>содержания,</w:t>
            </w:r>
            <w:r w:rsidRPr="00084348">
              <w:rPr>
                <w:spacing w:val="2"/>
              </w:rPr>
              <w:t xml:space="preserve"> </w:t>
            </w:r>
            <w:r w:rsidRPr="00084348">
              <w:rPr>
                <w:spacing w:val="-6"/>
              </w:rPr>
              <w:t xml:space="preserve">своевременного обслуживания муниципального имущества, оплата налогов  за  </w:t>
            </w:r>
            <w:r w:rsidRPr="00084348">
              <w:t>муниципальное имущество.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2B" w:rsidRPr="00084348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084348">
              <w:rPr>
                <w:sz w:val="24"/>
                <w:szCs w:val="24"/>
              </w:rPr>
              <w:t xml:space="preserve">Качественное содержание и своевременное обслуживание муниципального имущества, уплата  </w:t>
            </w:r>
            <w:r w:rsidRPr="00084348">
              <w:rPr>
                <w:sz w:val="24"/>
                <w:szCs w:val="24"/>
              </w:rPr>
              <w:lastRenderedPageBreak/>
              <w:t>налогов за муниципальное имущество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2B" w:rsidRPr="00084348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color w:val="000000"/>
                <w:spacing w:val="-2"/>
                <w:sz w:val="24"/>
                <w:szCs w:val="24"/>
              </w:rPr>
            </w:pPr>
            <w:r w:rsidRPr="00084348">
              <w:rPr>
                <w:sz w:val="24"/>
                <w:szCs w:val="24"/>
              </w:rPr>
              <w:lastRenderedPageBreak/>
              <w:t xml:space="preserve">Отсутствие задолженности по оплате взносов на проведение капитального ремонта общего </w:t>
            </w:r>
            <w:r w:rsidRPr="00084348">
              <w:rPr>
                <w:sz w:val="24"/>
                <w:szCs w:val="24"/>
              </w:rPr>
              <w:lastRenderedPageBreak/>
              <w:t>имущества в многоквартирных жилых домах</w:t>
            </w:r>
          </w:p>
        </w:tc>
      </w:tr>
      <w:tr w:rsidR="0051172B" w:rsidRPr="00C75546" w:rsidTr="00D40E1F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2B" w:rsidRPr="00C75546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2B" w:rsidRPr="00C75546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2B" w:rsidRPr="00C75546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2B" w:rsidRPr="00C75546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C75546">
              <w:rPr>
                <w:sz w:val="22"/>
                <w:szCs w:val="22"/>
              </w:rPr>
              <w:t>Доля выполненных работ по ремонту и реконструкции имущества  от количества запланированных   на соответствующий год</w:t>
            </w:r>
          </w:p>
        </w:tc>
      </w:tr>
      <w:tr w:rsidR="0051172B" w:rsidRPr="00C75546" w:rsidTr="00D40E1F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2B" w:rsidRPr="00C75546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2B" w:rsidRPr="00C75546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2B" w:rsidRPr="00C75546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2B" w:rsidRPr="00C75546" w:rsidRDefault="0051172B" w:rsidP="00D40E1F">
            <w:pPr>
              <w:jc w:val="both"/>
              <w:rPr>
                <w:sz w:val="22"/>
                <w:szCs w:val="22"/>
              </w:rPr>
            </w:pPr>
            <w:r w:rsidRPr="00C75546">
              <w:rPr>
                <w:sz w:val="22"/>
                <w:szCs w:val="22"/>
              </w:rPr>
              <w:t>Доля своевременно оплаченных налоговых платежей от суммы всех подлежащих уплате налогов, платежей за содержание имущества казны</w:t>
            </w:r>
          </w:p>
        </w:tc>
      </w:tr>
    </w:tbl>
    <w:p w:rsidR="0051172B" w:rsidRPr="00C75546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spacing w:before="4"/>
        <w:ind w:left="57" w:right="57"/>
        <w:rPr>
          <w:sz w:val="22"/>
          <w:szCs w:val="22"/>
        </w:rPr>
      </w:pPr>
    </w:p>
    <w:p w:rsidR="0051172B" w:rsidRPr="00C75546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spacing w:before="4"/>
        <w:jc w:val="center"/>
        <w:rPr>
          <w:sz w:val="22"/>
          <w:szCs w:val="22"/>
        </w:rPr>
      </w:pPr>
    </w:p>
    <w:p w:rsidR="0051172B" w:rsidRPr="00C75546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spacing w:before="4"/>
        <w:jc w:val="center"/>
        <w:rPr>
          <w:sz w:val="22"/>
          <w:szCs w:val="22"/>
        </w:rPr>
      </w:pPr>
    </w:p>
    <w:p w:rsidR="0051172B" w:rsidRPr="00224B40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spacing w:before="4"/>
        <w:jc w:val="center"/>
        <w:rPr>
          <w:sz w:val="26"/>
          <w:szCs w:val="26"/>
        </w:rPr>
      </w:pPr>
    </w:p>
    <w:p w:rsidR="0051172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spacing w:before="4"/>
        <w:jc w:val="center"/>
        <w:rPr>
          <w:sz w:val="26"/>
          <w:szCs w:val="26"/>
        </w:rPr>
      </w:pPr>
    </w:p>
    <w:p w:rsidR="0051172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spacing w:before="4"/>
        <w:jc w:val="center"/>
        <w:rPr>
          <w:sz w:val="26"/>
          <w:szCs w:val="26"/>
        </w:rPr>
      </w:pPr>
    </w:p>
    <w:p w:rsidR="0051172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spacing w:before="4"/>
        <w:jc w:val="center"/>
        <w:rPr>
          <w:sz w:val="26"/>
          <w:szCs w:val="26"/>
        </w:rPr>
      </w:pPr>
    </w:p>
    <w:p w:rsidR="0051172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spacing w:before="4"/>
        <w:jc w:val="center"/>
        <w:rPr>
          <w:sz w:val="26"/>
          <w:szCs w:val="26"/>
        </w:rPr>
      </w:pPr>
    </w:p>
    <w:p w:rsidR="0051172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spacing w:before="4"/>
        <w:jc w:val="center"/>
        <w:rPr>
          <w:sz w:val="26"/>
          <w:szCs w:val="26"/>
        </w:rPr>
      </w:pPr>
    </w:p>
    <w:p w:rsidR="0051172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spacing w:before="4"/>
        <w:jc w:val="center"/>
        <w:rPr>
          <w:sz w:val="26"/>
          <w:szCs w:val="26"/>
        </w:rPr>
      </w:pPr>
    </w:p>
    <w:p w:rsidR="0051172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spacing w:before="4"/>
        <w:jc w:val="center"/>
        <w:rPr>
          <w:sz w:val="26"/>
          <w:szCs w:val="26"/>
        </w:rPr>
      </w:pPr>
    </w:p>
    <w:p w:rsidR="0051172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spacing w:before="4"/>
        <w:jc w:val="center"/>
        <w:rPr>
          <w:sz w:val="26"/>
          <w:szCs w:val="26"/>
        </w:rPr>
      </w:pPr>
    </w:p>
    <w:p w:rsidR="0051172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spacing w:before="4"/>
        <w:jc w:val="center"/>
        <w:rPr>
          <w:sz w:val="26"/>
          <w:szCs w:val="26"/>
        </w:rPr>
      </w:pPr>
    </w:p>
    <w:p w:rsidR="0051172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spacing w:before="4"/>
        <w:jc w:val="center"/>
        <w:rPr>
          <w:sz w:val="26"/>
          <w:szCs w:val="26"/>
        </w:rPr>
      </w:pPr>
    </w:p>
    <w:p w:rsidR="00C75546" w:rsidRDefault="00C75546" w:rsidP="0051172B">
      <w:pPr>
        <w:widowControl w:val="0"/>
        <w:kinsoku w:val="0"/>
        <w:overflowPunct w:val="0"/>
        <w:autoSpaceDE w:val="0"/>
        <w:autoSpaceDN w:val="0"/>
        <w:adjustRightInd w:val="0"/>
        <w:spacing w:before="4"/>
        <w:jc w:val="center"/>
        <w:rPr>
          <w:sz w:val="26"/>
          <w:szCs w:val="26"/>
        </w:rPr>
      </w:pPr>
    </w:p>
    <w:p w:rsidR="00C75546" w:rsidRDefault="00C75546" w:rsidP="00084348">
      <w:pPr>
        <w:widowControl w:val="0"/>
        <w:kinsoku w:val="0"/>
        <w:overflowPunct w:val="0"/>
        <w:autoSpaceDE w:val="0"/>
        <w:autoSpaceDN w:val="0"/>
        <w:adjustRightInd w:val="0"/>
        <w:spacing w:before="4"/>
        <w:rPr>
          <w:sz w:val="26"/>
          <w:szCs w:val="26"/>
        </w:rPr>
      </w:pPr>
    </w:p>
    <w:p w:rsidR="0051172B" w:rsidRPr="00310B0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spacing w:before="4"/>
        <w:jc w:val="center"/>
        <w:rPr>
          <w:sz w:val="26"/>
          <w:szCs w:val="26"/>
        </w:rPr>
      </w:pPr>
    </w:p>
    <w:p w:rsidR="0051172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spacing w:before="4"/>
        <w:jc w:val="center"/>
        <w:rPr>
          <w:sz w:val="26"/>
          <w:szCs w:val="26"/>
        </w:rPr>
      </w:pPr>
    </w:p>
    <w:p w:rsidR="0051172B" w:rsidRPr="0060542F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spacing w:before="4"/>
        <w:jc w:val="center"/>
        <w:rPr>
          <w:sz w:val="24"/>
          <w:szCs w:val="24"/>
        </w:rPr>
      </w:pPr>
      <w:r w:rsidRPr="0060542F">
        <w:rPr>
          <w:sz w:val="24"/>
          <w:szCs w:val="24"/>
          <w:lang w:val="en-US"/>
        </w:rPr>
        <w:lastRenderedPageBreak/>
        <w:t>5</w:t>
      </w:r>
      <w:r w:rsidRPr="0060542F">
        <w:rPr>
          <w:sz w:val="24"/>
          <w:szCs w:val="24"/>
        </w:rPr>
        <w:t xml:space="preserve">. </w:t>
      </w:r>
      <w:r w:rsidRPr="00933B4D">
        <w:rPr>
          <w:sz w:val="26"/>
          <w:szCs w:val="26"/>
        </w:rPr>
        <w:t>Финансовое</w:t>
      </w:r>
      <w:r w:rsidRPr="00933B4D">
        <w:rPr>
          <w:spacing w:val="-6"/>
          <w:sz w:val="26"/>
          <w:szCs w:val="26"/>
        </w:rPr>
        <w:t xml:space="preserve"> </w:t>
      </w:r>
      <w:r w:rsidRPr="00933B4D">
        <w:rPr>
          <w:sz w:val="26"/>
          <w:szCs w:val="26"/>
        </w:rPr>
        <w:t>обеспечение</w:t>
      </w:r>
      <w:r w:rsidRPr="00933B4D">
        <w:rPr>
          <w:spacing w:val="-2"/>
          <w:sz w:val="26"/>
          <w:szCs w:val="26"/>
        </w:rPr>
        <w:t xml:space="preserve"> </w:t>
      </w:r>
      <w:r w:rsidRPr="00933B4D">
        <w:rPr>
          <w:sz w:val="26"/>
          <w:szCs w:val="26"/>
        </w:rPr>
        <w:t>муниципальной программы</w:t>
      </w:r>
    </w:p>
    <w:p w:rsidR="0051172B" w:rsidRPr="0060542F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1516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45"/>
        <w:gridCol w:w="1985"/>
        <w:gridCol w:w="2126"/>
        <w:gridCol w:w="2410"/>
        <w:gridCol w:w="3402"/>
      </w:tblGrid>
      <w:tr w:rsidR="0051172B" w:rsidRPr="0060542F" w:rsidTr="00D40E1F">
        <w:trPr>
          <w:trHeight w:val="342"/>
        </w:trPr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60542F" w:rsidRDefault="0051172B" w:rsidP="00D40E1F">
            <w:pPr>
              <w:widowControl w:val="0"/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  <w:vertAlign w:val="superscript"/>
              </w:rPr>
            </w:pPr>
            <w:r w:rsidRPr="0060542F">
              <w:rPr>
                <w:sz w:val="24"/>
                <w:szCs w:val="24"/>
              </w:rPr>
              <w:t>Наименование муниципальной программы, структурного элемента / источник финансового</w:t>
            </w:r>
            <w:r w:rsidRPr="0060542F">
              <w:rPr>
                <w:spacing w:val="-38"/>
                <w:sz w:val="24"/>
                <w:szCs w:val="24"/>
              </w:rPr>
              <w:t xml:space="preserve"> </w:t>
            </w:r>
            <w:r w:rsidRPr="0060542F">
              <w:rPr>
                <w:sz w:val="24"/>
                <w:szCs w:val="24"/>
              </w:rPr>
              <w:t>обеспечения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60542F" w:rsidRDefault="0051172B" w:rsidP="00D40E1F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spacing w:before="76"/>
              <w:ind w:left="57" w:right="57"/>
              <w:jc w:val="center"/>
              <w:rPr>
                <w:sz w:val="24"/>
                <w:szCs w:val="24"/>
              </w:rPr>
            </w:pPr>
            <w:r w:rsidRPr="0060542F">
              <w:rPr>
                <w:sz w:val="24"/>
                <w:szCs w:val="24"/>
              </w:rPr>
              <w:t>Объем</w:t>
            </w:r>
            <w:r w:rsidRPr="0060542F">
              <w:rPr>
                <w:spacing w:val="-4"/>
                <w:sz w:val="24"/>
                <w:szCs w:val="24"/>
              </w:rPr>
              <w:t xml:space="preserve"> </w:t>
            </w:r>
            <w:r w:rsidRPr="0060542F">
              <w:rPr>
                <w:sz w:val="24"/>
                <w:szCs w:val="24"/>
              </w:rPr>
              <w:t>финансового</w:t>
            </w:r>
            <w:r w:rsidRPr="0060542F">
              <w:rPr>
                <w:spacing w:val="-4"/>
                <w:sz w:val="24"/>
                <w:szCs w:val="24"/>
              </w:rPr>
              <w:t xml:space="preserve"> </w:t>
            </w:r>
            <w:r w:rsidRPr="0060542F">
              <w:rPr>
                <w:sz w:val="24"/>
                <w:szCs w:val="24"/>
              </w:rPr>
              <w:t>обеспечения</w:t>
            </w:r>
            <w:r w:rsidRPr="0060542F">
              <w:rPr>
                <w:spacing w:val="-2"/>
                <w:sz w:val="24"/>
                <w:szCs w:val="24"/>
              </w:rPr>
              <w:t xml:space="preserve"> </w:t>
            </w:r>
            <w:r w:rsidRPr="0060542F">
              <w:rPr>
                <w:sz w:val="24"/>
                <w:szCs w:val="24"/>
              </w:rPr>
              <w:t>по</w:t>
            </w:r>
            <w:r w:rsidRPr="0060542F">
              <w:rPr>
                <w:spacing w:val="-4"/>
                <w:sz w:val="24"/>
                <w:szCs w:val="24"/>
              </w:rPr>
              <w:t xml:space="preserve"> </w:t>
            </w:r>
            <w:r w:rsidRPr="0060542F">
              <w:rPr>
                <w:sz w:val="24"/>
                <w:szCs w:val="24"/>
              </w:rPr>
              <w:t>годам</w:t>
            </w:r>
            <w:r w:rsidRPr="0060542F">
              <w:rPr>
                <w:spacing w:val="-3"/>
                <w:sz w:val="24"/>
                <w:szCs w:val="24"/>
              </w:rPr>
              <w:t xml:space="preserve"> </w:t>
            </w:r>
            <w:r w:rsidRPr="0060542F">
              <w:rPr>
                <w:sz w:val="24"/>
                <w:szCs w:val="24"/>
              </w:rPr>
              <w:t>реализации,</w:t>
            </w:r>
            <w:r w:rsidRPr="0060542F">
              <w:rPr>
                <w:spacing w:val="-2"/>
                <w:sz w:val="24"/>
                <w:szCs w:val="24"/>
              </w:rPr>
              <w:t xml:space="preserve"> </w:t>
            </w:r>
            <w:r w:rsidRPr="0060542F">
              <w:rPr>
                <w:sz w:val="24"/>
                <w:szCs w:val="24"/>
              </w:rPr>
              <w:t>тыс.</w:t>
            </w:r>
            <w:r w:rsidRPr="0060542F">
              <w:rPr>
                <w:spacing w:val="-4"/>
                <w:sz w:val="24"/>
                <w:szCs w:val="24"/>
              </w:rPr>
              <w:t xml:space="preserve"> </w:t>
            </w:r>
            <w:r w:rsidRPr="0060542F">
              <w:rPr>
                <w:sz w:val="24"/>
                <w:szCs w:val="24"/>
              </w:rPr>
              <w:t>рублей</w:t>
            </w:r>
          </w:p>
        </w:tc>
      </w:tr>
      <w:tr w:rsidR="0051172B" w:rsidRPr="0060542F" w:rsidTr="00D40E1F">
        <w:trPr>
          <w:trHeight w:val="347"/>
        </w:trPr>
        <w:tc>
          <w:tcPr>
            <w:tcW w:w="52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60542F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60542F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8"/>
              <w:ind w:left="57" w:right="57"/>
              <w:jc w:val="center"/>
              <w:rPr>
                <w:sz w:val="24"/>
                <w:szCs w:val="24"/>
              </w:rPr>
            </w:pPr>
            <w:r w:rsidRPr="0060542F">
              <w:rPr>
                <w:sz w:val="24"/>
                <w:szCs w:val="24"/>
              </w:rPr>
              <w:t>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60542F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8"/>
              <w:ind w:left="57" w:right="57"/>
              <w:jc w:val="center"/>
              <w:rPr>
                <w:sz w:val="24"/>
                <w:szCs w:val="24"/>
              </w:rPr>
            </w:pPr>
            <w:r w:rsidRPr="0060542F">
              <w:rPr>
                <w:sz w:val="24"/>
                <w:szCs w:val="24"/>
              </w:rPr>
              <w:t>2027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60542F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8"/>
              <w:ind w:left="57" w:right="57"/>
              <w:jc w:val="center"/>
              <w:rPr>
                <w:sz w:val="24"/>
                <w:szCs w:val="24"/>
              </w:rPr>
            </w:pPr>
            <w:r w:rsidRPr="0060542F">
              <w:rPr>
                <w:sz w:val="24"/>
                <w:szCs w:val="24"/>
              </w:rPr>
              <w:t>2028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60542F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8"/>
              <w:ind w:left="57" w:right="57"/>
              <w:jc w:val="center"/>
              <w:rPr>
                <w:sz w:val="24"/>
                <w:szCs w:val="24"/>
              </w:rPr>
            </w:pPr>
            <w:r w:rsidRPr="0060542F">
              <w:rPr>
                <w:sz w:val="24"/>
                <w:szCs w:val="24"/>
              </w:rPr>
              <w:t>Всего</w:t>
            </w:r>
          </w:p>
        </w:tc>
      </w:tr>
    </w:tbl>
    <w:tbl>
      <w:tblPr>
        <w:tblpPr w:leftFromText="180" w:rightFromText="180" w:vertAnchor="text" w:horzAnchor="margin" w:tblpY="82"/>
        <w:tblW w:w="1516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45"/>
        <w:gridCol w:w="1985"/>
        <w:gridCol w:w="2126"/>
        <w:gridCol w:w="2410"/>
        <w:gridCol w:w="3402"/>
      </w:tblGrid>
      <w:tr w:rsidR="0060542F" w:rsidRPr="0060542F" w:rsidTr="0060542F">
        <w:trPr>
          <w:trHeight w:val="359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42F" w:rsidRPr="0060542F" w:rsidRDefault="0060542F" w:rsidP="006054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i/>
                <w:iCs/>
                <w:sz w:val="24"/>
                <w:szCs w:val="24"/>
              </w:rPr>
            </w:pPr>
            <w:r w:rsidRPr="0060542F">
              <w:rPr>
                <w:sz w:val="24"/>
                <w:szCs w:val="24"/>
              </w:rPr>
              <w:t>Муниципальная программа          «Развитие и укрепление материально-технической базы Промышленновского  округа» на 2026 – 2028  годы  всего</w:t>
            </w:r>
            <w:r w:rsidRPr="0060542F">
              <w:rPr>
                <w:i/>
                <w:iCs/>
                <w:sz w:val="24"/>
                <w:szCs w:val="24"/>
              </w:rPr>
              <w:t xml:space="preserve">, </w:t>
            </w:r>
            <w:r w:rsidRPr="0060542F">
              <w:rPr>
                <w:iCs/>
                <w:sz w:val="24"/>
                <w:szCs w:val="24"/>
              </w:rPr>
              <w:t>в том числе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42F" w:rsidRPr="0060542F" w:rsidRDefault="0060542F" w:rsidP="006054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42F" w:rsidRPr="0060542F" w:rsidRDefault="0060542F" w:rsidP="00605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3300</w:t>
            </w:r>
            <w:r w:rsidRPr="0060542F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42F" w:rsidRPr="0060542F" w:rsidRDefault="0060542F" w:rsidP="00605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3300</w:t>
            </w:r>
            <w:r w:rsidRPr="0060542F">
              <w:rPr>
                <w:sz w:val="24"/>
                <w:szCs w:val="24"/>
              </w:rPr>
              <w:t>,0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42F" w:rsidRPr="0060542F" w:rsidRDefault="0060542F" w:rsidP="006054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9900</w:t>
            </w:r>
            <w:r w:rsidRPr="0060542F">
              <w:rPr>
                <w:sz w:val="24"/>
                <w:szCs w:val="24"/>
              </w:rPr>
              <w:t>,0</w:t>
            </w:r>
          </w:p>
        </w:tc>
      </w:tr>
      <w:tr w:rsidR="0060542F" w:rsidRPr="0060542F" w:rsidTr="0060542F">
        <w:trPr>
          <w:trHeight w:val="21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42F" w:rsidRPr="0060542F" w:rsidRDefault="0060542F" w:rsidP="006054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/>
              <w:ind w:left="57" w:right="57"/>
              <w:rPr>
                <w:sz w:val="24"/>
                <w:szCs w:val="24"/>
              </w:rPr>
            </w:pPr>
            <w:r w:rsidRPr="0060542F">
              <w:rPr>
                <w:sz w:val="24"/>
                <w:szCs w:val="24"/>
              </w:rPr>
              <w:t xml:space="preserve">Местный </w:t>
            </w:r>
            <w:r w:rsidRPr="0060542F">
              <w:rPr>
                <w:spacing w:val="-4"/>
                <w:sz w:val="24"/>
                <w:szCs w:val="24"/>
              </w:rPr>
              <w:t xml:space="preserve"> </w:t>
            </w:r>
            <w:r w:rsidRPr="0060542F">
              <w:rPr>
                <w:sz w:val="24"/>
                <w:szCs w:val="24"/>
              </w:rPr>
              <w:t>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42F" w:rsidRPr="0060542F" w:rsidRDefault="0060542F" w:rsidP="006054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42F" w:rsidRPr="0060542F" w:rsidRDefault="0060542F" w:rsidP="00605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3300</w:t>
            </w:r>
            <w:r w:rsidRPr="0060542F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42F" w:rsidRPr="0060542F" w:rsidRDefault="0060542F" w:rsidP="00605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3300</w:t>
            </w:r>
            <w:r w:rsidRPr="0060542F">
              <w:rPr>
                <w:sz w:val="24"/>
                <w:szCs w:val="24"/>
              </w:rPr>
              <w:t>,0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42F" w:rsidRPr="0060542F" w:rsidRDefault="0060542F" w:rsidP="006054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</w:t>
            </w:r>
            <w:r w:rsidRPr="0060542F">
              <w:rPr>
                <w:sz w:val="24"/>
                <w:szCs w:val="24"/>
              </w:rPr>
              <w:t>,0</w:t>
            </w:r>
          </w:p>
        </w:tc>
      </w:tr>
      <w:tr w:rsidR="0060542F" w:rsidRPr="0060542F" w:rsidTr="0060542F">
        <w:trPr>
          <w:trHeight w:val="43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42F" w:rsidRPr="0060542F" w:rsidRDefault="0060542F" w:rsidP="006054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iCs/>
                <w:sz w:val="24"/>
                <w:szCs w:val="24"/>
              </w:rPr>
            </w:pPr>
            <w:r w:rsidRPr="0060542F">
              <w:rPr>
                <w:spacing w:val="-5"/>
                <w:sz w:val="24"/>
                <w:szCs w:val="24"/>
              </w:rPr>
              <w:t xml:space="preserve">Комплекс процессных мероприятий </w:t>
            </w:r>
            <w:r w:rsidRPr="0060542F">
              <w:rPr>
                <w:sz w:val="24"/>
                <w:szCs w:val="24"/>
              </w:rPr>
              <w:t xml:space="preserve">«Обеспечение деятельности Комитета по управлению муниципальным имуществом, направленной на стабильное поступление доходов местного бюджета» </w:t>
            </w:r>
            <w:r w:rsidRPr="0060542F">
              <w:rPr>
                <w:spacing w:val="-3"/>
                <w:sz w:val="24"/>
                <w:szCs w:val="24"/>
              </w:rPr>
              <w:t xml:space="preserve"> </w:t>
            </w:r>
            <w:r w:rsidRPr="0060542F">
              <w:rPr>
                <w:sz w:val="24"/>
                <w:szCs w:val="24"/>
              </w:rPr>
              <w:t>(всего),</w:t>
            </w:r>
            <w:r w:rsidRPr="0060542F">
              <w:rPr>
                <w:spacing w:val="-4"/>
                <w:sz w:val="24"/>
                <w:szCs w:val="24"/>
              </w:rPr>
              <w:t xml:space="preserve"> </w:t>
            </w:r>
            <w:r w:rsidRPr="0060542F">
              <w:rPr>
                <w:iCs/>
                <w:sz w:val="24"/>
                <w:szCs w:val="24"/>
              </w:rPr>
              <w:t>в</w:t>
            </w:r>
            <w:r w:rsidRPr="0060542F">
              <w:rPr>
                <w:iCs/>
                <w:spacing w:val="-5"/>
                <w:sz w:val="24"/>
                <w:szCs w:val="24"/>
              </w:rPr>
              <w:t xml:space="preserve"> </w:t>
            </w:r>
            <w:r w:rsidRPr="0060542F">
              <w:rPr>
                <w:iCs/>
                <w:sz w:val="24"/>
                <w:szCs w:val="24"/>
              </w:rPr>
              <w:t>том</w:t>
            </w:r>
            <w:r w:rsidRPr="0060542F">
              <w:rPr>
                <w:iCs/>
                <w:spacing w:val="-4"/>
                <w:sz w:val="24"/>
                <w:szCs w:val="24"/>
              </w:rPr>
              <w:t xml:space="preserve"> </w:t>
            </w:r>
            <w:r w:rsidRPr="0060542F">
              <w:rPr>
                <w:iCs/>
                <w:sz w:val="24"/>
                <w:szCs w:val="24"/>
              </w:rPr>
              <w:t>числе</w:t>
            </w:r>
          </w:p>
          <w:p w:rsidR="0060542F" w:rsidRPr="0060542F" w:rsidRDefault="0060542F" w:rsidP="006054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42F" w:rsidRPr="0060542F" w:rsidRDefault="0060542F" w:rsidP="006054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300</w:t>
            </w:r>
            <w:r w:rsidRPr="0060542F">
              <w:rPr>
                <w:sz w:val="24"/>
                <w:szCs w:val="24"/>
              </w:rPr>
              <w:t>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42F" w:rsidRPr="0060542F" w:rsidRDefault="0060542F" w:rsidP="00605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Pr="0060542F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42F" w:rsidRPr="0060542F" w:rsidRDefault="0060542F" w:rsidP="00605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Pr="0060542F">
              <w:rPr>
                <w:sz w:val="24"/>
                <w:szCs w:val="24"/>
              </w:rPr>
              <w:t>,0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42F" w:rsidRPr="0060542F" w:rsidRDefault="0060542F" w:rsidP="006054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900</w:t>
            </w:r>
            <w:r w:rsidRPr="0060542F">
              <w:rPr>
                <w:sz w:val="24"/>
                <w:szCs w:val="24"/>
              </w:rPr>
              <w:t>,0</w:t>
            </w:r>
          </w:p>
        </w:tc>
      </w:tr>
      <w:tr w:rsidR="0060542F" w:rsidRPr="0060542F" w:rsidTr="0060542F">
        <w:trPr>
          <w:trHeight w:val="43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42F" w:rsidRPr="0060542F" w:rsidRDefault="0060542F" w:rsidP="006054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ind w:left="57" w:right="57"/>
              <w:rPr>
                <w:sz w:val="24"/>
                <w:szCs w:val="24"/>
              </w:rPr>
            </w:pPr>
            <w:r w:rsidRPr="0060542F">
              <w:rPr>
                <w:sz w:val="24"/>
                <w:szCs w:val="24"/>
              </w:rPr>
              <w:t>Местный</w:t>
            </w:r>
            <w:r w:rsidRPr="0060542F">
              <w:rPr>
                <w:spacing w:val="-4"/>
                <w:sz w:val="24"/>
                <w:szCs w:val="24"/>
              </w:rPr>
              <w:t xml:space="preserve"> </w:t>
            </w:r>
            <w:r w:rsidRPr="0060542F">
              <w:rPr>
                <w:sz w:val="24"/>
                <w:szCs w:val="24"/>
              </w:rPr>
              <w:t>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42F" w:rsidRPr="0060542F" w:rsidRDefault="0060542F" w:rsidP="006054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300</w:t>
            </w:r>
            <w:r w:rsidRPr="0060542F">
              <w:rPr>
                <w:sz w:val="24"/>
                <w:szCs w:val="24"/>
              </w:rPr>
              <w:t>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42F" w:rsidRPr="0060542F" w:rsidRDefault="0060542F" w:rsidP="00605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Pr="0060542F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42F" w:rsidRPr="0060542F" w:rsidRDefault="0060542F" w:rsidP="00605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Pr="0060542F">
              <w:rPr>
                <w:sz w:val="24"/>
                <w:szCs w:val="24"/>
              </w:rPr>
              <w:t>,0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42F" w:rsidRPr="0060542F" w:rsidRDefault="0060542F" w:rsidP="006054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900</w:t>
            </w:r>
            <w:r w:rsidRPr="0060542F">
              <w:rPr>
                <w:sz w:val="24"/>
                <w:szCs w:val="24"/>
              </w:rPr>
              <w:t>,0</w:t>
            </w:r>
          </w:p>
        </w:tc>
      </w:tr>
      <w:tr w:rsidR="0060542F" w:rsidRPr="0060542F" w:rsidTr="0060542F">
        <w:trPr>
          <w:trHeight w:val="43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42F" w:rsidRPr="0060542F" w:rsidRDefault="0060542F" w:rsidP="0060542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542F">
              <w:rPr>
                <w:sz w:val="24"/>
                <w:szCs w:val="24"/>
              </w:rPr>
              <w:t xml:space="preserve"> </w:t>
            </w:r>
            <w:r w:rsidRPr="0060542F">
              <w:rPr>
                <w:spacing w:val="-5"/>
                <w:sz w:val="24"/>
                <w:szCs w:val="24"/>
              </w:rPr>
              <w:t>Комплекс процессных мероприятий</w:t>
            </w:r>
          </w:p>
          <w:p w:rsidR="0060542F" w:rsidRPr="0060542F" w:rsidRDefault="0060542F" w:rsidP="0060542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542F">
              <w:rPr>
                <w:sz w:val="24"/>
                <w:szCs w:val="24"/>
              </w:rPr>
              <w:t>«Проведение кадастровых работ на территории Промышленновского муниципального округа» (всего), в том числе</w:t>
            </w:r>
          </w:p>
          <w:p w:rsidR="0060542F" w:rsidRPr="0060542F" w:rsidRDefault="0060542F" w:rsidP="006054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42F" w:rsidRPr="0060542F" w:rsidRDefault="0060542F" w:rsidP="006054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  <w:r w:rsidRPr="0060542F">
              <w:rPr>
                <w:sz w:val="24"/>
                <w:szCs w:val="24"/>
              </w:rPr>
              <w:t>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42F" w:rsidRPr="0060542F" w:rsidRDefault="0060542F" w:rsidP="00605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  <w:r w:rsidRPr="0060542F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42F" w:rsidRPr="0060542F" w:rsidRDefault="0060542F" w:rsidP="00605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  <w:r w:rsidRPr="0060542F">
              <w:rPr>
                <w:sz w:val="24"/>
                <w:szCs w:val="24"/>
              </w:rPr>
              <w:t>,0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42F" w:rsidRPr="0060542F" w:rsidRDefault="0060542F" w:rsidP="006054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1650</w:t>
            </w:r>
            <w:r w:rsidRPr="0060542F">
              <w:rPr>
                <w:sz w:val="24"/>
                <w:szCs w:val="24"/>
              </w:rPr>
              <w:t>,0</w:t>
            </w:r>
          </w:p>
        </w:tc>
      </w:tr>
      <w:tr w:rsidR="0060542F" w:rsidRPr="0060542F" w:rsidTr="0060542F">
        <w:trPr>
          <w:trHeight w:val="24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42F" w:rsidRPr="0060542F" w:rsidRDefault="0060542F" w:rsidP="006054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ind w:left="57" w:right="57"/>
              <w:rPr>
                <w:sz w:val="24"/>
                <w:szCs w:val="24"/>
              </w:rPr>
            </w:pPr>
            <w:r w:rsidRPr="0060542F">
              <w:rPr>
                <w:sz w:val="24"/>
                <w:szCs w:val="24"/>
              </w:rPr>
              <w:t xml:space="preserve">  Местный</w:t>
            </w:r>
            <w:r w:rsidRPr="0060542F">
              <w:rPr>
                <w:spacing w:val="-4"/>
                <w:sz w:val="24"/>
                <w:szCs w:val="24"/>
              </w:rPr>
              <w:t xml:space="preserve"> </w:t>
            </w:r>
            <w:r w:rsidRPr="0060542F">
              <w:rPr>
                <w:sz w:val="24"/>
                <w:szCs w:val="24"/>
              </w:rPr>
              <w:t>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42F" w:rsidRPr="0060542F" w:rsidRDefault="0060542F" w:rsidP="006054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  <w:r w:rsidRPr="0060542F">
              <w:rPr>
                <w:sz w:val="24"/>
                <w:szCs w:val="24"/>
              </w:rPr>
              <w:t>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542F" w:rsidRPr="0060542F" w:rsidRDefault="0060542F" w:rsidP="00605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  <w:r w:rsidRPr="0060542F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542F" w:rsidRPr="0060542F" w:rsidRDefault="0060542F" w:rsidP="00605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  <w:r w:rsidRPr="0060542F">
              <w:rPr>
                <w:sz w:val="24"/>
                <w:szCs w:val="24"/>
              </w:rPr>
              <w:t>,0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542F" w:rsidRPr="0060542F" w:rsidRDefault="0060542F" w:rsidP="006054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1650</w:t>
            </w:r>
            <w:r w:rsidRPr="0060542F">
              <w:rPr>
                <w:sz w:val="24"/>
                <w:szCs w:val="24"/>
              </w:rPr>
              <w:t>,0</w:t>
            </w:r>
          </w:p>
        </w:tc>
      </w:tr>
      <w:tr w:rsidR="0060542F" w:rsidRPr="0060542F" w:rsidTr="0060542F">
        <w:trPr>
          <w:trHeight w:val="24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42F" w:rsidRPr="0060542F" w:rsidRDefault="0060542F" w:rsidP="0060542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542F">
              <w:rPr>
                <w:spacing w:val="-5"/>
                <w:sz w:val="24"/>
                <w:szCs w:val="24"/>
              </w:rPr>
              <w:t>Комплекс процессных мероприятий</w:t>
            </w:r>
          </w:p>
          <w:p w:rsidR="0060542F" w:rsidRPr="0060542F" w:rsidRDefault="0060542F" w:rsidP="0060542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542F">
              <w:rPr>
                <w:sz w:val="24"/>
                <w:szCs w:val="24"/>
              </w:rPr>
              <w:t>«Содержание и обслуживание имущества, составляющего казну Промышленновского муниципального округа» (всего), в том числе</w:t>
            </w:r>
          </w:p>
          <w:p w:rsidR="0060542F" w:rsidRPr="0060542F" w:rsidRDefault="0060542F" w:rsidP="0060542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42F" w:rsidRPr="0060542F" w:rsidRDefault="0060542F" w:rsidP="006054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2450</w:t>
            </w:r>
            <w:r w:rsidRPr="0060542F">
              <w:rPr>
                <w:sz w:val="24"/>
                <w:szCs w:val="24"/>
              </w:rPr>
              <w:t>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42F" w:rsidRPr="0060542F" w:rsidRDefault="0060542F" w:rsidP="006054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2450</w:t>
            </w:r>
            <w:r w:rsidRPr="0060542F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42F" w:rsidRPr="0060542F" w:rsidRDefault="0060542F" w:rsidP="006054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2450</w:t>
            </w:r>
            <w:r w:rsidRPr="0060542F">
              <w:rPr>
                <w:sz w:val="24"/>
                <w:szCs w:val="24"/>
              </w:rPr>
              <w:t>,0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42F" w:rsidRPr="0060542F" w:rsidRDefault="0060542F" w:rsidP="006054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7350</w:t>
            </w:r>
            <w:r w:rsidRPr="0060542F">
              <w:rPr>
                <w:sz w:val="24"/>
                <w:szCs w:val="24"/>
              </w:rPr>
              <w:t>,0</w:t>
            </w:r>
          </w:p>
        </w:tc>
      </w:tr>
      <w:tr w:rsidR="0060542F" w:rsidRPr="0075773C" w:rsidTr="0060542F">
        <w:trPr>
          <w:trHeight w:val="24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42F" w:rsidRPr="0060542F" w:rsidRDefault="0060542F" w:rsidP="006054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ind w:left="57" w:right="57"/>
              <w:rPr>
                <w:sz w:val="24"/>
                <w:szCs w:val="24"/>
              </w:rPr>
            </w:pPr>
            <w:r w:rsidRPr="0060542F">
              <w:rPr>
                <w:sz w:val="24"/>
                <w:szCs w:val="24"/>
              </w:rPr>
              <w:t xml:space="preserve">Местный </w:t>
            </w:r>
            <w:r w:rsidRPr="0060542F">
              <w:rPr>
                <w:spacing w:val="-4"/>
                <w:sz w:val="24"/>
                <w:szCs w:val="24"/>
              </w:rPr>
              <w:t xml:space="preserve"> </w:t>
            </w:r>
            <w:r w:rsidRPr="0060542F">
              <w:rPr>
                <w:sz w:val="24"/>
                <w:szCs w:val="24"/>
              </w:rPr>
              <w:t>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42F" w:rsidRPr="0060542F" w:rsidRDefault="0060542F" w:rsidP="006054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2450</w:t>
            </w:r>
            <w:r w:rsidRPr="0060542F">
              <w:rPr>
                <w:sz w:val="24"/>
                <w:szCs w:val="24"/>
              </w:rPr>
              <w:t>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42F" w:rsidRPr="0060542F" w:rsidRDefault="0060542F" w:rsidP="006054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2450</w:t>
            </w:r>
            <w:r w:rsidRPr="0060542F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42F" w:rsidRPr="0060542F" w:rsidRDefault="0060542F" w:rsidP="006054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2450</w:t>
            </w:r>
            <w:r w:rsidRPr="0060542F">
              <w:rPr>
                <w:sz w:val="24"/>
                <w:szCs w:val="24"/>
              </w:rPr>
              <w:t>,0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42F" w:rsidRPr="0060542F" w:rsidRDefault="0060542F" w:rsidP="006054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7350</w:t>
            </w:r>
            <w:r w:rsidRPr="0060542F">
              <w:rPr>
                <w:sz w:val="24"/>
                <w:szCs w:val="24"/>
              </w:rPr>
              <w:t>,0</w:t>
            </w:r>
          </w:p>
        </w:tc>
      </w:tr>
    </w:tbl>
    <w:p w:rsidR="0051172B" w:rsidRPr="0060542F" w:rsidRDefault="0051172B" w:rsidP="0051172B">
      <w:pPr>
        <w:jc w:val="center"/>
        <w:rPr>
          <w:sz w:val="22"/>
          <w:szCs w:val="22"/>
        </w:rPr>
        <w:sectPr w:rsidR="0051172B" w:rsidRPr="0060542F" w:rsidSect="00D40E1F">
          <w:type w:val="continuous"/>
          <w:pgSz w:w="16838" w:h="11906" w:orient="landscape"/>
          <w:pgMar w:top="1701" w:right="820" w:bottom="851" w:left="851" w:header="709" w:footer="709" w:gutter="0"/>
          <w:cols w:space="708"/>
          <w:docGrid w:linePitch="360"/>
        </w:sectPr>
      </w:pPr>
    </w:p>
    <w:p w:rsidR="0060542F" w:rsidRDefault="0060542F" w:rsidP="0051172B">
      <w:pPr>
        <w:shd w:val="clear" w:color="auto" w:fill="FFFFFF"/>
        <w:autoSpaceDE w:val="0"/>
        <w:autoSpaceDN w:val="0"/>
        <w:adjustRightInd w:val="0"/>
        <w:ind w:left="284" w:firstLine="4111"/>
        <w:rPr>
          <w:sz w:val="28"/>
          <w:szCs w:val="28"/>
        </w:rPr>
      </w:pPr>
    </w:p>
    <w:p w:rsidR="000C4BA1" w:rsidRDefault="000C4BA1" w:rsidP="000C4BA1">
      <w:pPr>
        <w:shd w:val="clear" w:color="auto" w:fill="FFFFFF"/>
        <w:autoSpaceDE w:val="0"/>
        <w:autoSpaceDN w:val="0"/>
        <w:adjustRightInd w:val="0"/>
        <w:ind w:left="284" w:firstLine="4111"/>
        <w:jc w:val="right"/>
        <w:rPr>
          <w:sz w:val="28"/>
          <w:szCs w:val="28"/>
        </w:rPr>
      </w:pPr>
    </w:p>
    <w:p w:rsidR="000C4BA1" w:rsidRDefault="000C4BA1" w:rsidP="000C4BA1">
      <w:pPr>
        <w:shd w:val="clear" w:color="auto" w:fill="FFFFFF"/>
        <w:autoSpaceDE w:val="0"/>
        <w:autoSpaceDN w:val="0"/>
        <w:adjustRightInd w:val="0"/>
        <w:ind w:left="284" w:firstLine="4111"/>
        <w:jc w:val="right"/>
        <w:rPr>
          <w:sz w:val="28"/>
          <w:szCs w:val="28"/>
        </w:rPr>
      </w:pPr>
    </w:p>
    <w:p w:rsidR="000C4BA1" w:rsidRPr="00A67737" w:rsidRDefault="000C4BA1" w:rsidP="000C4BA1">
      <w:pPr>
        <w:shd w:val="clear" w:color="auto" w:fill="FFFFFF"/>
        <w:autoSpaceDE w:val="0"/>
        <w:autoSpaceDN w:val="0"/>
        <w:adjustRightInd w:val="0"/>
        <w:ind w:left="284" w:firstLine="4111"/>
        <w:rPr>
          <w:sz w:val="28"/>
          <w:szCs w:val="28"/>
        </w:rPr>
      </w:pPr>
    </w:p>
    <w:tbl>
      <w:tblPr>
        <w:tblpPr w:leftFromText="180" w:rightFromText="180" w:horzAnchor="margin" w:tblpY="-660"/>
        <w:tblW w:w="0" w:type="auto"/>
        <w:tblLook w:val="04A0"/>
      </w:tblPr>
      <w:tblGrid>
        <w:gridCol w:w="4990"/>
        <w:gridCol w:w="5182"/>
        <w:gridCol w:w="4918"/>
      </w:tblGrid>
      <w:tr w:rsidR="000C4BA1" w:rsidRPr="00933B4D" w:rsidTr="00D40E1F">
        <w:tc>
          <w:tcPr>
            <w:tcW w:w="4990" w:type="dxa"/>
            <w:shd w:val="clear" w:color="auto" w:fill="auto"/>
          </w:tcPr>
          <w:p w:rsidR="000C4BA1" w:rsidRPr="00933B4D" w:rsidRDefault="000C4BA1" w:rsidP="00D40E1F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182" w:type="dxa"/>
            <w:shd w:val="clear" w:color="auto" w:fill="auto"/>
          </w:tcPr>
          <w:p w:rsidR="000C4BA1" w:rsidRPr="00933B4D" w:rsidRDefault="000C4BA1" w:rsidP="00D40E1F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918" w:type="dxa"/>
            <w:shd w:val="clear" w:color="auto" w:fill="auto"/>
          </w:tcPr>
          <w:p w:rsidR="000C4BA1" w:rsidRPr="00933B4D" w:rsidRDefault="000C4BA1" w:rsidP="00D40E1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  <w:p w:rsidR="000C4BA1" w:rsidRPr="00933B4D" w:rsidRDefault="000C4BA1" w:rsidP="00D40E1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  <w:p w:rsidR="000C4BA1" w:rsidRPr="00933B4D" w:rsidRDefault="000C4BA1" w:rsidP="00D40E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933B4D">
              <w:rPr>
                <w:rFonts w:eastAsia="Calibri"/>
                <w:sz w:val="26"/>
                <w:szCs w:val="26"/>
              </w:rPr>
              <w:t>Приложение № 1</w:t>
            </w:r>
          </w:p>
          <w:p w:rsidR="000C4BA1" w:rsidRPr="00933B4D" w:rsidRDefault="000C4BA1" w:rsidP="00D40E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933B4D">
              <w:rPr>
                <w:rFonts w:eastAsia="Calibri"/>
                <w:sz w:val="26"/>
                <w:szCs w:val="26"/>
              </w:rPr>
              <w:t>к муниципальной программе «Развитие и укрепление материально-технической базы Промышленновского муниципального округа» на 2026-2028 годы</w:t>
            </w:r>
          </w:p>
        </w:tc>
      </w:tr>
    </w:tbl>
    <w:p w:rsidR="00C75546" w:rsidRPr="00933B4D" w:rsidRDefault="000C4BA1" w:rsidP="000C4BA1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933B4D">
        <w:rPr>
          <w:sz w:val="26"/>
          <w:szCs w:val="26"/>
        </w:rPr>
        <w:t xml:space="preserve">                                                                                </w:t>
      </w:r>
    </w:p>
    <w:tbl>
      <w:tblPr>
        <w:tblpPr w:leftFromText="180" w:rightFromText="180" w:horzAnchor="margin" w:tblpY="-660"/>
        <w:tblW w:w="0" w:type="auto"/>
        <w:tblLook w:val="04A0"/>
      </w:tblPr>
      <w:tblGrid>
        <w:gridCol w:w="4990"/>
        <w:gridCol w:w="5182"/>
        <w:gridCol w:w="4918"/>
      </w:tblGrid>
      <w:tr w:rsidR="0051172B" w:rsidRPr="00933B4D" w:rsidTr="000C4BA1">
        <w:trPr>
          <w:trHeight w:val="284"/>
        </w:trPr>
        <w:tc>
          <w:tcPr>
            <w:tcW w:w="4990" w:type="dxa"/>
            <w:shd w:val="clear" w:color="auto" w:fill="auto"/>
          </w:tcPr>
          <w:p w:rsidR="0051172B" w:rsidRPr="00933B4D" w:rsidRDefault="0051172B" w:rsidP="00D40E1F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0C4BA1" w:rsidRPr="00933B4D" w:rsidRDefault="000C4BA1" w:rsidP="00D40E1F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0C4BA1" w:rsidRPr="00933B4D" w:rsidRDefault="000C4BA1" w:rsidP="00D40E1F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0C4BA1" w:rsidRPr="00933B4D" w:rsidRDefault="000C4BA1" w:rsidP="00D40E1F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182" w:type="dxa"/>
            <w:shd w:val="clear" w:color="auto" w:fill="auto"/>
          </w:tcPr>
          <w:p w:rsidR="0051172B" w:rsidRPr="00933B4D" w:rsidRDefault="0051172B" w:rsidP="000C4BA1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918" w:type="dxa"/>
            <w:shd w:val="clear" w:color="auto" w:fill="auto"/>
          </w:tcPr>
          <w:p w:rsidR="0051172B" w:rsidRPr="00933B4D" w:rsidRDefault="0051172B" w:rsidP="00D40E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</w:tbl>
    <w:p w:rsidR="0051172B" w:rsidRPr="002767A4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ind w:right="1721"/>
        <w:jc w:val="both"/>
        <w:rPr>
          <w:sz w:val="26"/>
          <w:szCs w:val="26"/>
        </w:rPr>
      </w:pPr>
    </w:p>
    <w:p w:rsidR="0051172B" w:rsidRPr="002767A4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ind w:left="1134" w:right="1721" w:firstLine="567"/>
        <w:jc w:val="center"/>
        <w:rPr>
          <w:sz w:val="26"/>
          <w:szCs w:val="26"/>
        </w:rPr>
      </w:pPr>
      <w:r w:rsidRPr="002767A4">
        <w:rPr>
          <w:sz w:val="26"/>
          <w:szCs w:val="26"/>
        </w:rPr>
        <w:t>ПАСПОРТ</w:t>
      </w:r>
    </w:p>
    <w:p w:rsidR="0051172B" w:rsidRPr="002767A4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right="1721" w:firstLine="1418"/>
        <w:jc w:val="center"/>
        <w:outlineLvl w:val="0"/>
        <w:rPr>
          <w:sz w:val="26"/>
          <w:szCs w:val="26"/>
        </w:rPr>
      </w:pPr>
      <w:r w:rsidRPr="002767A4">
        <w:rPr>
          <w:sz w:val="26"/>
          <w:szCs w:val="26"/>
        </w:rPr>
        <w:t>комплекса</w:t>
      </w:r>
      <w:r w:rsidRPr="002767A4">
        <w:rPr>
          <w:spacing w:val="-4"/>
          <w:sz w:val="26"/>
          <w:szCs w:val="26"/>
        </w:rPr>
        <w:t xml:space="preserve"> </w:t>
      </w:r>
      <w:r w:rsidRPr="002767A4">
        <w:rPr>
          <w:sz w:val="26"/>
          <w:szCs w:val="26"/>
        </w:rPr>
        <w:t>процессных</w:t>
      </w:r>
      <w:r w:rsidRPr="002767A4">
        <w:rPr>
          <w:spacing w:val="-4"/>
          <w:sz w:val="26"/>
          <w:szCs w:val="26"/>
        </w:rPr>
        <w:t xml:space="preserve"> </w:t>
      </w:r>
      <w:r w:rsidRPr="002767A4">
        <w:rPr>
          <w:sz w:val="26"/>
          <w:szCs w:val="26"/>
        </w:rPr>
        <w:t>мероприятий</w:t>
      </w:r>
    </w:p>
    <w:p w:rsidR="0051172B" w:rsidRPr="000C4BA1" w:rsidRDefault="0051172B" w:rsidP="0051172B">
      <w:pPr>
        <w:widowControl w:val="0"/>
        <w:tabs>
          <w:tab w:val="left" w:pos="3261"/>
        </w:tabs>
        <w:kinsoku w:val="0"/>
        <w:overflowPunct w:val="0"/>
        <w:autoSpaceDE w:val="0"/>
        <w:autoSpaceDN w:val="0"/>
        <w:adjustRightInd w:val="0"/>
        <w:spacing w:before="1"/>
        <w:ind w:right="1721" w:firstLine="1418"/>
        <w:jc w:val="center"/>
        <w:rPr>
          <w:sz w:val="24"/>
          <w:szCs w:val="24"/>
        </w:rPr>
      </w:pPr>
      <w:r w:rsidRPr="000C4BA1">
        <w:rPr>
          <w:spacing w:val="-5"/>
          <w:sz w:val="24"/>
          <w:szCs w:val="24"/>
        </w:rPr>
        <w:t xml:space="preserve"> </w:t>
      </w:r>
      <w:r w:rsidRPr="000C4BA1">
        <w:rPr>
          <w:sz w:val="24"/>
          <w:szCs w:val="24"/>
        </w:rPr>
        <w:t xml:space="preserve">«Обеспечение деятельности Комитета по управлению муниципальным имуществом, направленной на стабильное поступление доходов </w:t>
      </w:r>
    </w:p>
    <w:p w:rsidR="0051172B" w:rsidRPr="0060542F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ind w:left="-709" w:firstLine="142"/>
        <w:jc w:val="center"/>
        <w:rPr>
          <w:sz w:val="22"/>
          <w:szCs w:val="22"/>
        </w:rPr>
      </w:pPr>
    </w:p>
    <w:p w:rsidR="0051172B" w:rsidRPr="000C4BA1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right="1721" w:firstLine="1418"/>
        <w:jc w:val="center"/>
        <w:outlineLvl w:val="0"/>
        <w:rPr>
          <w:sz w:val="24"/>
          <w:szCs w:val="24"/>
        </w:rPr>
      </w:pPr>
      <w:r w:rsidRPr="000C4BA1">
        <w:rPr>
          <w:sz w:val="24"/>
          <w:szCs w:val="24"/>
        </w:rPr>
        <w:t>1. Общие положения</w:t>
      </w:r>
    </w:p>
    <w:p w:rsidR="0051172B" w:rsidRPr="0060542F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spacing w:before="3"/>
        <w:rPr>
          <w:sz w:val="22"/>
          <w:szCs w:val="22"/>
        </w:rPr>
      </w:pPr>
    </w:p>
    <w:tbl>
      <w:tblPr>
        <w:tblW w:w="14600" w:type="dxa"/>
        <w:tblInd w:w="147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88"/>
        <w:gridCol w:w="7512"/>
      </w:tblGrid>
      <w:tr w:rsidR="0051172B" w:rsidRPr="0060542F" w:rsidTr="00D40E1F">
        <w:trPr>
          <w:trHeight w:val="669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Ответственный исполнительный</w:t>
            </w:r>
            <w:r w:rsidRPr="000C4BA1">
              <w:rPr>
                <w:spacing w:val="14"/>
                <w:sz w:val="24"/>
                <w:szCs w:val="24"/>
              </w:rPr>
              <w:t xml:space="preserve"> о</w:t>
            </w:r>
            <w:r w:rsidRPr="000C4BA1">
              <w:rPr>
                <w:sz w:val="24"/>
                <w:szCs w:val="24"/>
              </w:rPr>
              <w:t>рган</w:t>
            </w:r>
            <w:r w:rsidRPr="000C4BA1">
              <w:rPr>
                <w:spacing w:val="14"/>
                <w:sz w:val="24"/>
                <w:szCs w:val="24"/>
              </w:rPr>
              <w:t xml:space="preserve"> </w:t>
            </w:r>
            <w:r w:rsidRPr="000C4BA1">
              <w:rPr>
                <w:sz w:val="24"/>
                <w:szCs w:val="24"/>
              </w:rPr>
              <w:t xml:space="preserve"> (соисполнитель муниципальной программы)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Комитет по управлению муниципальным имуществом администрации Промышленновского муниципального округа</w:t>
            </w:r>
          </w:p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Белоконь Юлия Юрьевна, и.о. председателя Комитета по управлению муниципальным имуществом администрации Промышленновского муниципального округа</w:t>
            </w:r>
          </w:p>
        </w:tc>
      </w:tr>
      <w:tr w:rsidR="0051172B" w:rsidRPr="0060542F" w:rsidTr="00D40E1F">
        <w:trPr>
          <w:trHeight w:val="378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Связь</w:t>
            </w:r>
            <w:r w:rsidRPr="000C4BA1">
              <w:rPr>
                <w:spacing w:val="-3"/>
                <w:sz w:val="24"/>
                <w:szCs w:val="24"/>
              </w:rPr>
              <w:t xml:space="preserve"> </w:t>
            </w:r>
            <w:r w:rsidRPr="000C4BA1">
              <w:rPr>
                <w:sz w:val="24"/>
                <w:szCs w:val="24"/>
              </w:rPr>
              <w:t>с</w:t>
            </w:r>
            <w:r w:rsidRPr="000C4BA1">
              <w:rPr>
                <w:spacing w:val="-5"/>
                <w:sz w:val="24"/>
                <w:szCs w:val="24"/>
              </w:rPr>
              <w:t xml:space="preserve"> </w:t>
            </w:r>
            <w:r w:rsidRPr="000C4BA1">
              <w:rPr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pacing w:val="-5"/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Муниципальная</w:t>
            </w:r>
            <w:r w:rsidRPr="000C4BA1">
              <w:rPr>
                <w:spacing w:val="-2"/>
                <w:sz w:val="24"/>
                <w:szCs w:val="24"/>
              </w:rPr>
              <w:t xml:space="preserve"> </w:t>
            </w:r>
            <w:r w:rsidRPr="000C4BA1">
              <w:rPr>
                <w:sz w:val="24"/>
                <w:szCs w:val="24"/>
              </w:rPr>
              <w:t>программа</w:t>
            </w:r>
            <w:r w:rsidRPr="000C4BA1">
              <w:rPr>
                <w:spacing w:val="-5"/>
                <w:sz w:val="24"/>
                <w:szCs w:val="24"/>
              </w:rPr>
              <w:t xml:space="preserve"> </w:t>
            </w:r>
          </w:p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«Развитие и укрепление материально-технической базы Промышленновского муниципального округа» на 2026- 2028 годы</w:t>
            </w:r>
          </w:p>
        </w:tc>
      </w:tr>
    </w:tbl>
    <w:p w:rsidR="0051172B" w:rsidRPr="0060542F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spacing w:before="180"/>
        <w:ind w:right="1721"/>
        <w:rPr>
          <w:sz w:val="22"/>
          <w:szCs w:val="22"/>
        </w:rPr>
      </w:pPr>
    </w:p>
    <w:p w:rsidR="0051172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spacing w:before="180"/>
        <w:ind w:right="1721"/>
      </w:pPr>
    </w:p>
    <w:p w:rsidR="0051172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spacing w:before="180"/>
        <w:ind w:right="1721"/>
      </w:pPr>
    </w:p>
    <w:p w:rsidR="0060542F" w:rsidRPr="00336220" w:rsidRDefault="0060542F" w:rsidP="0051172B">
      <w:pPr>
        <w:widowControl w:val="0"/>
        <w:kinsoku w:val="0"/>
        <w:overflowPunct w:val="0"/>
        <w:autoSpaceDE w:val="0"/>
        <w:autoSpaceDN w:val="0"/>
        <w:adjustRightInd w:val="0"/>
        <w:spacing w:before="180"/>
        <w:ind w:right="1721"/>
      </w:pPr>
    </w:p>
    <w:p w:rsidR="00B931E1" w:rsidRPr="00336220" w:rsidRDefault="00B931E1" w:rsidP="0051172B">
      <w:pPr>
        <w:widowControl w:val="0"/>
        <w:kinsoku w:val="0"/>
        <w:overflowPunct w:val="0"/>
        <w:autoSpaceDE w:val="0"/>
        <w:autoSpaceDN w:val="0"/>
        <w:adjustRightInd w:val="0"/>
        <w:spacing w:before="180"/>
        <w:ind w:right="1721"/>
      </w:pPr>
    </w:p>
    <w:p w:rsidR="0051172B" w:rsidRPr="00177A05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spacing w:before="180"/>
        <w:ind w:right="142"/>
        <w:jc w:val="center"/>
        <w:rPr>
          <w:position w:val="6"/>
          <w:sz w:val="26"/>
          <w:szCs w:val="26"/>
        </w:rPr>
      </w:pPr>
      <w:r w:rsidRPr="00177A05">
        <w:rPr>
          <w:sz w:val="26"/>
          <w:szCs w:val="26"/>
        </w:rPr>
        <w:t>2. Показатели</w:t>
      </w:r>
      <w:r w:rsidRPr="00177A05">
        <w:rPr>
          <w:spacing w:val="-3"/>
          <w:sz w:val="26"/>
          <w:szCs w:val="26"/>
        </w:rPr>
        <w:t xml:space="preserve"> </w:t>
      </w:r>
      <w:r w:rsidRPr="00177A05">
        <w:rPr>
          <w:sz w:val="26"/>
          <w:szCs w:val="26"/>
        </w:rPr>
        <w:t>комплекса процессных</w:t>
      </w:r>
      <w:r w:rsidRPr="00177A05">
        <w:rPr>
          <w:spacing w:val="-3"/>
          <w:sz w:val="26"/>
          <w:szCs w:val="26"/>
        </w:rPr>
        <w:t xml:space="preserve"> </w:t>
      </w:r>
      <w:r w:rsidRPr="00177A05">
        <w:rPr>
          <w:sz w:val="26"/>
          <w:szCs w:val="26"/>
        </w:rPr>
        <w:t>мероприятий</w:t>
      </w:r>
    </w:p>
    <w:p w:rsidR="0051172B" w:rsidRPr="000637C3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spacing w:before="3"/>
        <w:rPr>
          <w:sz w:val="28"/>
          <w:szCs w:val="28"/>
        </w:rPr>
      </w:pPr>
    </w:p>
    <w:tbl>
      <w:tblPr>
        <w:tblW w:w="15309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2977"/>
        <w:gridCol w:w="1276"/>
        <w:gridCol w:w="1276"/>
        <w:gridCol w:w="1276"/>
        <w:gridCol w:w="992"/>
        <w:gridCol w:w="1134"/>
        <w:gridCol w:w="1275"/>
        <w:gridCol w:w="1276"/>
        <w:gridCol w:w="1276"/>
        <w:gridCol w:w="1984"/>
      </w:tblGrid>
      <w:tr w:rsidR="0051172B" w:rsidRPr="00A67737" w:rsidTr="00D40E1F">
        <w:trPr>
          <w:trHeight w:val="28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№</w:t>
            </w:r>
            <w:r w:rsidRPr="00A67737">
              <w:rPr>
                <w:spacing w:val="-37"/>
                <w:sz w:val="23"/>
                <w:szCs w:val="23"/>
              </w:rPr>
              <w:t xml:space="preserve"> </w:t>
            </w:r>
            <w:r w:rsidRPr="00A67737">
              <w:rPr>
                <w:sz w:val="23"/>
                <w:szCs w:val="23"/>
              </w:rPr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Наименование</w:t>
            </w:r>
            <w:r w:rsidRPr="00A67737">
              <w:rPr>
                <w:spacing w:val="-5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3"/>
                <w:szCs w:val="23"/>
              </w:rPr>
            </w:pPr>
          </w:p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3"/>
                <w:szCs w:val="23"/>
              </w:rPr>
            </w:pPr>
          </w:p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51172B" w:rsidRPr="00D9381A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 xml:space="preserve">Признак </w:t>
            </w:r>
            <w:r>
              <w:rPr>
                <w:sz w:val="23"/>
                <w:szCs w:val="23"/>
              </w:rPr>
              <w:t>возрастания/убывания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Уровень</w:t>
            </w:r>
            <w:r w:rsidRPr="00A67737"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pacing w:val="-37"/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Единица</w:t>
            </w:r>
            <w:r w:rsidRPr="00A67737">
              <w:rPr>
                <w:spacing w:val="1"/>
                <w:sz w:val="23"/>
                <w:szCs w:val="23"/>
              </w:rPr>
              <w:t xml:space="preserve"> </w:t>
            </w:r>
            <w:r w:rsidRPr="00A67737">
              <w:rPr>
                <w:sz w:val="23"/>
                <w:szCs w:val="23"/>
              </w:rPr>
              <w:t>измерения</w:t>
            </w:r>
            <w:r w:rsidRPr="00A67737">
              <w:rPr>
                <w:spacing w:val="-37"/>
                <w:sz w:val="23"/>
                <w:szCs w:val="23"/>
              </w:rPr>
              <w:t xml:space="preserve">  </w:t>
            </w:r>
          </w:p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pacing w:val="-9"/>
                <w:sz w:val="23"/>
                <w:szCs w:val="23"/>
              </w:rPr>
            </w:pPr>
            <w:r w:rsidRPr="00A67737">
              <w:rPr>
                <w:spacing w:val="-1"/>
                <w:sz w:val="23"/>
                <w:szCs w:val="23"/>
              </w:rPr>
              <w:t>(по</w:t>
            </w:r>
            <w:r w:rsidRPr="00A67737">
              <w:rPr>
                <w:spacing w:val="-9"/>
                <w:sz w:val="23"/>
                <w:szCs w:val="23"/>
              </w:rPr>
              <w:t xml:space="preserve"> </w:t>
            </w:r>
          </w:p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ОКЕИ)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9"/>
              <w:ind w:left="57"/>
              <w:jc w:val="center"/>
              <w:rPr>
                <w:sz w:val="23"/>
                <w:szCs w:val="23"/>
                <w:vertAlign w:val="superscript"/>
              </w:rPr>
            </w:pPr>
            <w:r w:rsidRPr="00A67737">
              <w:rPr>
                <w:sz w:val="23"/>
                <w:szCs w:val="23"/>
              </w:rPr>
              <w:t>Базовое</w:t>
            </w:r>
            <w:r w:rsidRPr="00A67737">
              <w:rPr>
                <w:spacing w:val="-4"/>
                <w:sz w:val="23"/>
                <w:szCs w:val="23"/>
              </w:rPr>
              <w:t xml:space="preserve"> </w:t>
            </w:r>
            <w:r w:rsidRPr="00A67737">
              <w:rPr>
                <w:sz w:val="23"/>
                <w:szCs w:val="23"/>
              </w:rPr>
              <w:t>значение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/>
              <w:ind w:lef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Значение</w:t>
            </w:r>
            <w:r w:rsidRPr="00A67737">
              <w:rPr>
                <w:spacing w:val="-3"/>
                <w:sz w:val="23"/>
                <w:szCs w:val="23"/>
              </w:rPr>
              <w:t xml:space="preserve"> </w:t>
            </w:r>
            <w:r w:rsidRPr="00A67737">
              <w:rPr>
                <w:sz w:val="23"/>
                <w:szCs w:val="23"/>
              </w:rPr>
              <w:t>показателей</w:t>
            </w:r>
            <w:r w:rsidRPr="00A67737">
              <w:rPr>
                <w:spacing w:val="-2"/>
                <w:sz w:val="23"/>
                <w:szCs w:val="23"/>
              </w:rPr>
              <w:t xml:space="preserve"> </w:t>
            </w:r>
            <w:r w:rsidRPr="00A67737">
              <w:rPr>
                <w:sz w:val="23"/>
                <w:szCs w:val="23"/>
              </w:rPr>
              <w:t>по</w:t>
            </w:r>
            <w:r w:rsidRPr="00A67737">
              <w:rPr>
                <w:spacing w:val="-3"/>
                <w:sz w:val="23"/>
                <w:szCs w:val="23"/>
              </w:rPr>
              <w:t xml:space="preserve"> </w:t>
            </w:r>
            <w:r w:rsidRPr="00A67737">
              <w:rPr>
                <w:sz w:val="23"/>
                <w:szCs w:val="23"/>
              </w:rPr>
              <w:t>годам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3"/>
                <w:szCs w:val="23"/>
                <w:vertAlign w:val="superscript"/>
              </w:rPr>
            </w:pPr>
            <w:r>
              <w:rPr>
                <w:sz w:val="23"/>
                <w:szCs w:val="23"/>
              </w:rPr>
              <w:t>Ответствен</w:t>
            </w:r>
            <w:r w:rsidRPr="00A67737">
              <w:rPr>
                <w:sz w:val="23"/>
                <w:szCs w:val="23"/>
              </w:rPr>
              <w:t>ный за</w:t>
            </w:r>
            <w:r w:rsidRPr="00A67737">
              <w:rPr>
                <w:spacing w:val="-37"/>
                <w:sz w:val="23"/>
                <w:szCs w:val="23"/>
              </w:rPr>
              <w:t xml:space="preserve"> </w:t>
            </w:r>
            <w:r w:rsidRPr="00A67737">
              <w:rPr>
                <w:sz w:val="23"/>
                <w:szCs w:val="23"/>
              </w:rPr>
              <w:t>достижение</w:t>
            </w:r>
            <w:r w:rsidRPr="00A67737">
              <w:rPr>
                <w:spacing w:val="1"/>
                <w:sz w:val="23"/>
                <w:szCs w:val="23"/>
              </w:rPr>
              <w:t xml:space="preserve"> </w:t>
            </w:r>
            <w:r w:rsidRPr="00A67737">
              <w:rPr>
                <w:sz w:val="23"/>
                <w:szCs w:val="23"/>
              </w:rPr>
              <w:t>показателя (участник программы)</w:t>
            </w:r>
          </w:p>
        </w:tc>
      </w:tr>
      <w:tr w:rsidR="0051172B" w:rsidRPr="00A67737" w:rsidTr="00D40E1F">
        <w:trPr>
          <w:trHeight w:val="623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ind w:left="57"/>
              <w:jc w:val="center"/>
              <w:rPr>
                <w:sz w:val="23"/>
                <w:szCs w:val="23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ind w:left="57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ind w:left="57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ind w:left="57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ind w:left="57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ind w:left="57"/>
              <w:jc w:val="center"/>
              <w:rPr>
                <w:sz w:val="23"/>
                <w:szCs w:val="23"/>
              </w:rPr>
            </w:pPr>
          </w:p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значение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ind w:left="57"/>
              <w:jc w:val="center"/>
              <w:rPr>
                <w:sz w:val="23"/>
                <w:szCs w:val="23"/>
              </w:rPr>
            </w:pPr>
          </w:p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ind w:left="57"/>
              <w:jc w:val="center"/>
              <w:rPr>
                <w:sz w:val="23"/>
                <w:szCs w:val="23"/>
              </w:rPr>
            </w:pPr>
          </w:p>
          <w:p w:rsidR="0051172B" w:rsidRPr="00904650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202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ind w:left="57"/>
              <w:jc w:val="center"/>
              <w:rPr>
                <w:sz w:val="23"/>
                <w:szCs w:val="23"/>
              </w:rPr>
            </w:pPr>
          </w:p>
          <w:p w:rsidR="0051172B" w:rsidRPr="00904650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202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ind w:left="57"/>
              <w:jc w:val="center"/>
              <w:rPr>
                <w:sz w:val="23"/>
                <w:szCs w:val="23"/>
              </w:rPr>
            </w:pPr>
          </w:p>
          <w:p w:rsidR="0051172B" w:rsidRPr="00904650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ind w:lef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202</w:t>
            </w:r>
            <w:r>
              <w:rPr>
                <w:sz w:val="23"/>
                <w:szCs w:val="23"/>
              </w:rPr>
              <w:t>8</w:t>
            </w:r>
          </w:p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ind w:left="57"/>
              <w:rPr>
                <w:sz w:val="23"/>
                <w:szCs w:val="23"/>
              </w:rPr>
            </w:pPr>
          </w:p>
        </w:tc>
      </w:tr>
    </w:tbl>
    <w:p w:rsidR="0051172B" w:rsidRPr="00A67737" w:rsidRDefault="0051172B" w:rsidP="0051172B">
      <w:pPr>
        <w:rPr>
          <w:sz w:val="2"/>
          <w:szCs w:val="2"/>
        </w:rPr>
      </w:pPr>
    </w:p>
    <w:tbl>
      <w:tblPr>
        <w:tblW w:w="15309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5"/>
        <w:gridCol w:w="2989"/>
        <w:gridCol w:w="1276"/>
        <w:gridCol w:w="1276"/>
        <w:gridCol w:w="1276"/>
        <w:gridCol w:w="992"/>
        <w:gridCol w:w="1134"/>
        <w:gridCol w:w="1275"/>
        <w:gridCol w:w="1276"/>
        <w:gridCol w:w="1276"/>
        <w:gridCol w:w="1984"/>
      </w:tblGrid>
      <w:tr w:rsidR="0051172B" w:rsidRPr="00A67737" w:rsidTr="00D40E1F">
        <w:trPr>
          <w:trHeight w:val="386"/>
          <w:tblHeader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1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ind w:left="57" w:righ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ind w:left="57" w:righ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ind w:left="57" w:righ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ind w:left="57" w:righ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ind w:left="57" w:righ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ind w:left="57" w:righ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ind w:left="57" w:righ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ind w:left="57" w:righ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ind w:left="5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</w:tr>
      <w:tr w:rsidR="0051172B" w:rsidRPr="00A67737" w:rsidTr="00D40E1F">
        <w:trPr>
          <w:trHeight w:val="24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4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1</w:t>
            </w:r>
          </w:p>
        </w:tc>
        <w:tc>
          <w:tcPr>
            <w:tcW w:w="147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Задача</w:t>
            </w:r>
            <w:r w:rsidRPr="000C4BA1">
              <w:rPr>
                <w:spacing w:val="-4"/>
                <w:sz w:val="24"/>
                <w:szCs w:val="24"/>
              </w:rPr>
              <w:t xml:space="preserve"> </w:t>
            </w:r>
            <w:r w:rsidRPr="000C4BA1">
              <w:rPr>
                <w:sz w:val="24"/>
                <w:szCs w:val="24"/>
              </w:rPr>
              <w:t>«Обеспечение деятельности Комитета по управлению муниципальным имуществом, направленной на стабильное поступление доходов местного бюджета»</w:t>
            </w:r>
          </w:p>
        </w:tc>
      </w:tr>
      <w:tr w:rsidR="0051172B" w:rsidRPr="00A67737" w:rsidTr="00D40E1F">
        <w:trPr>
          <w:trHeight w:val="73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ind w:left="57" w:righ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1.1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172B" w:rsidRPr="00BC31D1" w:rsidRDefault="0051172B" w:rsidP="00D40E1F">
            <w:pPr>
              <w:ind w:left="57" w:right="57"/>
              <w:rPr>
                <w:sz w:val="22"/>
                <w:szCs w:val="22"/>
              </w:rPr>
            </w:pPr>
            <w:r w:rsidRPr="00BC31D1">
              <w:rPr>
                <w:sz w:val="22"/>
                <w:szCs w:val="22"/>
              </w:rPr>
              <w:t>Доля объектов недвижимости, на которые зарегистрировано право муниципальной собственности, по отношению к общему числу объектов недвижимости, находящихся в реестре муниципального имущества, в отчетный период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iCs/>
                <w:sz w:val="23"/>
                <w:szCs w:val="23"/>
              </w:rPr>
            </w:pPr>
          </w:p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iCs/>
                <w:sz w:val="23"/>
                <w:szCs w:val="23"/>
              </w:rPr>
            </w:pPr>
          </w:p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iCs/>
                <w:sz w:val="23"/>
                <w:szCs w:val="23"/>
              </w:rPr>
            </w:pPr>
          </w:p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iCs/>
                <w:sz w:val="23"/>
                <w:szCs w:val="23"/>
              </w:rPr>
            </w:pPr>
          </w:p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iCs/>
                <w:sz w:val="23"/>
                <w:szCs w:val="23"/>
              </w:rPr>
            </w:pPr>
          </w:p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Pr="00A67737">
              <w:rPr>
                <w:sz w:val="23"/>
                <w:szCs w:val="23"/>
              </w:rPr>
              <w:t>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</w:t>
            </w:r>
            <w:r w:rsidR="000C4BA1">
              <w:rPr>
                <w:sz w:val="23"/>
                <w:szCs w:val="23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F5179E" w:rsidRDefault="0051172B" w:rsidP="00D40E1F">
            <w:pPr>
              <w:ind w:left="57" w:right="57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 xml:space="preserve">Комитет по управлению </w:t>
            </w:r>
            <w:r>
              <w:rPr>
                <w:sz w:val="23"/>
                <w:szCs w:val="23"/>
              </w:rPr>
              <w:t>муниципальным имуществом</w:t>
            </w:r>
            <w:r w:rsidRPr="00F5179E">
              <w:rPr>
                <w:sz w:val="23"/>
                <w:szCs w:val="23"/>
              </w:rPr>
              <w:t xml:space="preserve"> администрации Промышленновского муниципального округа</w:t>
            </w:r>
          </w:p>
        </w:tc>
      </w:tr>
      <w:tr w:rsidR="0051172B" w:rsidRPr="00A67737" w:rsidTr="00D40E1F">
        <w:trPr>
          <w:trHeight w:val="73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ind w:left="57" w:righ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1.2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172B" w:rsidRPr="00BC31D1" w:rsidRDefault="0051172B" w:rsidP="00D40E1F">
            <w:pPr>
              <w:ind w:left="57" w:right="57"/>
              <w:rPr>
                <w:sz w:val="22"/>
                <w:szCs w:val="22"/>
              </w:rPr>
            </w:pPr>
            <w:r w:rsidRPr="00BC31D1">
              <w:rPr>
                <w:sz w:val="22"/>
                <w:szCs w:val="22"/>
              </w:rPr>
              <w:t>Доля заключенных договоров на продажу и аренду объектов недвижимого и движимого имущества, в отношении которых проведена оценка, от общего количеств оцененных объектов недвижимого и движимого муниципального имущества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iCs/>
                <w:sz w:val="23"/>
                <w:szCs w:val="23"/>
              </w:rPr>
            </w:pPr>
          </w:p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iCs/>
                <w:sz w:val="23"/>
                <w:szCs w:val="23"/>
              </w:rPr>
            </w:pPr>
          </w:p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iCs/>
                <w:sz w:val="23"/>
                <w:szCs w:val="23"/>
              </w:rPr>
            </w:pPr>
          </w:p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iCs/>
                <w:sz w:val="23"/>
                <w:szCs w:val="23"/>
              </w:rPr>
            </w:pPr>
          </w:p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Pr="00A67737">
              <w:rPr>
                <w:sz w:val="23"/>
                <w:szCs w:val="23"/>
              </w:rPr>
              <w:t>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</w:t>
            </w:r>
            <w:r w:rsidR="000C4BA1">
              <w:rPr>
                <w:sz w:val="23"/>
                <w:szCs w:val="23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ind w:left="57" w:right="57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 xml:space="preserve">Комитет по управлению </w:t>
            </w:r>
            <w:r>
              <w:rPr>
                <w:sz w:val="23"/>
                <w:szCs w:val="23"/>
              </w:rPr>
              <w:t>муниципальным имуществом</w:t>
            </w:r>
            <w:r w:rsidRPr="00F5179E">
              <w:rPr>
                <w:sz w:val="23"/>
                <w:szCs w:val="23"/>
              </w:rPr>
              <w:t xml:space="preserve"> администрации Промышленновского муниципального округа</w:t>
            </w:r>
            <w:r>
              <w:rPr>
                <w:sz w:val="23"/>
                <w:szCs w:val="23"/>
              </w:rPr>
              <w:t xml:space="preserve">  </w:t>
            </w:r>
          </w:p>
        </w:tc>
      </w:tr>
    </w:tbl>
    <w:p w:rsidR="0051172B" w:rsidRPr="00032EE5" w:rsidRDefault="0051172B" w:rsidP="0051172B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 w:after="240"/>
        <w:ind w:right="-36"/>
        <w:outlineLvl w:val="0"/>
        <w:rPr>
          <w:sz w:val="26"/>
          <w:szCs w:val="26"/>
        </w:rPr>
      </w:pPr>
    </w:p>
    <w:p w:rsidR="0051172B" w:rsidRDefault="0051172B" w:rsidP="0051172B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 w:after="240"/>
        <w:ind w:left="284" w:right="-36"/>
        <w:jc w:val="center"/>
        <w:outlineLvl w:val="0"/>
        <w:rPr>
          <w:sz w:val="26"/>
          <w:szCs w:val="26"/>
        </w:rPr>
      </w:pPr>
    </w:p>
    <w:p w:rsidR="0051172B" w:rsidRPr="0090513E" w:rsidRDefault="0051172B" w:rsidP="0051172B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 w:after="240"/>
        <w:ind w:left="284" w:right="-36"/>
        <w:jc w:val="center"/>
        <w:outlineLvl w:val="0"/>
        <w:rPr>
          <w:sz w:val="26"/>
          <w:szCs w:val="26"/>
        </w:rPr>
      </w:pPr>
      <w:r w:rsidRPr="0090513E">
        <w:rPr>
          <w:sz w:val="26"/>
          <w:szCs w:val="26"/>
        </w:rPr>
        <w:t>3. План достижения показателей комплек</w:t>
      </w:r>
      <w:r>
        <w:rPr>
          <w:sz w:val="26"/>
          <w:szCs w:val="26"/>
        </w:rPr>
        <w:t>са процессных мероприятий в 2026</w:t>
      </w:r>
      <w:r w:rsidRPr="0090513E">
        <w:rPr>
          <w:sz w:val="26"/>
          <w:szCs w:val="26"/>
        </w:rPr>
        <w:t xml:space="preserve"> году</w:t>
      </w:r>
    </w:p>
    <w:tbl>
      <w:tblPr>
        <w:tblW w:w="5090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/>
      </w:tblPr>
      <w:tblGrid>
        <w:gridCol w:w="571"/>
        <w:gridCol w:w="3287"/>
        <w:gridCol w:w="999"/>
        <w:gridCol w:w="1569"/>
        <w:gridCol w:w="1939"/>
        <w:gridCol w:w="2126"/>
        <w:gridCol w:w="1983"/>
        <w:gridCol w:w="1949"/>
        <w:gridCol w:w="1142"/>
      </w:tblGrid>
      <w:tr w:rsidR="0051172B" w:rsidRPr="00A67737" w:rsidTr="00D40E1F">
        <w:trPr>
          <w:trHeight w:val="349"/>
          <w:tblHeader/>
        </w:trPr>
        <w:tc>
          <w:tcPr>
            <w:tcW w:w="183" w:type="pct"/>
            <w:vMerge w:val="restart"/>
            <w:vAlign w:val="center"/>
          </w:tcPr>
          <w:p w:rsidR="0051172B" w:rsidRPr="00A67737" w:rsidRDefault="0051172B" w:rsidP="00D40E1F">
            <w:pPr>
              <w:spacing w:before="60" w:after="60" w:line="240" w:lineRule="atLeast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№ п/п</w:t>
            </w:r>
          </w:p>
        </w:tc>
        <w:tc>
          <w:tcPr>
            <w:tcW w:w="1056" w:type="pct"/>
            <w:vMerge w:val="restart"/>
            <w:vAlign w:val="center"/>
          </w:tcPr>
          <w:p w:rsidR="0051172B" w:rsidRPr="00A67737" w:rsidRDefault="0051172B" w:rsidP="00D40E1F">
            <w:pPr>
              <w:spacing w:line="240" w:lineRule="atLeast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Показатели комплекса процессных мероприятий</w:t>
            </w:r>
          </w:p>
        </w:tc>
        <w:tc>
          <w:tcPr>
            <w:tcW w:w="321" w:type="pct"/>
            <w:vMerge w:val="restart"/>
            <w:vAlign w:val="center"/>
          </w:tcPr>
          <w:p w:rsidR="0051172B" w:rsidRPr="00A67737" w:rsidRDefault="0051172B" w:rsidP="00D40E1F">
            <w:pPr>
              <w:spacing w:line="240" w:lineRule="atLeast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Уро</w:t>
            </w:r>
            <w:r>
              <w:rPr>
                <w:sz w:val="23"/>
                <w:szCs w:val="23"/>
              </w:rPr>
              <w:t>вень показа</w:t>
            </w:r>
            <w:r w:rsidRPr="00A67737">
              <w:rPr>
                <w:sz w:val="23"/>
                <w:szCs w:val="23"/>
              </w:rPr>
              <w:t>теля</w:t>
            </w:r>
          </w:p>
        </w:tc>
        <w:tc>
          <w:tcPr>
            <w:tcW w:w="504" w:type="pct"/>
            <w:vMerge w:val="restart"/>
            <w:vAlign w:val="center"/>
          </w:tcPr>
          <w:p w:rsidR="0051172B" w:rsidRPr="00A67737" w:rsidRDefault="0051172B" w:rsidP="00D40E1F">
            <w:pPr>
              <w:spacing w:line="240" w:lineRule="atLeast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Единица измерения</w:t>
            </w:r>
          </w:p>
          <w:p w:rsidR="0051172B" w:rsidRPr="00A67737" w:rsidRDefault="0051172B" w:rsidP="00D40E1F">
            <w:pPr>
              <w:spacing w:line="240" w:lineRule="atLeast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(по ОКЕИ)</w:t>
            </w:r>
          </w:p>
        </w:tc>
        <w:tc>
          <w:tcPr>
            <w:tcW w:w="2569" w:type="pct"/>
            <w:gridSpan w:val="4"/>
            <w:vAlign w:val="center"/>
          </w:tcPr>
          <w:p w:rsidR="0051172B" w:rsidRPr="00A67737" w:rsidRDefault="0051172B" w:rsidP="00D40E1F">
            <w:pPr>
              <w:spacing w:before="60" w:after="60" w:line="240" w:lineRule="atLeast"/>
              <w:ind w:left="57" w:righ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Плановые значения по кварталам</w:t>
            </w:r>
          </w:p>
        </w:tc>
        <w:tc>
          <w:tcPr>
            <w:tcW w:w="367" w:type="pct"/>
            <w:vAlign w:val="center"/>
          </w:tcPr>
          <w:p w:rsidR="0051172B" w:rsidRPr="00A67737" w:rsidRDefault="0051172B" w:rsidP="00D40E1F">
            <w:pPr>
              <w:spacing w:line="240" w:lineRule="atLeast"/>
              <w:ind w:left="57" w:righ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 конец 2026</w:t>
            </w:r>
          </w:p>
          <w:p w:rsidR="0051172B" w:rsidRPr="00A67737" w:rsidRDefault="0051172B" w:rsidP="00D40E1F">
            <w:pPr>
              <w:spacing w:line="240" w:lineRule="atLeast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года</w:t>
            </w:r>
          </w:p>
        </w:tc>
      </w:tr>
      <w:tr w:rsidR="0051172B" w:rsidRPr="00A67737" w:rsidTr="002A34ED">
        <w:trPr>
          <w:trHeight w:val="661"/>
          <w:tblHeader/>
        </w:trPr>
        <w:tc>
          <w:tcPr>
            <w:tcW w:w="183" w:type="pct"/>
            <w:vMerge/>
          </w:tcPr>
          <w:p w:rsidR="0051172B" w:rsidRPr="00A67737" w:rsidRDefault="0051172B" w:rsidP="00D40E1F">
            <w:pPr>
              <w:spacing w:before="60" w:after="60" w:line="240" w:lineRule="atLeast"/>
              <w:ind w:left="57" w:right="57"/>
              <w:jc w:val="center"/>
              <w:rPr>
                <w:sz w:val="23"/>
                <w:szCs w:val="23"/>
              </w:rPr>
            </w:pPr>
          </w:p>
        </w:tc>
        <w:tc>
          <w:tcPr>
            <w:tcW w:w="1056" w:type="pct"/>
            <w:vMerge/>
          </w:tcPr>
          <w:p w:rsidR="0051172B" w:rsidRPr="00A67737" w:rsidRDefault="0051172B" w:rsidP="00D40E1F">
            <w:pPr>
              <w:spacing w:before="60" w:after="60" w:line="240" w:lineRule="atLeast"/>
              <w:ind w:left="57" w:right="57"/>
              <w:jc w:val="center"/>
              <w:rPr>
                <w:sz w:val="23"/>
                <w:szCs w:val="23"/>
              </w:rPr>
            </w:pPr>
          </w:p>
        </w:tc>
        <w:tc>
          <w:tcPr>
            <w:tcW w:w="321" w:type="pct"/>
            <w:vMerge/>
          </w:tcPr>
          <w:p w:rsidR="0051172B" w:rsidRPr="00A67737" w:rsidRDefault="0051172B" w:rsidP="00D40E1F">
            <w:pPr>
              <w:spacing w:before="60" w:after="60" w:line="240" w:lineRule="atLeast"/>
              <w:ind w:left="57" w:right="57"/>
              <w:jc w:val="center"/>
              <w:rPr>
                <w:sz w:val="23"/>
                <w:szCs w:val="23"/>
              </w:rPr>
            </w:pPr>
          </w:p>
        </w:tc>
        <w:tc>
          <w:tcPr>
            <w:tcW w:w="504" w:type="pct"/>
            <w:vMerge/>
          </w:tcPr>
          <w:p w:rsidR="0051172B" w:rsidRPr="00A67737" w:rsidRDefault="0051172B" w:rsidP="00D40E1F">
            <w:pPr>
              <w:spacing w:before="60" w:after="60" w:line="240" w:lineRule="atLeast"/>
              <w:ind w:left="57" w:right="57"/>
              <w:jc w:val="center"/>
              <w:rPr>
                <w:sz w:val="23"/>
                <w:szCs w:val="23"/>
              </w:rPr>
            </w:pPr>
          </w:p>
        </w:tc>
        <w:tc>
          <w:tcPr>
            <w:tcW w:w="623" w:type="pct"/>
            <w:vAlign w:val="center"/>
          </w:tcPr>
          <w:p w:rsidR="0051172B" w:rsidRPr="00A67737" w:rsidRDefault="0051172B" w:rsidP="00D40E1F">
            <w:pPr>
              <w:spacing w:before="60" w:after="60" w:line="240" w:lineRule="atLeast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Январь</w:t>
            </w:r>
            <w:r>
              <w:rPr>
                <w:sz w:val="23"/>
                <w:szCs w:val="23"/>
              </w:rPr>
              <w:t xml:space="preserve"> - март</w:t>
            </w:r>
          </w:p>
        </w:tc>
        <w:tc>
          <w:tcPr>
            <w:tcW w:w="683" w:type="pct"/>
            <w:vAlign w:val="center"/>
          </w:tcPr>
          <w:p w:rsidR="0051172B" w:rsidRPr="00A67737" w:rsidRDefault="0051172B" w:rsidP="00D40E1F">
            <w:pPr>
              <w:spacing w:before="60" w:after="60" w:line="240" w:lineRule="atLeast"/>
              <w:ind w:left="57" w:righ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Апрель - июнь</w:t>
            </w:r>
          </w:p>
        </w:tc>
        <w:tc>
          <w:tcPr>
            <w:tcW w:w="637" w:type="pct"/>
            <w:vAlign w:val="center"/>
          </w:tcPr>
          <w:p w:rsidR="0051172B" w:rsidRPr="00A67737" w:rsidRDefault="0051172B" w:rsidP="00D40E1F">
            <w:pPr>
              <w:spacing w:before="60" w:after="60" w:line="240" w:lineRule="atLeast"/>
              <w:ind w:left="57" w:righ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Июль - сентябрь</w:t>
            </w:r>
          </w:p>
        </w:tc>
        <w:tc>
          <w:tcPr>
            <w:tcW w:w="626" w:type="pct"/>
            <w:vAlign w:val="center"/>
          </w:tcPr>
          <w:p w:rsidR="0051172B" w:rsidRPr="00A67737" w:rsidRDefault="0051172B" w:rsidP="00D40E1F">
            <w:pPr>
              <w:spacing w:before="60" w:after="60" w:line="240" w:lineRule="atLeast"/>
              <w:ind w:left="57" w:righ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Октябрь - декабрь</w:t>
            </w:r>
          </w:p>
        </w:tc>
        <w:tc>
          <w:tcPr>
            <w:tcW w:w="367" w:type="pct"/>
          </w:tcPr>
          <w:p w:rsidR="0051172B" w:rsidRPr="00A67737" w:rsidRDefault="0051172B" w:rsidP="00D40E1F">
            <w:pPr>
              <w:spacing w:before="60" w:after="60" w:line="240" w:lineRule="atLeast"/>
              <w:ind w:left="57" w:right="57"/>
              <w:jc w:val="center"/>
              <w:rPr>
                <w:sz w:val="23"/>
                <w:szCs w:val="23"/>
              </w:rPr>
            </w:pPr>
          </w:p>
        </w:tc>
      </w:tr>
    </w:tbl>
    <w:p w:rsidR="0051172B" w:rsidRPr="00A67737" w:rsidRDefault="0051172B" w:rsidP="0051172B">
      <w:pPr>
        <w:rPr>
          <w:sz w:val="2"/>
          <w:szCs w:val="2"/>
        </w:rPr>
      </w:pPr>
    </w:p>
    <w:tbl>
      <w:tblPr>
        <w:tblW w:w="5088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/>
      </w:tblPr>
      <w:tblGrid>
        <w:gridCol w:w="557"/>
        <w:gridCol w:w="3299"/>
        <w:gridCol w:w="999"/>
        <w:gridCol w:w="1571"/>
        <w:gridCol w:w="1939"/>
        <w:gridCol w:w="2125"/>
        <w:gridCol w:w="1985"/>
        <w:gridCol w:w="1951"/>
        <w:gridCol w:w="1133"/>
      </w:tblGrid>
      <w:tr w:rsidR="0051172B" w:rsidRPr="00A67737" w:rsidTr="002A34ED">
        <w:trPr>
          <w:trHeight w:val="306"/>
          <w:tblHeader/>
        </w:trPr>
        <w:tc>
          <w:tcPr>
            <w:tcW w:w="179" w:type="pct"/>
          </w:tcPr>
          <w:p w:rsidR="0051172B" w:rsidRPr="00A67737" w:rsidRDefault="0051172B" w:rsidP="00D40E1F">
            <w:pPr>
              <w:spacing w:line="240" w:lineRule="atLeast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1</w:t>
            </w:r>
          </w:p>
        </w:tc>
        <w:tc>
          <w:tcPr>
            <w:tcW w:w="1060" w:type="pct"/>
          </w:tcPr>
          <w:p w:rsidR="0051172B" w:rsidRPr="00A67737" w:rsidRDefault="0051172B" w:rsidP="00D40E1F">
            <w:pPr>
              <w:spacing w:before="100" w:beforeAutospacing="1" w:after="100" w:afterAutospacing="1" w:line="240" w:lineRule="atLeast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2</w:t>
            </w:r>
          </w:p>
        </w:tc>
        <w:tc>
          <w:tcPr>
            <w:tcW w:w="321" w:type="pct"/>
            <w:vAlign w:val="center"/>
          </w:tcPr>
          <w:p w:rsidR="0051172B" w:rsidRPr="00A67737" w:rsidRDefault="0051172B" w:rsidP="00D40E1F">
            <w:pPr>
              <w:spacing w:after="120" w:line="240" w:lineRule="atLeast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3</w:t>
            </w:r>
          </w:p>
        </w:tc>
        <w:tc>
          <w:tcPr>
            <w:tcW w:w="505" w:type="pct"/>
            <w:vAlign w:val="center"/>
          </w:tcPr>
          <w:p w:rsidR="0051172B" w:rsidRPr="00A67737" w:rsidRDefault="0051172B" w:rsidP="00D40E1F">
            <w:pPr>
              <w:spacing w:after="120" w:line="240" w:lineRule="atLeast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4</w:t>
            </w:r>
          </w:p>
        </w:tc>
        <w:tc>
          <w:tcPr>
            <w:tcW w:w="623" w:type="pct"/>
            <w:vAlign w:val="center"/>
          </w:tcPr>
          <w:p w:rsidR="0051172B" w:rsidRPr="00A67737" w:rsidRDefault="0051172B" w:rsidP="00D40E1F">
            <w:pPr>
              <w:spacing w:after="120" w:line="240" w:lineRule="atLeast"/>
              <w:ind w:left="57" w:right="57"/>
              <w:jc w:val="center"/>
              <w:rPr>
                <w:iCs/>
                <w:sz w:val="23"/>
                <w:szCs w:val="23"/>
              </w:rPr>
            </w:pPr>
            <w:r w:rsidRPr="00A67737">
              <w:rPr>
                <w:iCs/>
                <w:sz w:val="23"/>
                <w:szCs w:val="23"/>
              </w:rPr>
              <w:t>5</w:t>
            </w:r>
          </w:p>
        </w:tc>
        <w:tc>
          <w:tcPr>
            <w:tcW w:w="683" w:type="pct"/>
            <w:vAlign w:val="center"/>
          </w:tcPr>
          <w:p w:rsidR="0051172B" w:rsidRPr="00A67737" w:rsidRDefault="0051172B" w:rsidP="00D40E1F">
            <w:pPr>
              <w:spacing w:after="120" w:line="240" w:lineRule="atLeast"/>
              <w:ind w:left="57" w:right="57"/>
              <w:jc w:val="center"/>
              <w:rPr>
                <w:iCs/>
                <w:sz w:val="23"/>
                <w:szCs w:val="23"/>
              </w:rPr>
            </w:pPr>
            <w:r w:rsidRPr="00A67737">
              <w:rPr>
                <w:iCs/>
                <w:sz w:val="23"/>
                <w:szCs w:val="23"/>
              </w:rPr>
              <w:t>6</w:t>
            </w:r>
          </w:p>
        </w:tc>
        <w:tc>
          <w:tcPr>
            <w:tcW w:w="638" w:type="pct"/>
            <w:vAlign w:val="center"/>
          </w:tcPr>
          <w:p w:rsidR="0051172B" w:rsidRPr="00A67737" w:rsidRDefault="0051172B" w:rsidP="00D40E1F">
            <w:pPr>
              <w:spacing w:after="120" w:line="240" w:lineRule="atLeast"/>
              <w:ind w:left="57" w:right="57"/>
              <w:jc w:val="center"/>
              <w:rPr>
                <w:iCs/>
                <w:sz w:val="23"/>
                <w:szCs w:val="23"/>
              </w:rPr>
            </w:pPr>
            <w:r w:rsidRPr="00A67737">
              <w:rPr>
                <w:iCs/>
                <w:sz w:val="23"/>
                <w:szCs w:val="23"/>
              </w:rPr>
              <w:t>7</w:t>
            </w:r>
          </w:p>
        </w:tc>
        <w:tc>
          <w:tcPr>
            <w:tcW w:w="627" w:type="pct"/>
            <w:vAlign w:val="center"/>
          </w:tcPr>
          <w:p w:rsidR="0051172B" w:rsidRPr="00A67737" w:rsidRDefault="0051172B" w:rsidP="00D40E1F">
            <w:pPr>
              <w:spacing w:after="120" w:line="240" w:lineRule="atLeast"/>
              <w:ind w:left="57" w:right="57"/>
              <w:jc w:val="center"/>
              <w:rPr>
                <w:iCs/>
                <w:sz w:val="23"/>
                <w:szCs w:val="23"/>
              </w:rPr>
            </w:pPr>
            <w:r w:rsidRPr="00A67737">
              <w:rPr>
                <w:iCs/>
                <w:sz w:val="23"/>
                <w:szCs w:val="23"/>
              </w:rPr>
              <w:t>8</w:t>
            </w:r>
          </w:p>
        </w:tc>
        <w:tc>
          <w:tcPr>
            <w:tcW w:w="364" w:type="pct"/>
            <w:vAlign w:val="center"/>
          </w:tcPr>
          <w:p w:rsidR="0051172B" w:rsidRPr="00A67737" w:rsidRDefault="0051172B" w:rsidP="00D40E1F">
            <w:pPr>
              <w:spacing w:after="120" w:line="240" w:lineRule="atLeast"/>
              <w:ind w:left="57" w:right="57"/>
              <w:jc w:val="center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9</w:t>
            </w:r>
          </w:p>
        </w:tc>
      </w:tr>
      <w:tr w:rsidR="0051172B" w:rsidRPr="00A67737" w:rsidTr="00D40E1F">
        <w:trPr>
          <w:trHeight w:val="386"/>
        </w:trPr>
        <w:tc>
          <w:tcPr>
            <w:tcW w:w="179" w:type="pct"/>
          </w:tcPr>
          <w:p w:rsidR="0051172B" w:rsidRPr="00A67737" w:rsidRDefault="0051172B" w:rsidP="00D40E1F">
            <w:pPr>
              <w:spacing w:before="60" w:after="60" w:line="240" w:lineRule="atLeast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1</w:t>
            </w:r>
          </w:p>
        </w:tc>
        <w:tc>
          <w:tcPr>
            <w:tcW w:w="4821" w:type="pct"/>
            <w:gridSpan w:val="8"/>
          </w:tcPr>
          <w:p w:rsidR="0051172B" w:rsidRPr="00A67737" w:rsidRDefault="0051172B" w:rsidP="00D40E1F">
            <w:pPr>
              <w:spacing w:line="240" w:lineRule="atLeast"/>
              <w:ind w:left="57" w:right="57"/>
              <w:rPr>
                <w:i/>
                <w:sz w:val="23"/>
                <w:szCs w:val="23"/>
              </w:rPr>
            </w:pPr>
            <w:r>
              <w:rPr>
                <w:sz w:val="23"/>
                <w:szCs w:val="23"/>
              </w:rPr>
              <w:t>Задача «</w:t>
            </w:r>
            <w:r w:rsidRPr="00D6382A">
              <w:rPr>
                <w:sz w:val="24"/>
                <w:szCs w:val="24"/>
              </w:rPr>
              <w:t>Стабильные поступления от продажи и использования муниципального имущества и земельных ресурсов Промышленновского муниципального округа»</w:t>
            </w:r>
          </w:p>
        </w:tc>
      </w:tr>
      <w:tr w:rsidR="0051172B" w:rsidRPr="00D6382A" w:rsidTr="002A34ED">
        <w:trPr>
          <w:trHeight w:val="386"/>
        </w:trPr>
        <w:tc>
          <w:tcPr>
            <w:tcW w:w="179" w:type="pct"/>
          </w:tcPr>
          <w:p w:rsidR="0051172B" w:rsidRPr="00D6382A" w:rsidRDefault="0051172B" w:rsidP="00D40E1F">
            <w:pPr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D6382A">
              <w:rPr>
                <w:sz w:val="24"/>
                <w:szCs w:val="24"/>
              </w:rPr>
              <w:t>1.1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172B" w:rsidRPr="00D6382A" w:rsidRDefault="0051172B" w:rsidP="00D40E1F">
            <w:pPr>
              <w:ind w:left="57" w:right="57"/>
              <w:rPr>
                <w:sz w:val="24"/>
                <w:szCs w:val="24"/>
              </w:rPr>
            </w:pPr>
            <w:r w:rsidRPr="00D6382A">
              <w:rPr>
                <w:sz w:val="24"/>
                <w:szCs w:val="24"/>
              </w:rPr>
              <w:t>Доля объектов недвижимости, на которые зарегистрировано право муниципальной собственности, по отношению к общему числу объектов недвижимости, находящихся в реестре муниципального имущества, в отчетный период</w:t>
            </w:r>
          </w:p>
        </w:tc>
        <w:tc>
          <w:tcPr>
            <w:tcW w:w="321" w:type="pct"/>
            <w:vAlign w:val="center"/>
          </w:tcPr>
          <w:p w:rsidR="0051172B" w:rsidRPr="00D6382A" w:rsidRDefault="0051172B" w:rsidP="00D40E1F">
            <w:pPr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D6382A">
              <w:rPr>
                <w:sz w:val="24"/>
                <w:szCs w:val="24"/>
              </w:rPr>
              <w:t>КПМ</w:t>
            </w:r>
          </w:p>
        </w:tc>
        <w:tc>
          <w:tcPr>
            <w:tcW w:w="505" w:type="pct"/>
            <w:vAlign w:val="center"/>
          </w:tcPr>
          <w:p w:rsidR="0051172B" w:rsidRPr="00D6382A" w:rsidRDefault="0051172B" w:rsidP="00D40E1F">
            <w:pPr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D6382A">
              <w:rPr>
                <w:sz w:val="24"/>
                <w:szCs w:val="24"/>
              </w:rPr>
              <w:t>процентов</w:t>
            </w:r>
          </w:p>
        </w:tc>
        <w:tc>
          <w:tcPr>
            <w:tcW w:w="623" w:type="pct"/>
            <w:vAlign w:val="center"/>
          </w:tcPr>
          <w:p w:rsidR="0051172B" w:rsidRPr="00D6382A" w:rsidRDefault="0051172B" w:rsidP="00D40E1F">
            <w:pPr>
              <w:spacing w:line="240" w:lineRule="atLeast"/>
              <w:ind w:left="57" w:right="57"/>
              <w:jc w:val="center"/>
              <w:rPr>
                <w:iCs/>
                <w:sz w:val="24"/>
                <w:szCs w:val="24"/>
              </w:rPr>
            </w:pPr>
            <w:r w:rsidRPr="00D6382A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683" w:type="pct"/>
            <w:vAlign w:val="center"/>
          </w:tcPr>
          <w:p w:rsidR="0051172B" w:rsidRPr="00D6382A" w:rsidRDefault="0051172B" w:rsidP="00D40E1F">
            <w:pPr>
              <w:spacing w:line="240" w:lineRule="atLeast"/>
              <w:ind w:left="57" w:right="57"/>
              <w:jc w:val="center"/>
              <w:rPr>
                <w:iCs/>
                <w:sz w:val="24"/>
                <w:szCs w:val="24"/>
              </w:rPr>
            </w:pPr>
            <w:r w:rsidRPr="00D6382A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638" w:type="pct"/>
            <w:vAlign w:val="center"/>
          </w:tcPr>
          <w:p w:rsidR="0051172B" w:rsidRPr="00D6382A" w:rsidRDefault="0051172B" w:rsidP="00D40E1F">
            <w:pPr>
              <w:spacing w:line="240" w:lineRule="atLeast"/>
              <w:ind w:left="57" w:right="57"/>
              <w:jc w:val="center"/>
              <w:rPr>
                <w:iCs/>
                <w:sz w:val="24"/>
                <w:szCs w:val="24"/>
              </w:rPr>
            </w:pPr>
            <w:r w:rsidRPr="00D6382A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627" w:type="pct"/>
            <w:vAlign w:val="center"/>
          </w:tcPr>
          <w:p w:rsidR="0051172B" w:rsidRPr="00D6382A" w:rsidRDefault="0051172B" w:rsidP="00D40E1F">
            <w:pPr>
              <w:spacing w:line="240" w:lineRule="atLeast"/>
              <w:ind w:left="57" w:right="57"/>
              <w:jc w:val="center"/>
              <w:rPr>
                <w:iCs/>
                <w:sz w:val="24"/>
                <w:szCs w:val="24"/>
              </w:rPr>
            </w:pPr>
            <w:r w:rsidRPr="00D6382A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364" w:type="pct"/>
            <w:vAlign w:val="center"/>
          </w:tcPr>
          <w:p w:rsidR="0051172B" w:rsidRPr="00D6382A" w:rsidRDefault="0051172B" w:rsidP="00D40E1F">
            <w:pPr>
              <w:spacing w:line="240" w:lineRule="atLeast"/>
              <w:ind w:left="57" w:right="57"/>
              <w:jc w:val="center"/>
              <w:rPr>
                <w:iCs/>
                <w:sz w:val="24"/>
                <w:szCs w:val="24"/>
              </w:rPr>
            </w:pPr>
            <w:r w:rsidRPr="00D6382A">
              <w:rPr>
                <w:iCs/>
                <w:sz w:val="24"/>
                <w:szCs w:val="24"/>
              </w:rPr>
              <w:t>100</w:t>
            </w:r>
          </w:p>
        </w:tc>
      </w:tr>
      <w:tr w:rsidR="0051172B" w:rsidRPr="00D6382A" w:rsidTr="002A34ED">
        <w:trPr>
          <w:trHeight w:val="386"/>
        </w:trPr>
        <w:tc>
          <w:tcPr>
            <w:tcW w:w="179" w:type="pct"/>
          </w:tcPr>
          <w:p w:rsidR="0051172B" w:rsidRPr="00D6382A" w:rsidRDefault="0051172B" w:rsidP="00D40E1F">
            <w:pPr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D6382A">
              <w:rPr>
                <w:sz w:val="24"/>
                <w:szCs w:val="24"/>
              </w:rPr>
              <w:t>1.2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172B" w:rsidRPr="00D6382A" w:rsidRDefault="0051172B" w:rsidP="00D40E1F">
            <w:pPr>
              <w:ind w:left="57" w:right="57"/>
              <w:rPr>
                <w:sz w:val="24"/>
                <w:szCs w:val="24"/>
              </w:rPr>
            </w:pPr>
            <w:r w:rsidRPr="00D6382A">
              <w:rPr>
                <w:sz w:val="24"/>
                <w:szCs w:val="24"/>
              </w:rPr>
              <w:t>Доля заключенных договоров на продажу и аренду объектов недвижимого и движимого имущества, в отношении которых проведена оценка, от общего количеств оцененных объектов недвижимого и движимого муниципального имущества</w:t>
            </w:r>
          </w:p>
        </w:tc>
        <w:tc>
          <w:tcPr>
            <w:tcW w:w="321" w:type="pct"/>
            <w:vAlign w:val="center"/>
          </w:tcPr>
          <w:p w:rsidR="0051172B" w:rsidRPr="00D6382A" w:rsidRDefault="0051172B" w:rsidP="00D40E1F">
            <w:pPr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D6382A">
              <w:rPr>
                <w:sz w:val="24"/>
                <w:szCs w:val="24"/>
              </w:rPr>
              <w:t>КПМ</w:t>
            </w:r>
          </w:p>
        </w:tc>
        <w:tc>
          <w:tcPr>
            <w:tcW w:w="505" w:type="pct"/>
            <w:vAlign w:val="center"/>
          </w:tcPr>
          <w:p w:rsidR="0051172B" w:rsidRPr="00D6382A" w:rsidRDefault="0051172B" w:rsidP="00D40E1F">
            <w:pPr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D6382A">
              <w:rPr>
                <w:sz w:val="24"/>
                <w:szCs w:val="24"/>
              </w:rPr>
              <w:t>процентов</w:t>
            </w:r>
          </w:p>
        </w:tc>
        <w:tc>
          <w:tcPr>
            <w:tcW w:w="623" w:type="pct"/>
            <w:vAlign w:val="center"/>
          </w:tcPr>
          <w:p w:rsidR="0051172B" w:rsidRPr="00D6382A" w:rsidRDefault="0051172B" w:rsidP="00D40E1F">
            <w:pPr>
              <w:spacing w:line="240" w:lineRule="atLeast"/>
              <w:ind w:left="57" w:right="57"/>
              <w:jc w:val="center"/>
              <w:rPr>
                <w:iCs/>
                <w:sz w:val="24"/>
                <w:szCs w:val="24"/>
              </w:rPr>
            </w:pPr>
            <w:r w:rsidRPr="00D6382A">
              <w:rPr>
                <w:iCs/>
                <w:sz w:val="24"/>
                <w:szCs w:val="24"/>
              </w:rPr>
              <w:t>90</w:t>
            </w:r>
          </w:p>
        </w:tc>
        <w:tc>
          <w:tcPr>
            <w:tcW w:w="683" w:type="pct"/>
            <w:vAlign w:val="center"/>
          </w:tcPr>
          <w:p w:rsidR="0051172B" w:rsidRPr="00D6382A" w:rsidRDefault="0051172B" w:rsidP="00D40E1F">
            <w:pPr>
              <w:spacing w:line="240" w:lineRule="atLeast"/>
              <w:ind w:left="57" w:right="57"/>
              <w:jc w:val="center"/>
              <w:rPr>
                <w:iCs/>
                <w:sz w:val="24"/>
                <w:szCs w:val="24"/>
              </w:rPr>
            </w:pPr>
            <w:r w:rsidRPr="00D6382A">
              <w:rPr>
                <w:iCs/>
                <w:sz w:val="24"/>
                <w:szCs w:val="24"/>
              </w:rPr>
              <w:t>90</w:t>
            </w:r>
          </w:p>
        </w:tc>
        <w:tc>
          <w:tcPr>
            <w:tcW w:w="638" w:type="pct"/>
            <w:vAlign w:val="center"/>
          </w:tcPr>
          <w:p w:rsidR="0051172B" w:rsidRPr="00D6382A" w:rsidRDefault="0051172B" w:rsidP="00D40E1F">
            <w:pPr>
              <w:spacing w:line="240" w:lineRule="atLeast"/>
              <w:ind w:left="57" w:right="57"/>
              <w:jc w:val="center"/>
              <w:rPr>
                <w:iCs/>
                <w:sz w:val="24"/>
                <w:szCs w:val="24"/>
              </w:rPr>
            </w:pPr>
            <w:r w:rsidRPr="00D6382A">
              <w:rPr>
                <w:iCs/>
                <w:sz w:val="24"/>
                <w:szCs w:val="24"/>
              </w:rPr>
              <w:t>90</w:t>
            </w:r>
          </w:p>
        </w:tc>
        <w:tc>
          <w:tcPr>
            <w:tcW w:w="627" w:type="pct"/>
            <w:vAlign w:val="center"/>
          </w:tcPr>
          <w:p w:rsidR="0051172B" w:rsidRPr="00D6382A" w:rsidRDefault="0051172B" w:rsidP="00D40E1F">
            <w:pPr>
              <w:spacing w:line="240" w:lineRule="atLeast"/>
              <w:ind w:left="57" w:right="57"/>
              <w:jc w:val="center"/>
              <w:rPr>
                <w:iCs/>
                <w:sz w:val="24"/>
                <w:szCs w:val="24"/>
              </w:rPr>
            </w:pPr>
            <w:r w:rsidRPr="00D6382A">
              <w:rPr>
                <w:iCs/>
                <w:sz w:val="24"/>
                <w:szCs w:val="24"/>
              </w:rPr>
              <w:t>90</w:t>
            </w:r>
          </w:p>
        </w:tc>
        <w:tc>
          <w:tcPr>
            <w:tcW w:w="364" w:type="pct"/>
            <w:vAlign w:val="center"/>
          </w:tcPr>
          <w:p w:rsidR="0051172B" w:rsidRPr="00D6382A" w:rsidRDefault="0051172B" w:rsidP="00D40E1F">
            <w:pPr>
              <w:spacing w:line="240" w:lineRule="atLeast"/>
              <w:ind w:left="57" w:right="57"/>
              <w:jc w:val="center"/>
              <w:rPr>
                <w:iCs/>
                <w:sz w:val="24"/>
                <w:szCs w:val="24"/>
              </w:rPr>
            </w:pPr>
            <w:r w:rsidRPr="00D6382A">
              <w:rPr>
                <w:iCs/>
                <w:sz w:val="24"/>
                <w:szCs w:val="24"/>
              </w:rPr>
              <w:t>90</w:t>
            </w:r>
          </w:p>
        </w:tc>
      </w:tr>
    </w:tbl>
    <w:p w:rsidR="0051172B" w:rsidRPr="00D6382A" w:rsidRDefault="0051172B" w:rsidP="0051172B">
      <w:pPr>
        <w:widowControl w:val="0"/>
        <w:tabs>
          <w:tab w:val="left" w:pos="5014"/>
        </w:tabs>
        <w:kinsoku w:val="0"/>
        <w:overflowPunct w:val="0"/>
        <w:autoSpaceDE w:val="0"/>
        <w:autoSpaceDN w:val="0"/>
        <w:adjustRightInd w:val="0"/>
        <w:spacing w:before="66"/>
        <w:outlineLvl w:val="0"/>
        <w:rPr>
          <w:sz w:val="24"/>
          <w:szCs w:val="24"/>
        </w:rPr>
      </w:pPr>
    </w:p>
    <w:p w:rsidR="0051172B" w:rsidRPr="00D6382A" w:rsidRDefault="0051172B" w:rsidP="0051172B">
      <w:pPr>
        <w:widowControl w:val="0"/>
        <w:tabs>
          <w:tab w:val="left" w:pos="5014"/>
        </w:tabs>
        <w:kinsoku w:val="0"/>
        <w:overflowPunct w:val="0"/>
        <w:autoSpaceDE w:val="0"/>
        <w:autoSpaceDN w:val="0"/>
        <w:adjustRightInd w:val="0"/>
        <w:spacing w:before="66"/>
        <w:outlineLvl w:val="0"/>
        <w:rPr>
          <w:sz w:val="24"/>
          <w:szCs w:val="24"/>
        </w:rPr>
      </w:pPr>
    </w:p>
    <w:p w:rsidR="0051172B" w:rsidRDefault="0051172B" w:rsidP="0051172B">
      <w:pPr>
        <w:widowControl w:val="0"/>
        <w:tabs>
          <w:tab w:val="left" w:pos="5014"/>
        </w:tabs>
        <w:kinsoku w:val="0"/>
        <w:overflowPunct w:val="0"/>
        <w:autoSpaceDE w:val="0"/>
        <w:autoSpaceDN w:val="0"/>
        <w:adjustRightInd w:val="0"/>
        <w:spacing w:before="66"/>
        <w:outlineLvl w:val="0"/>
      </w:pPr>
    </w:p>
    <w:p w:rsidR="0051172B" w:rsidRDefault="0051172B" w:rsidP="0051172B">
      <w:pPr>
        <w:widowControl w:val="0"/>
        <w:tabs>
          <w:tab w:val="left" w:pos="5014"/>
        </w:tabs>
        <w:kinsoku w:val="0"/>
        <w:overflowPunct w:val="0"/>
        <w:autoSpaceDE w:val="0"/>
        <w:autoSpaceDN w:val="0"/>
        <w:adjustRightInd w:val="0"/>
        <w:spacing w:before="66"/>
        <w:outlineLvl w:val="0"/>
      </w:pPr>
    </w:p>
    <w:p w:rsidR="0051172B" w:rsidRPr="00A67737" w:rsidRDefault="0051172B" w:rsidP="0051172B">
      <w:pPr>
        <w:widowControl w:val="0"/>
        <w:tabs>
          <w:tab w:val="left" w:pos="5014"/>
        </w:tabs>
        <w:kinsoku w:val="0"/>
        <w:overflowPunct w:val="0"/>
        <w:autoSpaceDE w:val="0"/>
        <w:autoSpaceDN w:val="0"/>
        <w:adjustRightInd w:val="0"/>
        <w:spacing w:before="66"/>
        <w:outlineLvl w:val="0"/>
      </w:pPr>
    </w:p>
    <w:p w:rsidR="0051172B" w:rsidRPr="00822971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spacing w:before="66"/>
        <w:ind w:left="4253" w:right="425" w:hanging="3969"/>
        <w:jc w:val="center"/>
        <w:outlineLvl w:val="0"/>
        <w:rPr>
          <w:sz w:val="26"/>
          <w:szCs w:val="26"/>
        </w:rPr>
      </w:pPr>
      <w:r w:rsidRPr="00822971">
        <w:rPr>
          <w:sz w:val="26"/>
          <w:szCs w:val="26"/>
        </w:rPr>
        <w:t>4. Перечень</w:t>
      </w:r>
      <w:r w:rsidRPr="00822971">
        <w:rPr>
          <w:spacing w:val="-4"/>
          <w:sz w:val="26"/>
          <w:szCs w:val="26"/>
        </w:rPr>
        <w:t xml:space="preserve"> </w:t>
      </w:r>
      <w:r w:rsidRPr="00822971">
        <w:rPr>
          <w:sz w:val="26"/>
          <w:szCs w:val="26"/>
        </w:rPr>
        <w:t>мероприятий</w:t>
      </w:r>
      <w:r w:rsidRPr="00822971">
        <w:rPr>
          <w:spacing w:val="-5"/>
          <w:sz w:val="26"/>
          <w:szCs w:val="26"/>
        </w:rPr>
        <w:t xml:space="preserve"> </w:t>
      </w:r>
      <w:r w:rsidRPr="00822971">
        <w:rPr>
          <w:sz w:val="26"/>
          <w:szCs w:val="26"/>
        </w:rPr>
        <w:t>(результатов)</w:t>
      </w:r>
      <w:r w:rsidRPr="00822971">
        <w:rPr>
          <w:spacing w:val="-4"/>
          <w:sz w:val="26"/>
          <w:szCs w:val="26"/>
        </w:rPr>
        <w:t xml:space="preserve"> </w:t>
      </w:r>
      <w:r w:rsidRPr="00822971">
        <w:rPr>
          <w:sz w:val="26"/>
          <w:szCs w:val="26"/>
        </w:rPr>
        <w:t>комплекса</w:t>
      </w:r>
      <w:r w:rsidRPr="00822971">
        <w:rPr>
          <w:spacing w:val="-1"/>
          <w:sz w:val="26"/>
          <w:szCs w:val="26"/>
        </w:rPr>
        <w:t xml:space="preserve"> </w:t>
      </w:r>
      <w:r w:rsidRPr="00822971">
        <w:rPr>
          <w:sz w:val="26"/>
          <w:szCs w:val="26"/>
        </w:rPr>
        <w:t>процессных</w:t>
      </w:r>
      <w:r w:rsidRPr="00822971">
        <w:rPr>
          <w:spacing w:val="-5"/>
          <w:sz w:val="26"/>
          <w:szCs w:val="26"/>
        </w:rPr>
        <w:t xml:space="preserve"> </w:t>
      </w:r>
      <w:r w:rsidRPr="00822971">
        <w:rPr>
          <w:sz w:val="26"/>
          <w:szCs w:val="26"/>
        </w:rPr>
        <w:t>мероприятий</w:t>
      </w:r>
    </w:p>
    <w:p w:rsidR="0051172B" w:rsidRPr="00A67737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spacing w:before="5"/>
        <w:jc w:val="center"/>
        <w:rPr>
          <w:sz w:val="28"/>
          <w:szCs w:val="28"/>
        </w:rPr>
      </w:pPr>
    </w:p>
    <w:tbl>
      <w:tblPr>
        <w:tblW w:w="15025" w:type="dxa"/>
        <w:tblInd w:w="28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9"/>
        <w:gridCol w:w="2689"/>
        <w:gridCol w:w="1701"/>
        <w:gridCol w:w="1843"/>
        <w:gridCol w:w="1418"/>
        <w:gridCol w:w="1134"/>
        <w:gridCol w:w="850"/>
        <w:gridCol w:w="1701"/>
        <w:gridCol w:w="1418"/>
        <w:gridCol w:w="1842"/>
      </w:tblGrid>
      <w:tr w:rsidR="0051172B" w:rsidRPr="000C4BA1" w:rsidTr="00D40E1F">
        <w:trPr>
          <w:trHeight w:val="420"/>
        </w:trPr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57" w:right="57"/>
              <w:jc w:val="center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№</w:t>
            </w:r>
            <w:r w:rsidRPr="000C4BA1">
              <w:rPr>
                <w:spacing w:val="-37"/>
                <w:sz w:val="24"/>
                <w:szCs w:val="24"/>
              </w:rPr>
              <w:t xml:space="preserve"> </w:t>
            </w:r>
            <w:r w:rsidRPr="000C4BA1">
              <w:rPr>
                <w:sz w:val="24"/>
                <w:szCs w:val="24"/>
              </w:rPr>
              <w:t>п/п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Наименование</w:t>
            </w:r>
            <w:r w:rsidRPr="000C4BA1">
              <w:rPr>
                <w:spacing w:val="-5"/>
                <w:sz w:val="24"/>
                <w:szCs w:val="24"/>
              </w:rPr>
              <w:t xml:space="preserve"> </w:t>
            </w:r>
            <w:r w:rsidRPr="000C4BA1">
              <w:rPr>
                <w:sz w:val="24"/>
                <w:szCs w:val="24"/>
              </w:rPr>
              <w:t>мероприятия</w:t>
            </w:r>
            <w:r w:rsidRPr="000C4BA1">
              <w:rPr>
                <w:spacing w:val="-2"/>
                <w:sz w:val="24"/>
                <w:szCs w:val="24"/>
              </w:rPr>
              <w:t xml:space="preserve"> </w:t>
            </w:r>
            <w:r w:rsidRPr="000C4BA1">
              <w:rPr>
                <w:sz w:val="24"/>
                <w:szCs w:val="24"/>
              </w:rPr>
              <w:t>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/>
              <w:ind w:left="57" w:right="57"/>
              <w:jc w:val="center"/>
              <w:rPr>
                <w:sz w:val="24"/>
                <w:szCs w:val="24"/>
                <w:vertAlign w:val="superscript"/>
              </w:rPr>
            </w:pPr>
            <w:r w:rsidRPr="000C4BA1">
              <w:rPr>
                <w:sz w:val="24"/>
                <w:szCs w:val="24"/>
              </w:rPr>
              <w:t>Тип</w:t>
            </w:r>
            <w:r w:rsidRPr="000C4BA1">
              <w:rPr>
                <w:spacing w:val="1"/>
                <w:sz w:val="24"/>
                <w:szCs w:val="24"/>
              </w:rPr>
              <w:t xml:space="preserve"> </w:t>
            </w:r>
            <w:r w:rsidRPr="000C4BA1">
              <w:rPr>
                <w:sz w:val="24"/>
                <w:szCs w:val="24"/>
              </w:rPr>
              <w:t>мероприятий</w:t>
            </w:r>
            <w:r w:rsidRPr="000C4BA1">
              <w:rPr>
                <w:spacing w:val="1"/>
                <w:sz w:val="24"/>
                <w:szCs w:val="24"/>
              </w:rPr>
              <w:t xml:space="preserve"> </w:t>
            </w:r>
            <w:r w:rsidRPr="000C4BA1">
              <w:rPr>
                <w:sz w:val="24"/>
                <w:szCs w:val="24"/>
              </w:rPr>
              <w:t>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  <w:vertAlign w:val="superscript"/>
              </w:rPr>
            </w:pPr>
            <w:r w:rsidRPr="000C4BA1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57" w:right="57"/>
              <w:jc w:val="center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Единица измерения</w:t>
            </w:r>
            <w:r w:rsidRPr="000C4BA1">
              <w:rPr>
                <w:spacing w:val="-37"/>
                <w:sz w:val="24"/>
                <w:szCs w:val="24"/>
              </w:rPr>
              <w:t xml:space="preserve"> </w:t>
            </w:r>
            <w:r w:rsidRPr="000C4BA1">
              <w:rPr>
                <w:sz w:val="24"/>
                <w:szCs w:val="24"/>
              </w:rPr>
              <w:t>(по</w:t>
            </w:r>
            <w:r w:rsidRPr="000C4BA1">
              <w:rPr>
                <w:spacing w:val="-2"/>
                <w:sz w:val="24"/>
                <w:szCs w:val="24"/>
              </w:rPr>
              <w:t xml:space="preserve"> </w:t>
            </w:r>
            <w:r w:rsidRPr="000C4BA1">
              <w:rPr>
                <w:sz w:val="24"/>
                <w:szCs w:val="24"/>
              </w:rPr>
              <w:t>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5"/>
              <w:ind w:left="57" w:right="57"/>
              <w:jc w:val="center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5"/>
              <w:ind w:left="57" w:right="57"/>
              <w:jc w:val="center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Значения</w:t>
            </w:r>
            <w:r w:rsidRPr="000C4BA1">
              <w:rPr>
                <w:spacing w:val="-4"/>
                <w:sz w:val="24"/>
                <w:szCs w:val="24"/>
              </w:rPr>
              <w:t xml:space="preserve"> </w:t>
            </w:r>
            <w:r w:rsidRPr="000C4BA1">
              <w:rPr>
                <w:sz w:val="24"/>
                <w:szCs w:val="24"/>
              </w:rPr>
              <w:t>мероприятия</w:t>
            </w:r>
            <w:r w:rsidRPr="000C4BA1">
              <w:rPr>
                <w:spacing w:val="-4"/>
                <w:sz w:val="24"/>
                <w:szCs w:val="24"/>
              </w:rPr>
              <w:t xml:space="preserve"> </w:t>
            </w:r>
            <w:r w:rsidRPr="000C4BA1">
              <w:rPr>
                <w:sz w:val="24"/>
                <w:szCs w:val="24"/>
              </w:rPr>
              <w:t>(результата)</w:t>
            </w:r>
            <w:r w:rsidRPr="000C4BA1">
              <w:rPr>
                <w:spacing w:val="-3"/>
                <w:sz w:val="24"/>
                <w:szCs w:val="24"/>
              </w:rPr>
              <w:t xml:space="preserve"> </w:t>
            </w:r>
            <w:r w:rsidRPr="000C4BA1">
              <w:rPr>
                <w:sz w:val="24"/>
                <w:szCs w:val="24"/>
              </w:rPr>
              <w:t>по</w:t>
            </w:r>
            <w:r w:rsidRPr="000C4BA1">
              <w:rPr>
                <w:spacing w:val="-1"/>
                <w:sz w:val="24"/>
                <w:szCs w:val="24"/>
              </w:rPr>
              <w:t xml:space="preserve"> </w:t>
            </w:r>
            <w:r w:rsidRPr="000C4BA1">
              <w:rPr>
                <w:sz w:val="24"/>
                <w:szCs w:val="24"/>
              </w:rPr>
              <w:t>годам</w:t>
            </w:r>
          </w:p>
        </w:tc>
      </w:tr>
      <w:tr w:rsidR="0051172B" w:rsidRPr="000C4BA1" w:rsidTr="00D40E1F">
        <w:trPr>
          <w:trHeight w:val="27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left="57" w:right="57"/>
              <w:jc w:val="center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left="57" w:right="57"/>
              <w:jc w:val="center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left="57" w:right="57"/>
              <w:jc w:val="center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left="57" w:right="57"/>
              <w:jc w:val="center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left="57" w:right="57"/>
              <w:jc w:val="center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2028</w:t>
            </w:r>
          </w:p>
        </w:tc>
      </w:tr>
    </w:tbl>
    <w:p w:rsidR="0051172B" w:rsidRPr="000C4BA1" w:rsidRDefault="0051172B" w:rsidP="0051172B">
      <w:pPr>
        <w:ind w:left="57" w:right="57"/>
        <w:rPr>
          <w:sz w:val="24"/>
          <w:szCs w:val="24"/>
        </w:rPr>
      </w:pPr>
    </w:p>
    <w:tbl>
      <w:tblPr>
        <w:tblW w:w="15015" w:type="dxa"/>
        <w:tblInd w:w="28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8"/>
        <w:gridCol w:w="2686"/>
        <w:gridCol w:w="1700"/>
        <w:gridCol w:w="1842"/>
        <w:gridCol w:w="1417"/>
        <w:gridCol w:w="1133"/>
        <w:gridCol w:w="850"/>
        <w:gridCol w:w="1709"/>
        <w:gridCol w:w="1418"/>
        <w:gridCol w:w="1832"/>
      </w:tblGrid>
      <w:tr w:rsidR="0051172B" w:rsidRPr="000C4BA1" w:rsidTr="00D40E1F">
        <w:trPr>
          <w:trHeight w:val="316"/>
          <w:tblHeader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ind w:left="57" w:right="57"/>
              <w:jc w:val="center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1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ind w:left="57" w:right="57"/>
              <w:jc w:val="center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ind w:left="57" w:right="57"/>
              <w:jc w:val="center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ind w:left="57" w:right="57"/>
              <w:jc w:val="center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ind w:left="57" w:right="57"/>
              <w:jc w:val="center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ind w:left="57" w:right="57"/>
              <w:jc w:val="center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ind w:left="57" w:right="57"/>
              <w:jc w:val="center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7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ind w:left="57" w:right="57"/>
              <w:jc w:val="center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ind w:left="57" w:right="57"/>
              <w:jc w:val="center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9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ind w:left="57" w:right="57"/>
              <w:jc w:val="center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10</w:t>
            </w:r>
          </w:p>
        </w:tc>
      </w:tr>
      <w:tr w:rsidR="0051172B" w:rsidRPr="00A67737" w:rsidTr="00D40E1F">
        <w:trPr>
          <w:trHeight w:val="316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jc w:val="center"/>
            </w:pPr>
            <w:r w:rsidRPr="00A67737">
              <w:t>1</w:t>
            </w:r>
          </w:p>
        </w:tc>
        <w:tc>
          <w:tcPr>
            <w:tcW w:w="145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 xml:space="preserve"> </w:t>
            </w:r>
          </w:p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«Обеспечение деятельности Комитета по управлению муниципальным имуществом, направленной на стабильное поступление доходов местного бюджета»</w:t>
            </w:r>
          </w:p>
        </w:tc>
      </w:tr>
      <w:tr w:rsidR="0051172B" w:rsidRPr="00A67737" w:rsidTr="00D40E1F">
        <w:trPr>
          <w:trHeight w:val="388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left="57" w:right="57"/>
              <w:jc w:val="center"/>
            </w:pPr>
            <w:r>
              <w:t>1.1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pacing w:val="-1"/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Мероприятие</w:t>
            </w:r>
            <w:r w:rsidRPr="000C4BA1">
              <w:rPr>
                <w:spacing w:val="-4"/>
                <w:sz w:val="24"/>
                <w:szCs w:val="24"/>
              </w:rPr>
              <w:t xml:space="preserve"> </w:t>
            </w:r>
            <w:r w:rsidRPr="000C4BA1">
              <w:rPr>
                <w:sz w:val="24"/>
                <w:szCs w:val="24"/>
              </w:rPr>
              <w:t>(результат)</w:t>
            </w:r>
            <w:r w:rsidRPr="000C4BA1">
              <w:rPr>
                <w:spacing w:val="-1"/>
                <w:sz w:val="24"/>
                <w:szCs w:val="24"/>
              </w:rPr>
              <w:t xml:space="preserve"> </w:t>
            </w:r>
          </w:p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«Оценка права аренды и рыночной стоимости объектов муниципальной собственности»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left="57" w:right="57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Осуществле-ние текущей деятельности</w:t>
            </w:r>
          </w:p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left="57" w:right="57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Приобретение товаров, работ, услуг.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left="57" w:right="57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 xml:space="preserve">Обеспечена деятельность Комитета по управлению муниципальным имуществом администрацииПромышленновского муниципального округа в части стабильного поступления доходов от продажи и использования </w:t>
            </w:r>
            <w:r w:rsidRPr="000C4BA1">
              <w:rPr>
                <w:sz w:val="24"/>
                <w:szCs w:val="24"/>
              </w:rPr>
              <w:lastRenderedPageBreak/>
              <w:t>муниципального имущества и земельных ресурсов Промышленновского</w:t>
            </w:r>
          </w:p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left="57" w:right="57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Заключение контракта (договора) на предоставление услуг, выполнение работ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C4BA1" w:rsidRDefault="006B4F00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202</w:t>
            </w:r>
            <w:r w:rsidR="000C4BA1">
              <w:rPr>
                <w:sz w:val="24"/>
                <w:szCs w:val="24"/>
              </w:rPr>
              <w:t>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C4BA1" w:rsidRDefault="006B4F00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C4BA1" w:rsidRDefault="006B4F00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C4BA1" w:rsidRDefault="006B4F00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51172B" w:rsidRPr="00A67737" w:rsidTr="00D40E1F">
        <w:trPr>
          <w:trHeight w:val="388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left="57" w:right="57"/>
              <w:jc w:val="center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pacing w:val="-1"/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Мероприятие</w:t>
            </w:r>
            <w:r w:rsidRPr="000C4BA1">
              <w:rPr>
                <w:spacing w:val="-4"/>
                <w:sz w:val="24"/>
                <w:szCs w:val="24"/>
              </w:rPr>
              <w:t xml:space="preserve"> </w:t>
            </w:r>
            <w:r w:rsidRPr="000C4BA1">
              <w:rPr>
                <w:sz w:val="24"/>
                <w:szCs w:val="24"/>
              </w:rPr>
              <w:t>(результат)</w:t>
            </w:r>
            <w:r w:rsidRPr="000C4BA1">
              <w:rPr>
                <w:spacing w:val="-1"/>
                <w:sz w:val="24"/>
                <w:szCs w:val="24"/>
              </w:rPr>
              <w:t xml:space="preserve"> </w:t>
            </w:r>
          </w:p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«Изготовление технической документации на объекты недвижимости»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left="57" w:right="57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Приобретение товаров, работ, услуг.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left="57" w:right="57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Заключение контракта (договора) на предоставление услуг, выполнение работ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Ед.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C4BA1" w:rsidRDefault="006B4F00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202</w:t>
            </w:r>
            <w:r w:rsidR="000C4BA1">
              <w:rPr>
                <w:sz w:val="24"/>
                <w:szCs w:val="24"/>
              </w:rPr>
              <w:t>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C4BA1" w:rsidRDefault="006B4F00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2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2</w:t>
            </w:r>
          </w:p>
        </w:tc>
      </w:tr>
    </w:tbl>
    <w:p w:rsidR="0051172B" w:rsidRDefault="0051172B" w:rsidP="0051172B">
      <w:pPr>
        <w:widowControl w:val="0"/>
        <w:tabs>
          <w:tab w:val="left" w:pos="5463"/>
        </w:tabs>
        <w:kinsoku w:val="0"/>
        <w:overflowPunct w:val="0"/>
        <w:autoSpaceDE w:val="0"/>
        <w:autoSpaceDN w:val="0"/>
        <w:adjustRightInd w:val="0"/>
        <w:spacing w:before="75"/>
        <w:jc w:val="center"/>
        <w:outlineLvl w:val="0"/>
        <w:rPr>
          <w:sz w:val="26"/>
          <w:szCs w:val="26"/>
        </w:rPr>
      </w:pPr>
    </w:p>
    <w:p w:rsidR="0051172B" w:rsidRDefault="0051172B" w:rsidP="0051172B">
      <w:pPr>
        <w:widowControl w:val="0"/>
        <w:tabs>
          <w:tab w:val="left" w:pos="5463"/>
        </w:tabs>
        <w:kinsoku w:val="0"/>
        <w:overflowPunct w:val="0"/>
        <w:autoSpaceDE w:val="0"/>
        <w:autoSpaceDN w:val="0"/>
        <w:adjustRightInd w:val="0"/>
        <w:spacing w:before="75"/>
        <w:jc w:val="center"/>
        <w:outlineLvl w:val="0"/>
        <w:rPr>
          <w:sz w:val="26"/>
          <w:szCs w:val="26"/>
        </w:rPr>
      </w:pPr>
    </w:p>
    <w:p w:rsidR="0051172B" w:rsidRDefault="0051172B" w:rsidP="0051172B">
      <w:pPr>
        <w:widowControl w:val="0"/>
        <w:tabs>
          <w:tab w:val="left" w:pos="5463"/>
        </w:tabs>
        <w:kinsoku w:val="0"/>
        <w:overflowPunct w:val="0"/>
        <w:autoSpaceDE w:val="0"/>
        <w:autoSpaceDN w:val="0"/>
        <w:adjustRightInd w:val="0"/>
        <w:spacing w:before="75"/>
        <w:jc w:val="center"/>
        <w:outlineLvl w:val="0"/>
        <w:rPr>
          <w:sz w:val="26"/>
          <w:szCs w:val="26"/>
        </w:rPr>
      </w:pPr>
    </w:p>
    <w:p w:rsidR="0051172B" w:rsidRDefault="0051172B" w:rsidP="0051172B">
      <w:pPr>
        <w:widowControl w:val="0"/>
        <w:tabs>
          <w:tab w:val="left" w:pos="5463"/>
        </w:tabs>
        <w:kinsoku w:val="0"/>
        <w:overflowPunct w:val="0"/>
        <w:autoSpaceDE w:val="0"/>
        <w:autoSpaceDN w:val="0"/>
        <w:adjustRightInd w:val="0"/>
        <w:spacing w:before="75"/>
        <w:jc w:val="center"/>
        <w:outlineLvl w:val="0"/>
        <w:rPr>
          <w:sz w:val="26"/>
          <w:szCs w:val="26"/>
        </w:rPr>
      </w:pPr>
    </w:p>
    <w:p w:rsidR="0051172B" w:rsidRDefault="0051172B" w:rsidP="0051172B">
      <w:pPr>
        <w:widowControl w:val="0"/>
        <w:tabs>
          <w:tab w:val="left" w:pos="5463"/>
        </w:tabs>
        <w:kinsoku w:val="0"/>
        <w:overflowPunct w:val="0"/>
        <w:autoSpaceDE w:val="0"/>
        <w:autoSpaceDN w:val="0"/>
        <w:adjustRightInd w:val="0"/>
        <w:spacing w:before="75"/>
        <w:jc w:val="center"/>
        <w:outlineLvl w:val="0"/>
        <w:rPr>
          <w:sz w:val="26"/>
          <w:szCs w:val="26"/>
        </w:rPr>
      </w:pPr>
    </w:p>
    <w:p w:rsidR="0051172B" w:rsidRDefault="0051172B" w:rsidP="0051172B">
      <w:pPr>
        <w:widowControl w:val="0"/>
        <w:tabs>
          <w:tab w:val="left" w:pos="5463"/>
        </w:tabs>
        <w:kinsoku w:val="0"/>
        <w:overflowPunct w:val="0"/>
        <w:autoSpaceDE w:val="0"/>
        <w:autoSpaceDN w:val="0"/>
        <w:adjustRightInd w:val="0"/>
        <w:spacing w:before="75"/>
        <w:jc w:val="center"/>
        <w:outlineLvl w:val="0"/>
        <w:rPr>
          <w:sz w:val="26"/>
          <w:szCs w:val="26"/>
        </w:rPr>
      </w:pPr>
    </w:p>
    <w:p w:rsidR="0051172B" w:rsidRDefault="0051172B" w:rsidP="0051172B">
      <w:pPr>
        <w:widowControl w:val="0"/>
        <w:tabs>
          <w:tab w:val="left" w:pos="5463"/>
        </w:tabs>
        <w:kinsoku w:val="0"/>
        <w:overflowPunct w:val="0"/>
        <w:autoSpaceDE w:val="0"/>
        <w:autoSpaceDN w:val="0"/>
        <w:adjustRightInd w:val="0"/>
        <w:spacing w:before="75"/>
        <w:jc w:val="center"/>
        <w:outlineLvl w:val="0"/>
        <w:rPr>
          <w:sz w:val="26"/>
          <w:szCs w:val="26"/>
        </w:rPr>
      </w:pPr>
    </w:p>
    <w:p w:rsidR="0051172B" w:rsidRDefault="0051172B" w:rsidP="0051172B">
      <w:pPr>
        <w:widowControl w:val="0"/>
        <w:tabs>
          <w:tab w:val="left" w:pos="5463"/>
        </w:tabs>
        <w:kinsoku w:val="0"/>
        <w:overflowPunct w:val="0"/>
        <w:autoSpaceDE w:val="0"/>
        <w:autoSpaceDN w:val="0"/>
        <w:adjustRightInd w:val="0"/>
        <w:spacing w:before="75"/>
        <w:jc w:val="center"/>
        <w:outlineLvl w:val="0"/>
        <w:rPr>
          <w:sz w:val="26"/>
          <w:szCs w:val="26"/>
        </w:rPr>
      </w:pPr>
    </w:p>
    <w:p w:rsidR="0051172B" w:rsidRDefault="0051172B" w:rsidP="0051172B">
      <w:pPr>
        <w:widowControl w:val="0"/>
        <w:tabs>
          <w:tab w:val="left" w:pos="5463"/>
        </w:tabs>
        <w:kinsoku w:val="0"/>
        <w:overflowPunct w:val="0"/>
        <w:autoSpaceDE w:val="0"/>
        <w:autoSpaceDN w:val="0"/>
        <w:adjustRightInd w:val="0"/>
        <w:spacing w:before="75"/>
        <w:jc w:val="center"/>
        <w:outlineLvl w:val="0"/>
        <w:rPr>
          <w:sz w:val="26"/>
          <w:szCs w:val="26"/>
        </w:rPr>
      </w:pPr>
    </w:p>
    <w:p w:rsidR="0051172B" w:rsidRDefault="0051172B" w:rsidP="0051172B">
      <w:pPr>
        <w:widowControl w:val="0"/>
        <w:tabs>
          <w:tab w:val="left" w:pos="5463"/>
        </w:tabs>
        <w:kinsoku w:val="0"/>
        <w:overflowPunct w:val="0"/>
        <w:autoSpaceDE w:val="0"/>
        <w:autoSpaceDN w:val="0"/>
        <w:adjustRightInd w:val="0"/>
        <w:spacing w:before="75"/>
        <w:jc w:val="center"/>
        <w:outlineLvl w:val="0"/>
        <w:rPr>
          <w:sz w:val="26"/>
          <w:szCs w:val="26"/>
        </w:rPr>
      </w:pPr>
    </w:p>
    <w:p w:rsidR="0051172B" w:rsidRDefault="0051172B" w:rsidP="0051172B">
      <w:pPr>
        <w:widowControl w:val="0"/>
        <w:tabs>
          <w:tab w:val="left" w:pos="5463"/>
        </w:tabs>
        <w:kinsoku w:val="0"/>
        <w:overflowPunct w:val="0"/>
        <w:autoSpaceDE w:val="0"/>
        <w:autoSpaceDN w:val="0"/>
        <w:adjustRightInd w:val="0"/>
        <w:spacing w:before="75"/>
        <w:jc w:val="center"/>
        <w:outlineLvl w:val="0"/>
        <w:rPr>
          <w:sz w:val="26"/>
          <w:szCs w:val="26"/>
        </w:rPr>
      </w:pPr>
    </w:p>
    <w:p w:rsidR="0051172B" w:rsidRDefault="0051172B" w:rsidP="0051172B">
      <w:pPr>
        <w:widowControl w:val="0"/>
        <w:tabs>
          <w:tab w:val="left" w:pos="5463"/>
        </w:tabs>
        <w:kinsoku w:val="0"/>
        <w:overflowPunct w:val="0"/>
        <w:autoSpaceDE w:val="0"/>
        <w:autoSpaceDN w:val="0"/>
        <w:adjustRightInd w:val="0"/>
        <w:spacing w:before="75"/>
        <w:jc w:val="center"/>
        <w:outlineLvl w:val="0"/>
        <w:rPr>
          <w:sz w:val="26"/>
          <w:szCs w:val="26"/>
        </w:rPr>
      </w:pPr>
    </w:p>
    <w:p w:rsidR="0051172B" w:rsidRDefault="0051172B" w:rsidP="0051172B">
      <w:pPr>
        <w:widowControl w:val="0"/>
        <w:tabs>
          <w:tab w:val="left" w:pos="5463"/>
        </w:tabs>
        <w:kinsoku w:val="0"/>
        <w:overflowPunct w:val="0"/>
        <w:autoSpaceDE w:val="0"/>
        <w:autoSpaceDN w:val="0"/>
        <w:adjustRightInd w:val="0"/>
        <w:spacing w:before="75"/>
        <w:jc w:val="center"/>
        <w:outlineLvl w:val="0"/>
        <w:rPr>
          <w:sz w:val="26"/>
          <w:szCs w:val="26"/>
        </w:rPr>
      </w:pPr>
    </w:p>
    <w:p w:rsidR="0051172B" w:rsidRPr="00822971" w:rsidRDefault="0051172B" w:rsidP="0051172B">
      <w:pPr>
        <w:widowControl w:val="0"/>
        <w:tabs>
          <w:tab w:val="left" w:pos="5463"/>
        </w:tabs>
        <w:kinsoku w:val="0"/>
        <w:overflowPunct w:val="0"/>
        <w:autoSpaceDE w:val="0"/>
        <w:autoSpaceDN w:val="0"/>
        <w:adjustRightInd w:val="0"/>
        <w:spacing w:before="75"/>
        <w:jc w:val="center"/>
        <w:outlineLvl w:val="0"/>
        <w:rPr>
          <w:sz w:val="26"/>
          <w:szCs w:val="26"/>
          <w:vertAlign w:val="superscript"/>
        </w:rPr>
      </w:pPr>
      <w:r w:rsidRPr="00822971">
        <w:rPr>
          <w:sz w:val="26"/>
          <w:szCs w:val="26"/>
        </w:rPr>
        <w:t>5. Финансовое</w:t>
      </w:r>
      <w:r w:rsidRPr="00822971">
        <w:rPr>
          <w:spacing w:val="-8"/>
          <w:sz w:val="26"/>
          <w:szCs w:val="26"/>
        </w:rPr>
        <w:t xml:space="preserve"> </w:t>
      </w:r>
      <w:r w:rsidRPr="00822971">
        <w:rPr>
          <w:sz w:val="26"/>
          <w:szCs w:val="26"/>
        </w:rPr>
        <w:t>обеспечение</w:t>
      </w:r>
      <w:r w:rsidRPr="00822971">
        <w:rPr>
          <w:spacing w:val="-5"/>
          <w:sz w:val="26"/>
          <w:szCs w:val="26"/>
        </w:rPr>
        <w:t xml:space="preserve"> </w:t>
      </w:r>
      <w:r w:rsidRPr="00822971">
        <w:rPr>
          <w:sz w:val="26"/>
          <w:szCs w:val="26"/>
        </w:rPr>
        <w:t>комплекса</w:t>
      </w:r>
      <w:r w:rsidRPr="00822971">
        <w:rPr>
          <w:spacing w:val="-7"/>
          <w:sz w:val="26"/>
          <w:szCs w:val="26"/>
        </w:rPr>
        <w:t xml:space="preserve"> </w:t>
      </w:r>
      <w:r w:rsidRPr="00822971">
        <w:rPr>
          <w:sz w:val="26"/>
          <w:szCs w:val="26"/>
        </w:rPr>
        <w:t>процессных</w:t>
      </w:r>
      <w:r w:rsidRPr="00822971">
        <w:rPr>
          <w:spacing w:val="-9"/>
          <w:sz w:val="26"/>
          <w:szCs w:val="26"/>
        </w:rPr>
        <w:t xml:space="preserve"> </w:t>
      </w:r>
      <w:r w:rsidRPr="00822971">
        <w:rPr>
          <w:sz w:val="26"/>
          <w:szCs w:val="26"/>
        </w:rPr>
        <w:t>мероприятий</w:t>
      </w:r>
    </w:p>
    <w:p w:rsidR="0051172B" w:rsidRPr="00A67737" w:rsidRDefault="0051172B" w:rsidP="0051172B">
      <w:pPr>
        <w:widowControl w:val="0"/>
        <w:tabs>
          <w:tab w:val="left" w:pos="5463"/>
        </w:tabs>
        <w:kinsoku w:val="0"/>
        <w:overflowPunct w:val="0"/>
        <w:autoSpaceDE w:val="0"/>
        <w:autoSpaceDN w:val="0"/>
        <w:adjustRightInd w:val="0"/>
        <w:ind w:firstLine="283"/>
        <w:jc w:val="center"/>
      </w:pPr>
    </w:p>
    <w:tbl>
      <w:tblPr>
        <w:tblW w:w="15451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62"/>
        <w:gridCol w:w="2551"/>
        <w:gridCol w:w="2410"/>
        <w:gridCol w:w="2410"/>
        <w:gridCol w:w="3118"/>
      </w:tblGrid>
      <w:tr w:rsidR="0051172B" w:rsidRPr="00A67737" w:rsidTr="00D40E1F">
        <w:trPr>
          <w:trHeight w:val="693"/>
        </w:trPr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  <w:vertAlign w:val="superscript"/>
              </w:rPr>
            </w:pPr>
            <w:r w:rsidRPr="000C4BA1">
              <w:rPr>
                <w:sz w:val="24"/>
                <w:szCs w:val="24"/>
              </w:rPr>
              <w:t>Наименование</w:t>
            </w:r>
            <w:r w:rsidRPr="000C4BA1">
              <w:rPr>
                <w:spacing w:val="-7"/>
                <w:sz w:val="24"/>
                <w:szCs w:val="24"/>
              </w:rPr>
              <w:t xml:space="preserve"> </w:t>
            </w:r>
            <w:r w:rsidRPr="000C4BA1">
              <w:rPr>
                <w:sz w:val="24"/>
                <w:szCs w:val="24"/>
              </w:rPr>
              <w:t>мероприятия</w:t>
            </w:r>
            <w:r w:rsidRPr="000C4BA1">
              <w:rPr>
                <w:spacing w:val="-4"/>
                <w:sz w:val="24"/>
                <w:szCs w:val="24"/>
              </w:rPr>
              <w:t xml:space="preserve"> </w:t>
            </w:r>
            <w:r w:rsidRPr="000C4BA1">
              <w:rPr>
                <w:sz w:val="24"/>
                <w:szCs w:val="24"/>
              </w:rPr>
              <w:t>(результата)</w:t>
            </w:r>
            <w:r w:rsidRPr="000C4BA1">
              <w:rPr>
                <w:spacing w:val="-8"/>
                <w:sz w:val="24"/>
                <w:szCs w:val="24"/>
              </w:rPr>
              <w:t xml:space="preserve"> </w:t>
            </w:r>
            <w:r w:rsidRPr="000C4BA1">
              <w:rPr>
                <w:sz w:val="24"/>
                <w:szCs w:val="24"/>
              </w:rPr>
              <w:t>/</w:t>
            </w:r>
            <w:r w:rsidRPr="000C4BA1">
              <w:rPr>
                <w:spacing w:val="-37"/>
                <w:sz w:val="24"/>
                <w:szCs w:val="24"/>
              </w:rPr>
              <w:t xml:space="preserve"> </w:t>
            </w:r>
            <w:r w:rsidRPr="000C4BA1">
              <w:rPr>
                <w:sz w:val="24"/>
                <w:szCs w:val="24"/>
              </w:rPr>
              <w:t>источник</w:t>
            </w:r>
            <w:r w:rsidRPr="000C4BA1">
              <w:rPr>
                <w:spacing w:val="-1"/>
                <w:sz w:val="24"/>
                <w:szCs w:val="24"/>
              </w:rPr>
              <w:t xml:space="preserve"> </w:t>
            </w:r>
            <w:r w:rsidRPr="000C4BA1">
              <w:rPr>
                <w:sz w:val="24"/>
                <w:szCs w:val="24"/>
              </w:rPr>
              <w:t>финансового</w:t>
            </w:r>
            <w:r w:rsidRPr="000C4BA1">
              <w:rPr>
                <w:spacing w:val="-3"/>
                <w:sz w:val="24"/>
                <w:szCs w:val="24"/>
              </w:rPr>
              <w:t xml:space="preserve"> </w:t>
            </w:r>
            <w:r w:rsidRPr="000C4BA1">
              <w:rPr>
                <w:sz w:val="24"/>
                <w:szCs w:val="24"/>
              </w:rPr>
              <w:t>обеспечения</w:t>
            </w:r>
          </w:p>
        </w:tc>
        <w:tc>
          <w:tcPr>
            <w:tcW w:w="10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 w:firstLine="1130"/>
              <w:jc w:val="center"/>
              <w:rPr>
                <w:spacing w:val="-3"/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Объем финансового обеспечения</w:t>
            </w:r>
            <w:r w:rsidRPr="000C4BA1">
              <w:rPr>
                <w:spacing w:val="-37"/>
                <w:sz w:val="24"/>
                <w:szCs w:val="24"/>
              </w:rPr>
              <w:t xml:space="preserve"> </w:t>
            </w:r>
            <w:r w:rsidRPr="000C4BA1">
              <w:rPr>
                <w:sz w:val="24"/>
                <w:szCs w:val="24"/>
              </w:rPr>
              <w:t>по</w:t>
            </w:r>
            <w:r w:rsidRPr="000C4BA1">
              <w:rPr>
                <w:spacing w:val="-5"/>
                <w:sz w:val="24"/>
                <w:szCs w:val="24"/>
              </w:rPr>
              <w:t xml:space="preserve"> </w:t>
            </w:r>
            <w:r w:rsidRPr="000C4BA1">
              <w:rPr>
                <w:sz w:val="24"/>
                <w:szCs w:val="24"/>
              </w:rPr>
              <w:t>годам</w:t>
            </w:r>
            <w:r w:rsidRPr="000C4BA1">
              <w:rPr>
                <w:spacing w:val="-3"/>
                <w:sz w:val="24"/>
                <w:szCs w:val="24"/>
              </w:rPr>
              <w:t xml:space="preserve"> </w:t>
            </w:r>
            <w:r w:rsidRPr="000C4BA1">
              <w:rPr>
                <w:sz w:val="24"/>
                <w:szCs w:val="24"/>
              </w:rPr>
              <w:t>реализации,</w:t>
            </w:r>
          </w:p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тыс.</w:t>
            </w:r>
            <w:r w:rsidRPr="000C4BA1">
              <w:rPr>
                <w:spacing w:val="-5"/>
                <w:sz w:val="24"/>
                <w:szCs w:val="24"/>
              </w:rPr>
              <w:t xml:space="preserve"> </w:t>
            </w:r>
            <w:r w:rsidRPr="000C4BA1">
              <w:rPr>
                <w:sz w:val="24"/>
                <w:szCs w:val="24"/>
              </w:rPr>
              <w:t>рублей</w:t>
            </w:r>
          </w:p>
        </w:tc>
      </w:tr>
      <w:tr w:rsidR="0051172B" w:rsidRPr="00A67737" w:rsidTr="00D40E1F">
        <w:trPr>
          <w:trHeight w:val="396"/>
        </w:trPr>
        <w:tc>
          <w:tcPr>
            <w:tcW w:w="49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 w:hanging="53"/>
              <w:jc w:val="center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2027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 w:hanging="53"/>
              <w:jc w:val="center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2028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Всего</w:t>
            </w:r>
          </w:p>
        </w:tc>
      </w:tr>
      <w:tr w:rsidR="0051172B" w:rsidRPr="00A67737" w:rsidTr="00D40E1F">
        <w:trPr>
          <w:trHeight w:val="28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iCs/>
                <w:sz w:val="24"/>
                <w:szCs w:val="24"/>
              </w:rPr>
            </w:pPr>
            <w:r w:rsidRPr="000C4BA1">
              <w:rPr>
                <w:spacing w:val="-5"/>
                <w:sz w:val="24"/>
                <w:szCs w:val="24"/>
              </w:rPr>
              <w:t xml:space="preserve">Комплекс процессных мероприятий </w:t>
            </w:r>
            <w:r w:rsidRPr="000C4BA1">
              <w:rPr>
                <w:sz w:val="24"/>
                <w:szCs w:val="24"/>
              </w:rPr>
              <w:t>«Обеспечение деятельности Комитета по управлению муниципальным имуществом, направленной на стабильное поступление доходов местного бюджета»</w:t>
            </w:r>
            <w:r w:rsidRPr="000C4BA1">
              <w:rPr>
                <w:spacing w:val="-3"/>
                <w:sz w:val="24"/>
                <w:szCs w:val="24"/>
              </w:rPr>
              <w:t xml:space="preserve"> </w:t>
            </w:r>
            <w:r w:rsidRPr="000C4BA1">
              <w:rPr>
                <w:sz w:val="24"/>
                <w:szCs w:val="24"/>
              </w:rPr>
              <w:t>(всего),</w:t>
            </w:r>
            <w:r w:rsidRPr="000C4BA1">
              <w:rPr>
                <w:spacing w:val="-4"/>
                <w:sz w:val="24"/>
                <w:szCs w:val="24"/>
              </w:rPr>
              <w:t xml:space="preserve"> </w:t>
            </w:r>
            <w:r w:rsidRPr="000C4BA1">
              <w:rPr>
                <w:iCs/>
                <w:sz w:val="24"/>
                <w:szCs w:val="24"/>
              </w:rPr>
              <w:t>в</w:t>
            </w:r>
            <w:r w:rsidRPr="000C4BA1">
              <w:rPr>
                <w:iCs/>
                <w:spacing w:val="-5"/>
                <w:sz w:val="24"/>
                <w:szCs w:val="24"/>
              </w:rPr>
              <w:t xml:space="preserve"> </w:t>
            </w:r>
            <w:r w:rsidRPr="000C4BA1">
              <w:rPr>
                <w:iCs/>
                <w:sz w:val="24"/>
                <w:szCs w:val="24"/>
              </w:rPr>
              <w:t>том</w:t>
            </w:r>
            <w:r w:rsidRPr="000C4BA1">
              <w:rPr>
                <w:iCs/>
                <w:spacing w:val="-4"/>
                <w:sz w:val="24"/>
                <w:szCs w:val="24"/>
              </w:rPr>
              <w:t xml:space="preserve"> </w:t>
            </w:r>
            <w:r w:rsidRPr="000C4BA1">
              <w:rPr>
                <w:iCs/>
                <w:sz w:val="24"/>
                <w:szCs w:val="24"/>
              </w:rPr>
              <w:t>числе</w:t>
            </w:r>
          </w:p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C4BA1" w:rsidRDefault="000C4BA1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300</w:t>
            </w:r>
            <w:r w:rsidR="0051172B" w:rsidRPr="000C4BA1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C4BA1" w:rsidRDefault="000C4BA1" w:rsidP="00D40E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="0051172B" w:rsidRPr="000C4BA1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C4BA1" w:rsidRDefault="000C4BA1" w:rsidP="00D40E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="0051172B" w:rsidRPr="000C4BA1">
              <w:rPr>
                <w:sz w:val="24"/>
                <w:szCs w:val="24"/>
              </w:rPr>
              <w:t>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C4BA1" w:rsidRDefault="000C4BA1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900</w:t>
            </w:r>
            <w:r w:rsidR="0051172B" w:rsidRPr="000C4BA1">
              <w:rPr>
                <w:sz w:val="24"/>
                <w:szCs w:val="24"/>
              </w:rPr>
              <w:t>,0</w:t>
            </w:r>
          </w:p>
        </w:tc>
      </w:tr>
      <w:tr w:rsidR="0051172B" w:rsidRPr="00A67737" w:rsidTr="00D40E1F">
        <w:trPr>
          <w:trHeight w:val="28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ind w:left="57" w:right="57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Местный</w:t>
            </w:r>
            <w:r w:rsidRPr="000C4BA1">
              <w:rPr>
                <w:spacing w:val="-4"/>
                <w:sz w:val="24"/>
                <w:szCs w:val="24"/>
              </w:rPr>
              <w:t xml:space="preserve"> </w:t>
            </w:r>
            <w:r w:rsidRPr="000C4BA1">
              <w:rPr>
                <w:sz w:val="24"/>
                <w:szCs w:val="24"/>
              </w:rPr>
              <w:t>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C4BA1" w:rsidRDefault="000C4BA1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300</w:t>
            </w:r>
            <w:r w:rsidR="0051172B" w:rsidRPr="000C4BA1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C4BA1" w:rsidRDefault="000C4BA1" w:rsidP="00D40E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="0051172B" w:rsidRPr="000C4BA1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C4BA1" w:rsidRDefault="000C4BA1" w:rsidP="00D40E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="0051172B" w:rsidRPr="000C4BA1">
              <w:rPr>
                <w:sz w:val="24"/>
                <w:szCs w:val="24"/>
              </w:rPr>
              <w:t>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C4BA1" w:rsidRDefault="000C4BA1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900</w:t>
            </w:r>
            <w:r w:rsidR="0051172B" w:rsidRPr="000C4BA1">
              <w:rPr>
                <w:sz w:val="24"/>
                <w:szCs w:val="24"/>
              </w:rPr>
              <w:t>,0</w:t>
            </w:r>
          </w:p>
        </w:tc>
      </w:tr>
      <w:tr w:rsidR="0051172B" w:rsidRPr="00A67737" w:rsidTr="00D40E1F">
        <w:trPr>
          <w:trHeight w:val="28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C4BA1" w:rsidRDefault="0051172B" w:rsidP="00D40E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В т.ч. мероприятие «Изготовление технической документации на объекты недвижимости» всего</w:t>
            </w:r>
            <w:r w:rsidRPr="000C4BA1">
              <w:rPr>
                <w:i/>
                <w:iCs/>
                <w:sz w:val="24"/>
                <w:szCs w:val="24"/>
              </w:rPr>
              <w:t xml:space="preserve">, </w:t>
            </w:r>
            <w:r w:rsidRPr="000C4BA1">
              <w:rPr>
                <w:iCs/>
                <w:sz w:val="24"/>
                <w:szCs w:val="24"/>
              </w:rPr>
              <w:t>в том числе</w:t>
            </w:r>
          </w:p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C4BA1" w:rsidRDefault="000C4BA1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51172B" w:rsidRPr="000C4BA1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C4BA1" w:rsidRDefault="000C4BA1" w:rsidP="000C4BA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51172B" w:rsidRPr="000C4BA1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C4BA1" w:rsidRDefault="000C4BA1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51172B" w:rsidRPr="000C4BA1">
              <w:rPr>
                <w:sz w:val="24"/>
                <w:szCs w:val="24"/>
              </w:rPr>
              <w:t>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C4BA1" w:rsidRDefault="000C4BA1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="0051172B" w:rsidRPr="000C4BA1">
              <w:rPr>
                <w:sz w:val="24"/>
                <w:szCs w:val="24"/>
              </w:rPr>
              <w:t>,0</w:t>
            </w:r>
          </w:p>
        </w:tc>
      </w:tr>
      <w:tr w:rsidR="0051172B" w:rsidRPr="00A67737" w:rsidTr="00D40E1F">
        <w:trPr>
          <w:trHeight w:val="28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ind w:left="57" w:right="57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 xml:space="preserve">Местный </w:t>
            </w:r>
            <w:r w:rsidRPr="000C4BA1">
              <w:rPr>
                <w:spacing w:val="-4"/>
                <w:sz w:val="24"/>
                <w:szCs w:val="24"/>
              </w:rPr>
              <w:t xml:space="preserve"> </w:t>
            </w:r>
            <w:r w:rsidRPr="000C4BA1">
              <w:rPr>
                <w:sz w:val="24"/>
                <w:szCs w:val="24"/>
              </w:rPr>
              <w:t>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C4BA1" w:rsidRDefault="000C4BA1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1172B" w:rsidRPr="000C4BA1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C4BA1" w:rsidRDefault="000C4BA1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1172B" w:rsidRPr="000C4BA1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C4BA1" w:rsidRDefault="000C4BA1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1172B" w:rsidRPr="000C4BA1">
              <w:rPr>
                <w:sz w:val="24"/>
                <w:szCs w:val="24"/>
              </w:rPr>
              <w:t>0,0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C4BA1" w:rsidRDefault="000C4BA1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51172B" w:rsidRPr="000C4BA1">
              <w:rPr>
                <w:sz w:val="24"/>
                <w:szCs w:val="24"/>
              </w:rPr>
              <w:t>0,0</w:t>
            </w:r>
          </w:p>
        </w:tc>
      </w:tr>
      <w:tr w:rsidR="0051172B" w:rsidRPr="00A67737" w:rsidTr="00D40E1F">
        <w:trPr>
          <w:trHeight w:val="28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C4BA1" w:rsidRDefault="0051172B" w:rsidP="00D40E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 xml:space="preserve">В т.ч. мероприятие </w:t>
            </w:r>
          </w:p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ind w:left="57" w:right="57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«Оценка права аренды и рыночной стоимости объектов  муниципальной собственности» всего</w:t>
            </w:r>
            <w:r w:rsidRPr="000C4BA1">
              <w:rPr>
                <w:i/>
                <w:iCs/>
                <w:sz w:val="24"/>
                <w:szCs w:val="24"/>
              </w:rPr>
              <w:t xml:space="preserve">, </w:t>
            </w:r>
            <w:r w:rsidRPr="000C4BA1">
              <w:rPr>
                <w:iCs/>
                <w:sz w:val="24"/>
                <w:szCs w:val="24"/>
              </w:rPr>
              <w:t>в том числе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C4BA1" w:rsidRDefault="000C4BA1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1172B" w:rsidRPr="000C4BA1">
              <w:rPr>
                <w:sz w:val="24"/>
                <w:szCs w:val="24"/>
              </w:rPr>
              <w:t>00,0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C4BA1" w:rsidRDefault="000C4BA1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1172B" w:rsidRPr="000C4BA1">
              <w:rPr>
                <w:sz w:val="24"/>
                <w:szCs w:val="24"/>
              </w:rPr>
              <w:t>00,0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C4BA1" w:rsidRDefault="000C4BA1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1172B" w:rsidRPr="000C4BA1">
              <w:rPr>
                <w:sz w:val="24"/>
                <w:szCs w:val="24"/>
              </w:rPr>
              <w:t>00,0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C4BA1" w:rsidRDefault="00195D84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1172B" w:rsidRPr="000C4BA1">
              <w:rPr>
                <w:sz w:val="24"/>
                <w:szCs w:val="24"/>
              </w:rPr>
              <w:t>00,0</w:t>
            </w:r>
          </w:p>
        </w:tc>
      </w:tr>
      <w:tr w:rsidR="0051172B" w:rsidRPr="00A67737" w:rsidTr="00D40E1F">
        <w:trPr>
          <w:trHeight w:val="28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C4BA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ind w:left="57" w:right="57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 xml:space="preserve">Местный </w:t>
            </w:r>
            <w:r w:rsidRPr="000C4BA1">
              <w:rPr>
                <w:spacing w:val="-4"/>
                <w:sz w:val="24"/>
                <w:szCs w:val="24"/>
              </w:rPr>
              <w:t xml:space="preserve"> </w:t>
            </w:r>
            <w:r w:rsidRPr="000C4BA1">
              <w:rPr>
                <w:sz w:val="24"/>
                <w:szCs w:val="24"/>
              </w:rPr>
              <w:t>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C4BA1" w:rsidRDefault="00195D84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1172B" w:rsidRPr="000C4BA1">
              <w:rPr>
                <w:sz w:val="24"/>
                <w:szCs w:val="24"/>
              </w:rPr>
              <w:t>00,0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C4BA1" w:rsidRDefault="00195D84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1172B" w:rsidRPr="000C4BA1">
              <w:rPr>
                <w:sz w:val="24"/>
                <w:szCs w:val="24"/>
              </w:rPr>
              <w:t>00,0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C4BA1" w:rsidRDefault="00195D84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1172B" w:rsidRPr="000C4BA1">
              <w:rPr>
                <w:sz w:val="24"/>
                <w:szCs w:val="24"/>
              </w:rPr>
              <w:t>00,0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0C4BA1" w:rsidRDefault="00195D84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1172B" w:rsidRPr="000C4BA1">
              <w:rPr>
                <w:sz w:val="24"/>
                <w:szCs w:val="24"/>
              </w:rPr>
              <w:t>00,0</w:t>
            </w:r>
          </w:p>
        </w:tc>
      </w:tr>
    </w:tbl>
    <w:p w:rsidR="0051172B" w:rsidRPr="004B3E73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rPr>
          <w:sz w:val="26"/>
          <w:szCs w:val="26"/>
          <w:lang w:val="en-US"/>
        </w:rPr>
      </w:pPr>
    </w:p>
    <w:p w:rsidR="0051172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51172B" w:rsidRPr="004B3E73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B1777A">
        <w:rPr>
          <w:sz w:val="26"/>
          <w:szCs w:val="26"/>
        </w:rPr>
        <w:t>6. План реализации комплекса проце</w:t>
      </w:r>
      <w:r>
        <w:rPr>
          <w:sz w:val="26"/>
          <w:szCs w:val="26"/>
        </w:rPr>
        <w:t>ссных мероприятий в текущем году</w:t>
      </w:r>
    </w:p>
    <w:p w:rsidR="004B3E73" w:rsidRPr="004B3E73" w:rsidRDefault="004B3E73" w:rsidP="0051172B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5451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29"/>
        <w:gridCol w:w="2838"/>
        <w:gridCol w:w="3824"/>
        <w:gridCol w:w="3260"/>
      </w:tblGrid>
      <w:tr w:rsidR="0051172B" w:rsidRPr="00195D84" w:rsidTr="00D40E1F">
        <w:trPr>
          <w:trHeight w:val="248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Задача,</w:t>
            </w:r>
            <w:r w:rsidRPr="00195D84">
              <w:rPr>
                <w:spacing w:val="-5"/>
                <w:sz w:val="24"/>
                <w:szCs w:val="24"/>
              </w:rPr>
              <w:t xml:space="preserve"> </w:t>
            </w:r>
            <w:r w:rsidRPr="00195D84">
              <w:rPr>
                <w:sz w:val="24"/>
                <w:szCs w:val="24"/>
              </w:rPr>
              <w:t>мероприятие</w:t>
            </w:r>
            <w:r w:rsidRPr="00195D84">
              <w:rPr>
                <w:spacing w:val="-5"/>
                <w:sz w:val="24"/>
                <w:szCs w:val="24"/>
              </w:rPr>
              <w:t xml:space="preserve"> </w:t>
            </w:r>
            <w:r w:rsidRPr="00195D84">
              <w:rPr>
                <w:sz w:val="24"/>
                <w:szCs w:val="24"/>
              </w:rPr>
              <w:t>(результат)</w:t>
            </w:r>
            <w:r w:rsidRPr="00195D84">
              <w:rPr>
                <w:spacing w:val="-6"/>
                <w:sz w:val="24"/>
                <w:szCs w:val="24"/>
              </w:rPr>
              <w:t xml:space="preserve"> </w:t>
            </w:r>
            <w:r w:rsidRPr="00195D84">
              <w:rPr>
                <w:sz w:val="24"/>
                <w:szCs w:val="24"/>
              </w:rPr>
              <w:t>/</w:t>
            </w:r>
            <w:r w:rsidRPr="00195D84">
              <w:rPr>
                <w:spacing w:val="-37"/>
                <w:sz w:val="24"/>
                <w:szCs w:val="24"/>
              </w:rPr>
              <w:t xml:space="preserve"> </w:t>
            </w:r>
            <w:r w:rsidRPr="00195D84">
              <w:rPr>
                <w:sz w:val="24"/>
                <w:szCs w:val="24"/>
              </w:rPr>
              <w:t>контрольная</w:t>
            </w:r>
            <w:r w:rsidRPr="00195D84">
              <w:rPr>
                <w:spacing w:val="-3"/>
                <w:sz w:val="24"/>
                <w:szCs w:val="24"/>
              </w:rPr>
              <w:t xml:space="preserve"> </w:t>
            </w:r>
            <w:r w:rsidRPr="00195D84">
              <w:rPr>
                <w:sz w:val="24"/>
                <w:szCs w:val="24"/>
              </w:rPr>
              <w:t>точка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172B" w:rsidRPr="00195D84" w:rsidRDefault="0051172B" w:rsidP="00D40E1F">
            <w:pPr>
              <w:widowControl w:val="0"/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  <w:vertAlign w:val="superscript"/>
              </w:rPr>
            </w:pPr>
            <w:r w:rsidRPr="00195D84">
              <w:rPr>
                <w:sz w:val="24"/>
                <w:szCs w:val="24"/>
              </w:rPr>
              <w:t>Дата наступления контрольной</w:t>
            </w:r>
            <w:r w:rsidRPr="00195D84">
              <w:rPr>
                <w:spacing w:val="-37"/>
                <w:sz w:val="24"/>
                <w:szCs w:val="24"/>
              </w:rPr>
              <w:t xml:space="preserve"> </w:t>
            </w:r>
            <w:r w:rsidRPr="00195D84">
              <w:rPr>
                <w:sz w:val="24"/>
                <w:szCs w:val="24"/>
              </w:rPr>
              <w:t>точки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 xml:space="preserve">Ответственный исполнитель (участник муниципальной программы)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  <w:vertAlign w:val="superscript"/>
              </w:rPr>
            </w:pPr>
            <w:r w:rsidRPr="00195D84">
              <w:rPr>
                <w:sz w:val="24"/>
                <w:szCs w:val="24"/>
              </w:rPr>
              <w:t>Вид подтверждающего</w:t>
            </w:r>
            <w:r w:rsidRPr="00195D84">
              <w:rPr>
                <w:spacing w:val="-37"/>
                <w:sz w:val="24"/>
                <w:szCs w:val="24"/>
              </w:rPr>
              <w:t xml:space="preserve"> </w:t>
            </w:r>
            <w:r w:rsidRPr="00195D84">
              <w:rPr>
                <w:sz w:val="24"/>
                <w:szCs w:val="24"/>
              </w:rPr>
              <w:t>документа</w:t>
            </w:r>
          </w:p>
        </w:tc>
      </w:tr>
    </w:tbl>
    <w:p w:rsidR="0051172B" w:rsidRPr="00195D84" w:rsidRDefault="0051172B" w:rsidP="0051172B">
      <w:pPr>
        <w:rPr>
          <w:sz w:val="24"/>
          <w:szCs w:val="24"/>
        </w:rPr>
      </w:pPr>
    </w:p>
    <w:tbl>
      <w:tblPr>
        <w:tblW w:w="15451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29"/>
        <w:gridCol w:w="2838"/>
        <w:gridCol w:w="3824"/>
        <w:gridCol w:w="3260"/>
      </w:tblGrid>
      <w:tr w:rsidR="0051172B" w:rsidRPr="00195D84" w:rsidTr="00D40E1F">
        <w:trPr>
          <w:trHeight w:val="273"/>
          <w:tblHeader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1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2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4</w:t>
            </w:r>
          </w:p>
        </w:tc>
      </w:tr>
      <w:tr w:rsidR="0051172B" w:rsidRPr="00195D84" w:rsidTr="00D40E1F">
        <w:trPr>
          <w:trHeight w:val="300"/>
        </w:trPr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Задача «Обеспечение деятельности Комитета по управлению муниципальным имуществом, направленной на стабильное поступление доходов местного бюджета»</w:t>
            </w:r>
          </w:p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</w:p>
        </w:tc>
      </w:tr>
      <w:tr w:rsidR="0051172B" w:rsidRPr="00195D84" w:rsidTr="00D40E1F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195D84" w:rsidRDefault="0051172B" w:rsidP="00D40E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Мероприятие</w:t>
            </w:r>
            <w:r w:rsidRPr="00195D84">
              <w:rPr>
                <w:spacing w:val="-4"/>
                <w:sz w:val="24"/>
                <w:szCs w:val="24"/>
              </w:rPr>
              <w:t xml:space="preserve"> </w:t>
            </w:r>
            <w:r w:rsidRPr="00195D84">
              <w:rPr>
                <w:sz w:val="24"/>
                <w:szCs w:val="24"/>
              </w:rPr>
              <w:t xml:space="preserve">(результат) </w:t>
            </w:r>
            <w:r w:rsidRPr="00195D84">
              <w:rPr>
                <w:sz w:val="24"/>
                <w:szCs w:val="24"/>
              </w:rPr>
              <w:br/>
              <w:t>«Изготовление технической документации на объекты недвижимости»</w:t>
            </w:r>
          </w:p>
          <w:p w:rsidR="0051172B" w:rsidRPr="00195D84" w:rsidRDefault="0051172B" w:rsidP="00D40E1F">
            <w:pPr>
              <w:widowControl w:val="0"/>
              <w:tabs>
                <w:tab w:val="left" w:pos="13"/>
              </w:tabs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</w:p>
          <w:p w:rsidR="0051172B" w:rsidRPr="00195D84" w:rsidRDefault="0051172B" w:rsidP="00D40E1F">
            <w:pPr>
              <w:widowControl w:val="0"/>
              <w:tabs>
                <w:tab w:val="left" w:pos="13"/>
              </w:tabs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-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Белоконь Ю.Ю., и.о. председателя Комитета по управлению муниципальным имуществом администрации Промышленновского муниципального округа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195D84" w:rsidRDefault="0051172B" w:rsidP="00D40E1F">
            <w:pPr>
              <w:tabs>
                <w:tab w:val="left" w:pos="1020"/>
              </w:tabs>
              <w:ind w:left="57" w:right="57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-</w:t>
            </w:r>
          </w:p>
        </w:tc>
      </w:tr>
      <w:tr w:rsidR="0051172B" w:rsidRPr="00195D84" w:rsidTr="00D40E1F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195D84" w:rsidRDefault="0051172B" w:rsidP="00D40E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 xml:space="preserve">Контрольная точка </w:t>
            </w:r>
            <w:r w:rsidRPr="00195D84">
              <w:rPr>
                <w:sz w:val="24"/>
                <w:szCs w:val="24"/>
              </w:rPr>
              <w:br/>
              <w:t>« Заключение муниципальных контрактов (договоров)  на изготовление технической документации на объекты недвижимости» в 2026 году</w:t>
            </w:r>
          </w:p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7"/>
              <w:rPr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31.03.2026</w:t>
            </w:r>
          </w:p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30.06.2026</w:t>
            </w:r>
          </w:p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30.09.2026</w:t>
            </w:r>
          </w:p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20.12.2026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Белоконь Ю.Ю., и.о. председателя Комитета по управлению муниципальным имуществом администрации Промышленновского муниципального округа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Муниципальный контракт (договор)</w:t>
            </w:r>
          </w:p>
        </w:tc>
      </w:tr>
      <w:tr w:rsidR="0051172B" w:rsidRPr="00195D84" w:rsidTr="00D40E1F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195D84" w:rsidRDefault="0051172B" w:rsidP="00D40E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Контрольная точка</w:t>
            </w:r>
          </w:p>
          <w:p w:rsidR="0051172B" w:rsidRPr="00195D84" w:rsidRDefault="0051172B" w:rsidP="00D40E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«Произведена приемка выполненных работ, оказанных услуг по муниципальному контракту (договору)»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31.03.2026</w:t>
            </w:r>
          </w:p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30.06.2026</w:t>
            </w:r>
          </w:p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30.09.2026</w:t>
            </w:r>
          </w:p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lastRenderedPageBreak/>
              <w:t>20.12.2026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lastRenderedPageBreak/>
              <w:t xml:space="preserve">Белоконь Ю.Ю., и.о. председателя Комитета по управлению муниципальным имуществом администрации </w:t>
            </w:r>
            <w:r w:rsidRPr="00195D84">
              <w:rPr>
                <w:sz w:val="24"/>
                <w:szCs w:val="24"/>
              </w:rPr>
              <w:lastRenderedPageBreak/>
              <w:t>Промышленновского муниципального округа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Акт выполненных работ (услуг)</w:t>
            </w:r>
          </w:p>
        </w:tc>
      </w:tr>
      <w:tr w:rsidR="0051172B" w:rsidRPr="00195D84" w:rsidTr="00D40E1F">
        <w:trPr>
          <w:trHeight w:val="49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195D84" w:rsidRDefault="0051172B" w:rsidP="00D40E1F">
            <w:pPr>
              <w:pStyle w:val="TableParagraph"/>
              <w:spacing w:line="239" w:lineRule="exact"/>
              <w:ind w:left="74"/>
            </w:pPr>
            <w:r w:rsidRPr="00195D84">
              <w:rPr>
                <w:spacing w:val="-6"/>
              </w:rPr>
              <w:lastRenderedPageBreak/>
              <w:t>Контрольная</w:t>
            </w:r>
            <w:r w:rsidRPr="00195D84">
              <w:rPr>
                <w:spacing w:val="6"/>
              </w:rPr>
              <w:t xml:space="preserve"> </w:t>
            </w:r>
            <w:r w:rsidRPr="00195D84">
              <w:rPr>
                <w:spacing w:val="-2"/>
              </w:rPr>
              <w:t>точка</w:t>
            </w:r>
          </w:p>
          <w:p w:rsidR="0051172B" w:rsidRPr="00195D84" w:rsidRDefault="0051172B" w:rsidP="00D40E1F">
            <w:pPr>
              <w:pStyle w:val="TableParagraph"/>
              <w:spacing w:before="4" w:line="228" w:lineRule="auto"/>
              <w:ind w:left="82" w:right="-188" w:hanging="3"/>
            </w:pPr>
            <w:r w:rsidRPr="00195D84">
              <w:rPr>
                <w:spacing w:val="-4"/>
              </w:rPr>
              <w:t>«Произведена оплата</w:t>
            </w:r>
            <w:r w:rsidRPr="00195D84">
              <w:rPr>
                <w:spacing w:val="-10"/>
              </w:rPr>
              <w:t xml:space="preserve"> </w:t>
            </w:r>
            <w:r w:rsidRPr="00195D84">
              <w:rPr>
                <w:spacing w:val="-4"/>
              </w:rPr>
              <w:t>товаров,</w:t>
            </w:r>
            <w:r w:rsidRPr="00195D84">
              <w:rPr>
                <w:spacing w:val="-5"/>
              </w:rPr>
              <w:t xml:space="preserve"> </w:t>
            </w:r>
            <w:r w:rsidRPr="00195D84">
              <w:rPr>
                <w:spacing w:val="-4"/>
              </w:rPr>
              <w:t xml:space="preserve">выполненных </w:t>
            </w:r>
            <w:r w:rsidRPr="00195D84">
              <w:rPr>
                <w:spacing w:val="-6"/>
              </w:rPr>
              <w:t>работ, оказанных</w:t>
            </w:r>
            <w:r w:rsidRPr="00195D84">
              <w:t xml:space="preserve"> </w:t>
            </w:r>
            <w:r w:rsidRPr="00195D84">
              <w:rPr>
                <w:spacing w:val="-6"/>
              </w:rPr>
              <w:t xml:space="preserve">услуг по муниципальному </w:t>
            </w:r>
            <w:r w:rsidRPr="00195D84">
              <w:rPr>
                <w:spacing w:val="-2"/>
              </w:rPr>
              <w:t>контракту (договору)»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31.03.2026</w:t>
            </w:r>
          </w:p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30.06.2026</w:t>
            </w:r>
          </w:p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30.09.2026</w:t>
            </w:r>
          </w:p>
          <w:p w:rsidR="0051172B" w:rsidRPr="00195D84" w:rsidRDefault="0051172B" w:rsidP="00D40E1F">
            <w:pPr>
              <w:pStyle w:val="TableParagraph"/>
              <w:spacing w:before="16"/>
              <w:ind w:left="56" w:right="22"/>
              <w:jc w:val="center"/>
            </w:pPr>
            <w:r w:rsidRPr="00195D84">
              <w:rPr>
                <w:spacing w:val="-2"/>
              </w:rPr>
              <w:t>25.12.2026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Хахалина О.А., начальник отдела учета и отчетности Комитета по управлению муниципальным имуществом администрации Промышленновского муниципального округа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 xml:space="preserve">Заявка на кассовый расход (платежное поручение) </w:t>
            </w:r>
          </w:p>
        </w:tc>
      </w:tr>
      <w:tr w:rsidR="0051172B" w:rsidRPr="00195D84" w:rsidTr="00D40E1F">
        <w:trPr>
          <w:trHeight w:val="49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195D84" w:rsidRDefault="0051172B" w:rsidP="00D40E1F">
            <w:pPr>
              <w:widowControl w:val="0"/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Мероприятие «Оценка права аренды и рыночной стоимости объектов  муниципальной собственности»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Белоконь Ю.Ю., и.о. председателя Комитета по управлению муниципальным имуществом администрации Промышленновского муниципального округа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51172B" w:rsidRPr="00195D84" w:rsidTr="00D40E1F">
        <w:trPr>
          <w:trHeight w:val="49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195D84" w:rsidRDefault="0051172B" w:rsidP="00D40E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 xml:space="preserve">Контрольная точка </w:t>
            </w:r>
          </w:p>
          <w:p w:rsidR="0051172B" w:rsidRPr="00195D84" w:rsidRDefault="0051172B" w:rsidP="00D40E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«Заключение муниципальных контрактов (договоров)  на оценку права аренды и рыночной стоимости объектов  муниципальной собственности» в 2026 году</w:t>
            </w:r>
          </w:p>
          <w:p w:rsidR="0051172B" w:rsidRPr="00195D84" w:rsidRDefault="0051172B" w:rsidP="00D40E1F">
            <w:pPr>
              <w:widowControl w:val="0"/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31.03.2026</w:t>
            </w:r>
          </w:p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30.06.2026</w:t>
            </w:r>
          </w:p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30.09.2026</w:t>
            </w:r>
          </w:p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20.12.2026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Белоконь Ю.Ю., и.о. председателя Комитета по управлению муниципальным имуществом администрации Промышленновского муниципального округа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Муниципальный контракт (договор)</w:t>
            </w:r>
          </w:p>
        </w:tc>
      </w:tr>
      <w:tr w:rsidR="0051172B" w:rsidRPr="00195D84" w:rsidTr="00D40E1F">
        <w:trPr>
          <w:trHeight w:val="49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195D84" w:rsidRDefault="0051172B" w:rsidP="00D40E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Контрольная точка</w:t>
            </w:r>
          </w:p>
          <w:p w:rsidR="0051172B" w:rsidRPr="00195D84" w:rsidRDefault="0051172B" w:rsidP="00D40E1F">
            <w:pPr>
              <w:pStyle w:val="TableParagraph"/>
              <w:spacing w:line="239" w:lineRule="exact"/>
              <w:ind w:left="74"/>
              <w:rPr>
                <w:spacing w:val="-6"/>
              </w:rPr>
            </w:pPr>
            <w:r w:rsidRPr="00195D84">
              <w:t>«Произведена приемка  выполненных работ, оказанных услуг по муниципальному контракту (договору)»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195D84" w:rsidRDefault="0051172B" w:rsidP="00D40E1F">
            <w:pPr>
              <w:pStyle w:val="TableParagraph"/>
              <w:spacing w:before="16"/>
              <w:ind w:left="56" w:right="22"/>
              <w:jc w:val="center"/>
              <w:rPr>
                <w:spacing w:val="-2"/>
              </w:rPr>
            </w:pPr>
          </w:p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31.03.2026</w:t>
            </w:r>
          </w:p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30.06.2026</w:t>
            </w:r>
          </w:p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30.09.2026</w:t>
            </w:r>
          </w:p>
          <w:p w:rsidR="0051172B" w:rsidRPr="00195D84" w:rsidRDefault="0051172B" w:rsidP="00D40E1F">
            <w:pPr>
              <w:pStyle w:val="TableParagraph"/>
              <w:spacing w:before="16"/>
              <w:ind w:left="56" w:right="22"/>
              <w:jc w:val="center"/>
              <w:rPr>
                <w:spacing w:val="-2"/>
              </w:rPr>
            </w:pPr>
            <w:r w:rsidRPr="00195D84">
              <w:t>20.12.2026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Белоконь Ю.Ю., и.о. председателя Комитета по управлению муниципальным имуществом администрации Промышленновского муниципального округа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Акт выполненных работ (услуг)</w:t>
            </w:r>
          </w:p>
        </w:tc>
      </w:tr>
      <w:tr w:rsidR="0051172B" w:rsidRPr="00195D84" w:rsidTr="00D40E1F">
        <w:trPr>
          <w:trHeight w:val="49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195D84" w:rsidRDefault="0051172B" w:rsidP="00D40E1F">
            <w:pPr>
              <w:pStyle w:val="TableParagraph"/>
              <w:spacing w:line="239" w:lineRule="exact"/>
              <w:ind w:left="74"/>
            </w:pPr>
            <w:r w:rsidRPr="00195D84">
              <w:rPr>
                <w:spacing w:val="-6"/>
              </w:rPr>
              <w:t>Контрольная</w:t>
            </w:r>
            <w:r w:rsidRPr="00195D84">
              <w:rPr>
                <w:spacing w:val="6"/>
              </w:rPr>
              <w:t xml:space="preserve"> </w:t>
            </w:r>
            <w:r w:rsidRPr="00195D84">
              <w:rPr>
                <w:spacing w:val="-2"/>
              </w:rPr>
              <w:t>точка</w:t>
            </w:r>
          </w:p>
          <w:p w:rsidR="0051172B" w:rsidRPr="00195D84" w:rsidRDefault="0051172B" w:rsidP="00D40E1F">
            <w:pPr>
              <w:pStyle w:val="TableParagraph"/>
              <w:spacing w:before="4" w:line="228" w:lineRule="auto"/>
              <w:ind w:left="82" w:right="-188" w:hanging="3"/>
            </w:pPr>
            <w:r w:rsidRPr="00195D84">
              <w:rPr>
                <w:spacing w:val="-4"/>
              </w:rPr>
              <w:t>«Произведена оплата</w:t>
            </w:r>
            <w:r w:rsidRPr="00195D84">
              <w:rPr>
                <w:spacing w:val="-10"/>
              </w:rPr>
              <w:t xml:space="preserve"> </w:t>
            </w:r>
            <w:r w:rsidRPr="00195D84">
              <w:rPr>
                <w:spacing w:val="-4"/>
              </w:rPr>
              <w:t>товаров,</w:t>
            </w:r>
            <w:r w:rsidRPr="00195D84">
              <w:rPr>
                <w:spacing w:val="-5"/>
              </w:rPr>
              <w:t xml:space="preserve"> </w:t>
            </w:r>
            <w:r w:rsidRPr="00195D84">
              <w:rPr>
                <w:spacing w:val="-4"/>
              </w:rPr>
              <w:t xml:space="preserve">выполненных </w:t>
            </w:r>
            <w:r w:rsidRPr="00195D84">
              <w:rPr>
                <w:spacing w:val="-6"/>
              </w:rPr>
              <w:t>работ, оказанных</w:t>
            </w:r>
            <w:r w:rsidRPr="00195D84">
              <w:t xml:space="preserve"> </w:t>
            </w:r>
            <w:r w:rsidRPr="00195D84">
              <w:rPr>
                <w:spacing w:val="-6"/>
              </w:rPr>
              <w:t xml:space="preserve">услуг по муниципальному </w:t>
            </w:r>
            <w:r w:rsidRPr="00195D84">
              <w:rPr>
                <w:spacing w:val="-2"/>
              </w:rPr>
              <w:t>контракту (договору)»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31.03.2026</w:t>
            </w:r>
          </w:p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30.06.2026</w:t>
            </w:r>
          </w:p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30.09.2026</w:t>
            </w:r>
          </w:p>
          <w:p w:rsidR="0051172B" w:rsidRPr="00195D84" w:rsidRDefault="0051172B" w:rsidP="00D40E1F">
            <w:pPr>
              <w:pStyle w:val="TableParagraph"/>
              <w:spacing w:before="16"/>
              <w:ind w:left="56" w:right="22"/>
              <w:jc w:val="center"/>
            </w:pPr>
            <w:r w:rsidRPr="00195D84">
              <w:rPr>
                <w:spacing w:val="-2"/>
              </w:rPr>
              <w:t>25.12.2026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Хахалина О.А., начальник отдела учета и отчетности Комитета по управлению муниципальным имуществом администрации Промышленновского муниципального округа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Заявка на кассовый расход (платежное поручение)</w:t>
            </w:r>
          </w:p>
        </w:tc>
      </w:tr>
    </w:tbl>
    <w:p w:rsidR="0051172B" w:rsidRPr="00195D84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ind w:right="340"/>
        <w:jc w:val="center"/>
        <w:rPr>
          <w:sz w:val="24"/>
          <w:szCs w:val="24"/>
        </w:rPr>
      </w:pPr>
      <w:r w:rsidRPr="00195D84">
        <w:rPr>
          <w:sz w:val="24"/>
          <w:szCs w:val="24"/>
        </w:rPr>
        <w:lastRenderedPageBreak/>
        <w:t xml:space="preserve">                                               </w:t>
      </w:r>
    </w:p>
    <w:tbl>
      <w:tblPr>
        <w:tblpPr w:leftFromText="180" w:rightFromText="180" w:horzAnchor="margin" w:tblpY="-660"/>
        <w:tblW w:w="0" w:type="auto"/>
        <w:tblLook w:val="04A0"/>
      </w:tblPr>
      <w:tblGrid>
        <w:gridCol w:w="4990"/>
        <w:gridCol w:w="5182"/>
        <w:gridCol w:w="4918"/>
      </w:tblGrid>
      <w:tr w:rsidR="0051172B" w:rsidRPr="002767A4" w:rsidTr="00D40E1F">
        <w:tc>
          <w:tcPr>
            <w:tcW w:w="4990" w:type="dxa"/>
            <w:shd w:val="clear" w:color="auto" w:fill="auto"/>
          </w:tcPr>
          <w:p w:rsidR="0051172B" w:rsidRPr="002767A4" w:rsidRDefault="0051172B" w:rsidP="00D40E1F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182" w:type="dxa"/>
            <w:shd w:val="clear" w:color="auto" w:fill="auto"/>
          </w:tcPr>
          <w:p w:rsidR="0051172B" w:rsidRDefault="0051172B" w:rsidP="00D40E1F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51172B" w:rsidRDefault="0051172B" w:rsidP="00D40E1F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51172B" w:rsidRDefault="0051172B" w:rsidP="00D40E1F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51172B" w:rsidRPr="002767A4" w:rsidRDefault="0051172B" w:rsidP="00D40E1F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918" w:type="dxa"/>
            <w:shd w:val="clear" w:color="auto" w:fill="auto"/>
          </w:tcPr>
          <w:p w:rsidR="0051172B" w:rsidRDefault="0051172B" w:rsidP="00D40E1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  <w:p w:rsidR="0051172B" w:rsidRDefault="0051172B" w:rsidP="00D40E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51172B" w:rsidRDefault="0051172B" w:rsidP="00D40E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51172B" w:rsidRPr="00933B4D" w:rsidRDefault="0051172B" w:rsidP="00D40E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933B4D">
              <w:rPr>
                <w:rFonts w:eastAsia="Calibri"/>
                <w:sz w:val="26"/>
                <w:szCs w:val="26"/>
              </w:rPr>
              <w:t>Приложение № 2</w:t>
            </w:r>
          </w:p>
          <w:p w:rsidR="0051172B" w:rsidRPr="002767A4" w:rsidRDefault="0051172B" w:rsidP="00D40E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933B4D">
              <w:rPr>
                <w:rFonts w:eastAsia="Calibri"/>
                <w:sz w:val="26"/>
                <w:szCs w:val="26"/>
              </w:rPr>
              <w:t>к муниципальной программе «Развитие и укрепление материально-технической базы Промышленновского муниципального округа» на 2026-2028 годы</w:t>
            </w:r>
          </w:p>
        </w:tc>
      </w:tr>
    </w:tbl>
    <w:p w:rsidR="0051172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ind w:right="1721"/>
        <w:rPr>
          <w:sz w:val="26"/>
          <w:szCs w:val="26"/>
        </w:rPr>
      </w:pPr>
    </w:p>
    <w:p w:rsidR="0051172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ind w:left="1134" w:right="1721" w:firstLine="567"/>
        <w:jc w:val="center"/>
        <w:rPr>
          <w:sz w:val="26"/>
          <w:szCs w:val="26"/>
        </w:rPr>
      </w:pPr>
    </w:p>
    <w:p w:rsidR="0051172B" w:rsidRPr="002767A4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ind w:left="1134" w:right="1721" w:firstLine="567"/>
        <w:jc w:val="center"/>
        <w:rPr>
          <w:sz w:val="26"/>
          <w:szCs w:val="26"/>
        </w:rPr>
      </w:pPr>
      <w:r w:rsidRPr="002767A4">
        <w:rPr>
          <w:sz w:val="26"/>
          <w:szCs w:val="26"/>
        </w:rPr>
        <w:t>ПАСПОРТ</w:t>
      </w:r>
    </w:p>
    <w:p w:rsidR="0051172B" w:rsidRPr="002767A4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right="1721" w:firstLine="1418"/>
        <w:jc w:val="center"/>
        <w:outlineLvl w:val="0"/>
        <w:rPr>
          <w:sz w:val="26"/>
          <w:szCs w:val="26"/>
        </w:rPr>
      </w:pPr>
      <w:r w:rsidRPr="002767A4">
        <w:rPr>
          <w:sz w:val="26"/>
          <w:szCs w:val="26"/>
        </w:rPr>
        <w:t>комплекса</w:t>
      </w:r>
      <w:r w:rsidRPr="002767A4">
        <w:rPr>
          <w:spacing w:val="-4"/>
          <w:sz w:val="26"/>
          <w:szCs w:val="26"/>
        </w:rPr>
        <w:t xml:space="preserve"> </w:t>
      </w:r>
      <w:r w:rsidRPr="002767A4">
        <w:rPr>
          <w:sz w:val="26"/>
          <w:szCs w:val="26"/>
        </w:rPr>
        <w:t>процессных</w:t>
      </w:r>
      <w:r w:rsidRPr="002767A4">
        <w:rPr>
          <w:spacing w:val="-4"/>
          <w:sz w:val="26"/>
          <w:szCs w:val="26"/>
        </w:rPr>
        <w:t xml:space="preserve"> </w:t>
      </w:r>
      <w:r w:rsidRPr="002767A4">
        <w:rPr>
          <w:sz w:val="26"/>
          <w:szCs w:val="26"/>
        </w:rPr>
        <w:t>мероприятий</w:t>
      </w:r>
    </w:p>
    <w:p w:rsidR="0051172B" w:rsidRPr="00FF65C7" w:rsidRDefault="0051172B" w:rsidP="0051172B">
      <w:pPr>
        <w:widowControl w:val="0"/>
        <w:tabs>
          <w:tab w:val="left" w:pos="3261"/>
        </w:tabs>
        <w:kinsoku w:val="0"/>
        <w:overflowPunct w:val="0"/>
        <w:autoSpaceDE w:val="0"/>
        <w:autoSpaceDN w:val="0"/>
        <w:adjustRightInd w:val="0"/>
        <w:spacing w:before="1"/>
        <w:ind w:right="1721" w:firstLine="1418"/>
        <w:jc w:val="center"/>
        <w:rPr>
          <w:sz w:val="26"/>
          <w:szCs w:val="26"/>
        </w:rPr>
      </w:pPr>
      <w:r w:rsidRPr="003F2568">
        <w:rPr>
          <w:spacing w:val="-5"/>
        </w:rPr>
        <w:t xml:space="preserve"> </w:t>
      </w:r>
      <w:r w:rsidRPr="00FF65C7">
        <w:rPr>
          <w:sz w:val="26"/>
          <w:szCs w:val="26"/>
        </w:rPr>
        <w:t>«Проведение кадастровых работ на территории Промышленновского муниципального округа»</w:t>
      </w:r>
    </w:p>
    <w:p w:rsidR="0051172B" w:rsidRPr="00A67737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ind w:left="-709" w:firstLine="142"/>
        <w:jc w:val="center"/>
        <w:rPr>
          <w:sz w:val="28"/>
          <w:szCs w:val="28"/>
        </w:rPr>
      </w:pPr>
    </w:p>
    <w:p w:rsidR="0051172B" w:rsidRPr="00177A05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right="1721" w:firstLine="1418"/>
        <w:jc w:val="center"/>
        <w:outlineLvl w:val="0"/>
        <w:rPr>
          <w:sz w:val="26"/>
          <w:szCs w:val="26"/>
        </w:rPr>
      </w:pPr>
      <w:r w:rsidRPr="00177A05">
        <w:rPr>
          <w:sz w:val="26"/>
          <w:szCs w:val="26"/>
        </w:rPr>
        <w:t>1. Общие положения</w:t>
      </w:r>
    </w:p>
    <w:p w:rsidR="0051172B" w:rsidRPr="00A67737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spacing w:before="3"/>
      </w:pPr>
    </w:p>
    <w:tbl>
      <w:tblPr>
        <w:tblW w:w="14600" w:type="dxa"/>
        <w:tblInd w:w="147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88"/>
        <w:gridCol w:w="7512"/>
      </w:tblGrid>
      <w:tr w:rsidR="0051172B" w:rsidRPr="00A67737" w:rsidTr="00D40E1F">
        <w:trPr>
          <w:trHeight w:val="669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Ответственный исполнительный</w:t>
            </w:r>
            <w:r w:rsidRPr="00195D84">
              <w:rPr>
                <w:spacing w:val="14"/>
                <w:sz w:val="24"/>
                <w:szCs w:val="24"/>
              </w:rPr>
              <w:t xml:space="preserve"> о</w:t>
            </w:r>
            <w:r w:rsidRPr="00195D84">
              <w:rPr>
                <w:sz w:val="24"/>
                <w:szCs w:val="24"/>
              </w:rPr>
              <w:t>рган</w:t>
            </w:r>
            <w:r w:rsidRPr="00195D84">
              <w:rPr>
                <w:spacing w:val="14"/>
                <w:sz w:val="24"/>
                <w:szCs w:val="24"/>
              </w:rPr>
              <w:t xml:space="preserve"> </w:t>
            </w:r>
            <w:r w:rsidRPr="00195D84">
              <w:rPr>
                <w:sz w:val="24"/>
                <w:szCs w:val="24"/>
              </w:rPr>
              <w:t xml:space="preserve"> (соисполнитель муниципальной программы)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Комитет по управлению муниципальным имуществом администрации Промышленновского муниципального округа</w:t>
            </w:r>
          </w:p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Белоконь Юлия Юрьевна, и.о. председателя Комитета по управлению муниципальным имуществом администрации Промышленновского муниципального округа</w:t>
            </w:r>
          </w:p>
        </w:tc>
      </w:tr>
      <w:tr w:rsidR="0051172B" w:rsidRPr="00A67737" w:rsidTr="00D40E1F">
        <w:trPr>
          <w:trHeight w:val="378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Связь</w:t>
            </w:r>
            <w:r w:rsidRPr="00195D84">
              <w:rPr>
                <w:spacing w:val="-3"/>
                <w:sz w:val="24"/>
                <w:szCs w:val="24"/>
              </w:rPr>
              <w:t xml:space="preserve"> </w:t>
            </w:r>
            <w:r w:rsidRPr="00195D84">
              <w:rPr>
                <w:sz w:val="24"/>
                <w:szCs w:val="24"/>
              </w:rPr>
              <w:t>с</w:t>
            </w:r>
            <w:r w:rsidRPr="00195D84">
              <w:rPr>
                <w:spacing w:val="-5"/>
                <w:sz w:val="24"/>
                <w:szCs w:val="24"/>
              </w:rPr>
              <w:t xml:space="preserve"> </w:t>
            </w:r>
            <w:r w:rsidRPr="00195D84">
              <w:rPr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pacing w:val="-5"/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Муниципальная</w:t>
            </w:r>
            <w:r w:rsidRPr="00195D84">
              <w:rPr>
                <w:spacing w:val="-2"/>
                <w:sz w:val="24"/>
                <w:szCs w:val="24"/>
              </w:rPr>
              <w:t xml:space="preserve"> </w:t>
            </w:r>
            <w:r w:rsidRPr="00195D84">
              <w:rPr>
                <w:sz w:val="24"/>
                <w:szCs w:val="24"/>
              </w:rPr>
              <w:t>программа</w:t>
            </w:r>
            <w:r w:rsidRPr="00195D84">
              <w:rPr>
                <w:spacing w:val="-5"/>
                <w:sz w:val="24"/>
                <w:szCs w:val="24"/>
              </w:rPr>
              <w:t xml:space="preserve"> </w:t>
            </w:r>
          </w:p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«Развитие и укрепление материально-технической базы Промышленновского муниципального округа» на 2026- 2028 годы</w:t>
            </w:r>
          </w:p>
        </w:tc>
      </w:tr>
    </w:tbl>
    <w:p w:rsidR="0051172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spacing w:before="180"/>
        <w:ind w:right="1721"/>
      </w:pPr>
    </w:p>
    <w:p w:rsidR="0051172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spacing w:before="180"/>
        <w:ind w:right="1721"/>
      </w:pPr>
    </w:p>
    <w:p w:rsidR="0051172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spacing w:before="180"/>
        <w:ind w:right="1721"/>
      </w:pPr>
    </w:p>
    <w:p w:rsidR="0051172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spacing w:before="180"/>
        <w:ind w:right="1721"/>
      </w:pPr>
    </w:p>
    <w:p w:rsidR="0051172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spacing w:before="180"/>
        <w:ind w:right="1721"/>
      </w:pPr>
    </w:p>
    <w:p w:rsidR="0051172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spacing w:before="180"/>
        <w:ind w:right="1721"/>
      </w:pPr>
    </w:p>
    <w:p w:rsidR="0051172B" w:rsidRPr="00F833AE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spacing w:before="180"/>
        <w:ind w:right="1721"/>
      </w:pPr>
    </w:p>
    <w:p w:rsidR="0051172B" w:rsidRPr="00F833AE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spacing w:before="180"/>
        <w:ind w:right="1721"/>
      </w:pPr>
    </w:p>
    <w:p w:rsidR="0051172B" w:rsidRPr="00177A05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spacing w:before="180"/>
        <w:ind w:right="142"/>
        <w:jc w:val="center"/>
        <w:rPr>
          <w:position w:val="6"/>
          <w:sz w:val="26"/>
          <w:szCs w:val="26"/>
        </w:rPr>
      </w:pPr>
      <w:r w:rsidRPr="00177A05">
        <w:rPr>
          <w:sz w:val="26"/>
          <w:szCs w:val="26"/>
        </w:rPr>
        <w:t>2. Показатели</w:t>
      </w:r>
      <w:r w:rsidRPr="00177A05">
        <w:rPr>
          <w:spacing w:val="-3"/>
          <w:sz w:val="26"/>
          <w:szCs w:val="26"/>
        </w:rPr>
        <w:t xml:space="preserve"> </w:t>
      </w:r>
      <w:r w:rsidRPr="00177A05">
        <w:rPr>
          <w:sz w:val="26"/>
          <w:szCs w:val="26"/>
        </w:rPr>
        <w:t>комплекса процессных</w:t>
      </w:r>
      <w:r w:rsidRPr="00177A05">
        <w:rPr>
          <w:spacing w:val="-3"/>
          <w:sz w:val="26"/>
          <w:szCs w:val="26"/>
        </w:rPr>
        <w:t xml:space="preserve"> </w:t>
      </w:r>
      <w:r w:rsidRPr="00177A05">
        <w:rPr>
          <w:sz w:val="26"/>
          <w:szCs w:val="26"/>
        </w:rPr>
        <w:t>мероприятий</w:t>
      </w:r>
    </w:p>
    <w:p w:rsidR="0051172B" w:rsidRPr="000637C3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spacing w:before="3"/>
        <w:rPr>
          <w:sz w:val="28"/>
          <w:szCs w:val="28"/>
        </w:rPr>
      </w:pPr>
    </w:p>
    <w:tbl>
      <w:tblPr>
        <w:tblW w:w="14459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2547"/>
        <w:gridCol w:w="1276"/>
        <w:gridCol w:w="855"/>
        <w:gridCol w:w="992"/>
        <w:gridCol w:w="993"/>
        <w:gridCol w:w="1842"/>
        <w:gridCol w:w="1843"/>
        <w:gridCol w:w="1844"/>
        <w:gridCol w:w="1700"/>
      </w:tblGrid>
      <w:tr w:rsidR="0051172B" w:rsidRPr="00A67737" w:rsidTr="00D40E1F">
        <w:trPr>
          <w:trHeight w:val="28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№</w:t>
            </w:r>
            <w:r w:rsidRPr="00A67737">
              <w:rPr>
                <w:spacing w:val="-37"/>
                <w:sz w:val="23"/>
                <w:szCs w:val="23"/>
              </w:rPr>
              <w:t xml:space="preserve"> </w:t>
            </w:r>
            <w:r w:rsidRPr="00A67737">
              <w:rPr>
                <w:sz w:val="23"/>
                <w:szCs w:val="23"/>
              </w:rPr>
              <w:t>п/п</w:t>
            </w:r>
          </w:p>
        </w:tc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Наименование</w:t>
            </w:r>
            <w:r w:rsidRPr="00A67737">
              <w:rPr>
                <w:spacing w:val="-5"/>
                <w:sz w:val="23"/>
                <w:szCs w:val="23"/>
              </w:rPr>
              <w:t xml:space="preserve"> </w:t>
            </w:r>
            <w:r w:rsidRPr="00A67737">
              <w:rPr>
                <w:sz w:val="23"/>
                <w:szCs w:val="23"/>
              </w:rPr>
              <w:t>показателя/задачи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Уровень</w:t>
            </w:r>
            <w:r w:rsidRPr="00A67737">
              <w:rPr>
                <w:spacing w:val="1"/>
                <w:sz w:val="23"/>
                <w:szCs w:val="23"/>
              </w:rPr>
              <w:t xml:space="preserve"> </w:t>
            </w:r>
            <w:r w:rsidRPr="00A67737">
              <w:rPr>
                <w:sz w:val="23"/>
                <w:szCs w:val="23"/>
              </w:rPr>
              <w:t>соответ-ствия</w:t>
            </w:r>
            <w:r w:rsidRPr="00A67737">
              <w:rPr>
                <w:spacing w:val="-37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декомпозированного показателя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pacing w:val="-37"/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Едини</w:t>
            </w:r>
            <w:r>
              <w:rPr>
                <w:sz w:val="23"/>
                <w:szCs w:val="23"/>
              </w:rPr>
              <w:t>-</w:t>
            </w:r>
            <w:r w:rsidRPr="00A67737">
              <w:rPr>
                <w:sz w:val="23"/>
                <w:szCs w:val="23"/>
              </w:rPr>
              <w:t>ца</w:t>
            </w:r>
            <w:r w:rsidRPr="00A67737">
              <w:rPr>
                <w:spacing w:val="1"/>
                <w:sz w:val="23"/>
                <w:szCs w:val="23"/>
              </w:rPr>
              <w:t xml:space="preserve"> </w:t>
            </w:r>
            <w:r w:rsidRPr="00A67737">
              <w:rPr>
                <w:sz w:val="23"/>
                <w:szCs w:val="23"/>
              </w:rPr>
              <w:t>измере</w:t>
            </w:r>
            <w:r>
              <w:rPr>
                <w:sz w:val="23"/>
                <w:szCs w:val="23"/>
              </w:rPr>
              <w:t>-</w:t>
            </w:r>
            <w:r w:rsidRPr="00A67737">
              <w:rPr>
                <w:sz w:val="23"/>
                <w:szCs w:val="23"/>
              </w:rPr>
              <w:t>ния</w:t>
            </w:r>
            <w:r w:rsidRPr="00A67737">
              <w:rPr>
                <w:spacing w:val="-37"/>
                <w:sz w:val="23"/>
                <w:szCs w:val="23"/>
              </w:rPr>
              <w:t xml:space="preserve">  </w:t>
            </w:r>
          </w:p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pacing w:val="-9"/>
                <w:sz w:val="23"/>
                <w:szCs w:val="23"/>
              </w:rPr>
            </w:pPr>
            <w:r w:rsidRPr="00A67737">
              <w:rPr>
                <w:spacing w:val="-1"/>
                <w:sz w:val="23"/>
                <w:szCs w:val="23"/>
              </w:rPr>
              <w:t>(по</w:t>
            </w:r>
            <w:r w:rsidRPr="00A67737">
              <w:rPr>
                <w:spacing w:val="-9"/>
                <w:sz w:val="23"/>
                <w:szCs w:val="23"/>
              </w:rPr>
              <w:t xml:space="preserve"> </w:t>
            </w:r>
          </w:p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ОКЕИ)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9"/>
              <w:ind w:left="57"/>
              <w:jc w:val="center"/>
              <w:rPr>
                <w:sz w:val="23"/>
                <w:szCs w:val="23"/>
                <w:vertAlign w:val="superscript"/>
              </w:rPr>
            </w:pPr>
            <w:r w:rsidRPr="00A67737">
              <w:rPr>
                <w:sz w:val="23"/>
                <w:szCs w:val="23"/>
              </w:rPr>
              <w:t>Базовое</w:t>
            </w:r>
            <w:r w:rsidRPr="00A67737">
              <w:rPr>
                <w:spacing w:val="-4"/>
                <w:sz w:val="23"/>
                <w:szCs w:val="23"/>
              </w:rPr>
              <w:t xml:space="preserve"> </w:t>
            </w:r>
            <w:r w:rsidRPr="00A67737">
              <w:rPr>
                <w:sz w:val="23"/>
                <w:szCs w:val="23"/>
              </w:rPr>
              <w:t>значение</w:t>
            </w:r>
          </w:p>
        </w:tc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/>
              <w:ind w:lef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Значение</w:t>
            </w:r>
            <w:r w:rsidRPr="00A67737">
              <w:rPr>
                <w:spacing w:val="-3"/>
                <w:sz w:val="23"/>
                <w:szCs w:val="23"/>
              </w:rPr>
              <w:t xml:space="preserve"> </w:t>
            </w:r>
            <w:r w:rsidRPr="00A67737">
              <w:rPr>
                <w:sz w:val="23"/>
                <w:szCs w:val="23"/>
              </w:rPr>
              <w:t>показателей</w:t>
            </w:r>
            <w:r w:rsidRPr="00A67737">
              <w:rPr>
                <w:spacing w:val="-2"/>
                <w:sz w:val="23"/>
                <w:szCs w:val="23"/>
              </w:rPr>
              <w:t xml:space="preserve"> </w:t>
            </w:r>
            <w:r w:rsidRPr="00A67737">
              <w:rPr>
                <w:sz w:val="23"/>
                <w:szCs w:val="23"/>
              </w:rPr>
              <w:t>по</w:t>
            </w:r>
            <w:r w:rsidRPr="00A67737">
              <w:rPr>
                <w:spacing w:val="-3"/>
                <w:sz w:val="23"/>
                <w:szCs w:val="23"/>
              </w:rPr>
              <w:t xml:space="preserve"> </w:t>
            </w:r>
            <w:r w:rsidRPr="00A67737">
              <w:rPr>
                <w:sz w:val="23"/>
                <w:szCs w:val="23"/>
              </w:rPr>
              <w:t>годам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3"/>
                <w:szCs w:val="23"/>
                <w:vertAlign w:val="superscript"/>
              </w:rPr>
            </w:pPr>
            <w:r>
              <w:rPr>
                <w:sz w:val="23"/>
                <w:szCs w:val="23"/>
              </w:rPr>
              <w:t>Ответствен</w:t>
            </w:r>
            <w:r w:rsidRPr="00A67737">
              <w:rPr>
                <w:sz w:val="23"/>
                <w:szCs w:val="23"/>
              </w:rPr>
              <w:t>ный за</w:t>
            </w:r>
            <w:r w:rsidRPr="00A67737">
              <w:rPr>
                <w:spacing w:val="-37"/>
                <w:sz w:val="23"/>
                <w:szCs w:val="23"/>
              </w:rPr>
              <w:t xml:space="preserve"> </w:t>
            </w:r>
            <w:r w:rsidRPr="00A67737">
              <w:rPr>
                <w:sz w:val="23"/>
                <w:szCs w:val="23"/>
              </w:rPr>
              <w:t>достижение</w:t>
            </w:r>
            <w:r w:rsidRPr="00A67737">
              <w:rPr>
                <w:spacing w:val="1"/>
                <w:sz w:val="23"/>
                <w:szCs w:val="23"/>
              </w:rPr>
              <w:t xml:space="preserve"> </w:t>
            </w:r>
            <w:r w:rsidRPr="00A67737">
              <w:rPr>
                <w:sz w:val="23"/>
                <w:szCs w:val="23"/>
              </w:rPr>
              <w:t>показателя (участник программы)</w:t>
            </w:r>
          </w:p>
        </w:tc>
      </w:tr>
      <w:tr w:rsidR="0051172B" w:rsidRPr="00A67737" w:rsidTr="00D40E1F">
        <w:trPr>
          <w:trHeight w:val="623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ind w:left="57"/>
              <w:jc w:val="center"/>
              <w:rPr>
                <w:sz w:val="23"/>
                <w:szCs w:val="23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ind w:left="57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ind w:left="57"/>
              <w:rPr>
                <w:sz w:val="23"/>
                <w:szCs w:val="23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ind w:left="57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ind w:left="57"/>
              <w:jc w:val="center"/>
              <w:rPr>
                <w:sz w:val="23"/>
                <w:szCs w:val="23"/>
              </w:rPr>
            </w:pPr>
          </w:p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значение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ind w:left="57"/>
              <w:jc w:val="center"/>
              <w:rPr>
                <w:sz w:val="23"/>
                <w:szCs w:val="23"/>
              </w:rPr>
            </w:pPr>
          </w:p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ind w:left="57"/>
              <w:jc w:val="center"/>
              <w:rPr>
                <w:sz w:val="23"/>
                <w:szCs w:val="23"/>
              </w:rPr>
            </w:pPr>
          </w:p>
          <w:p w:rsidR="0051172B" w:rsidRPr="00904650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202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ind w:left="57"/>
              <w:jc w:val="center"/>
              <w:rPr>
                <w:sz w:val="23"/>
                <w:szCs w:val="23"/>
              </w:rPr>
            </w:pPr>
          </w:p>
          <w:p w:rsidR="0051172B" w:rsidRPr="00904650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202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ind w:left="57"/>
              <w:jc w:val="center"/>
              <w:rPr>
                <w:sz w:val="23"/>
                <w:szCs w:val="23"/>
              </w:rPr>
            </w:pPr>
          </w:p>
          <w:p w:rsidR="0051172B" w:rsidRPr="00904650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ind w:lef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202</w:t>
            </w:r>
            <w:r>
              <w:rPr>
                <w:sz w:val="23"/>
                <w:szCs w:val="23"/>
              </w:rPr>
              <w:t>8</w:t>
            </w:r>
          </w:p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ind w:left="57"/>
              <w:rPr>
                <w:sz w:val="23"/>
                <w:szCs w:val="23"/>
              </w:rPr>
            </w:pPr>
          </w:p>
        </w:tc>
      </w:tr>
    </w:tbl>
    <w:p w:rsidR="0051172B" w:rsidRPr="00A67737" w:rsidRDefault="0051172B" w:rsidP="0051172B">
      <w:pPr>
        <w:rPr>
          <w:sz w:val="2"/>
          <w:szCs w:val="2"/>
        </w:rPr>
      </w:pPr>
    </w:p>
    <w:tbl>
      <w:tblPr>
        <w:tblW w:w="14459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5"/>
        <w:gridCol w:w="2564"/>
        <w:gridCol w:w="1276"/>
        <w:gridCol w:w="850"/>
        <w:gridCol w:w="992"/>
        <w:gridCol w:w="993"/>
        <w:gridCol w:w="1842"/>
        <w:gridCol w:w="1843"/>
        <w:gridCol w:w="1842"/>
        <w:gridCol w:w="1702"/>
      </w:tblGrid>
      <w:tr w:rsidR="0051172B" w:rsidRPr="00A67737" w:rsidTr="00D40E1F">
        <w:trPr>
          <w:trHeight w:val="386"/>
          <w:tblHeader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10</w:t>
            </w:r>
          </w:p>
        </w:tc>
      </w:tr>
      <w:tr w:rsidR="0051172B" w:rsidRPr="00A67737" w:rsidTr="00D40E1F">
        <w:trPr>
          <w:trHeight w:val="24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4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1</w:t>
            </w:r>
          </w:p>
        </w:tc>
        <w:tc>
          <w:tcPr>
            <w:tcW w:w="139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6B4F00" w:rsidRDefault="0051172B" w:rsidP="00D40E1F">
            <w:pPr>
              <w:pStyle w:val="aa"/>
              <w:widowControl w:val="0"/>
              <w:tabs>
                <w:tab w:val="left" w:pos="774"/>
                <w:tab w:val="left" w:pos="776"/>
              </w:tabs>
              <w:autoSpaceDE w:val="0"/>
              <w:autoSpaceDN w:val="0"/>
              <w:spacing w:before="3" w:line="232" w:lineRule="auto"/>
              <w:ind w:left="0" w:right="1705"/>
              <w:contextualSpacing w:val="0"/>
              <w:rPr>
                <w:sz w:val="24"/>
                <w:szCs w:val="24"/>
              </w:rPr>
            </w:pPr>
            <w:r w:rsidRPr="006B4F00">
              <w:rPr>
                <w:spacing w:val="-6"/>
                <w:sz w:val="24"/>
                <w:szCs w:val="24"/>
              </w:rPr>
              <w:t xml:space="preserve"> Задача</w:t>
            </w:r>
            <w:r w:rsidRPr="006B4F00">
              <w:rPr>
                <w:spacing w:val="-5"/>
                <w:sz w:val="24"/>
                <w:szCs w:val="24"/>
              </w:rPr>
              <w:t xml:space="preserve"> </w:t>
            </w:r>
            <w:r w:rsidRPr="006B4F00">
              <w:rPr>
                <w:spacing w:val="-6"/>
                <w:sz w:val="24"/>
                <w:szCs w:val="24"/>
              </w:rPr>
              <w:t>«Проведена</w:t>
            </w:r>
            <w:r w:rsidRPr="006B4F00">
              <w:rPr>
                <w:sz w:val="24"/>
                <w:szCs w:val="24"/>
              </w:rPr>
              <w:t xml:space="preserve"> </w:t>
            </w:r>
            <w:r w:rsidRPr="006B4F00">
              <w:rPr>
                <w:spacing w:val="-6"/>
                <w:sz w:val="24"/>
                <w:szCs w:val="24"/>
              </w:rPr>
              <w:t>актуализация</w:t>
            </w:r>
            <w:r w:rsidRPr="006B4F00">
              <w:rPr>
                <w:spacing w:val="14"/>
                <w:sz w:val="24"/>
                <w:szCs w:val="24"/>
              </w:rPr>
              <w:t xml:space="preserve"> </w:t>
            </w:r>
            <w:r w:rsidRPr="006B4F00">
              <w:rPr>
                <w:spacing w:val="-6"/>
                <w:sz w:val="24"/>
                <w:szCs w:val="24"/>
              </w:rPr>
              <w:t>и наполнение</w:t>
            </w:r>
            <w:r w:rsidRPr="006B4F00">
              <w:rPr>
                <w:sz w:val="24"/>
                <w:szCs w:val="24"/>
              </w:rPr>
              <w:t xml:space="preserve"> </w:t>
            </w:r>
            <w:r w:rsidRPr="006B4F00">
              <w:rPr>
                <w:spacing w:val="-6"/>
                <w:sz w:val="24"/>
                <w:szCs w:val="24"/>
              </w:rPr>
              <w:t>государственных</w:t>
            </w:r>
            <w:r w:rsidRPr="006B4F00">
              <w:rPr>
                <w:spacing w:val="-10"/>
                <w:sz w:val="24"/>
                <w:szCs w:val="24"/>
              </w:rPr>
              <w:t xml:space="preserve"> </w:t>
            </w:r>
            <w:r w:rsidRPr="006B4F00">
              <w:rPr>
                <w:spacing w:val="-6"/>
                <w:sz w:val="24"/>
                <w:szCs w:val="24"/>
              </w:rPr>
              <w:t>информационных</w:t>
            </w:r>
            <w:r w:rsidRPr="006B4F00">
              <w:rPr>
                <w:spacing w:val="-8"/>
                <w:sz w:val="24"/>
                <w:szCs w:val="24"/>
              </w:rPr>
              <w:t xml:space="preserve"> </w:t>
            </w:r>
            <w:r w:rsidRPr="006B4F00">
              <w:rPr>
                <w:spacing w:val="-6"/>
                <w:sz w:val="24"/>
                <w:szCs w:val="24"/>
              </w:rPr>
              <w:t>ресурсов</w:t>
            </w:r>
            <w:r w:rsidRPr="006B4F00">
              <w:rPr>
                <w:sz w:val="24"/>
                <w:szCs w:val="24"/>
              </w:rPr>
              <w:t xml:space="preserve"> </w:t>
            </w:r>
            <w:r w:rsidRPr="006B4F00">
              <w:rPr>
                <w:spacing w:val="-6"/>
                <w:sz w:val="24"/>
                <w:szCs w:val="24"/>
              </w:rPr>
              <w:t>сведениями</w:t>
            </w:r>
            <w:r w:rsidRPr="006B4F00">
              <w:rPr>
                <w:sz w:val="24"/>
                <w:szCs w:val="24"/>
              </w:rPr>
              <w:t xml:space="preserve"> </w:t>
            </w:r>
            <w:r w:rsidRPr="006B4F00">
              <w:rPr>
                <w:spacing w:val="-6"/>
                <w:sz w:val="24"/>
                <w:szCs w:val="24"/>
              </w:rPr>
              <w:t>о</w:t>
            </w:r>
            <w:r w:rsidRPr="006B4F00">
              <w:rPr>
                <w:spacing w:val="-8"/>
                <w:sz w:val="24"/>
                <w:szCs w:val="24"/>
              </w:rPr>
              <w:t xml:space="preserve"> </w:t>
            </w:r>
            <w:r w:rsidRPr="006B4F00">
              <w:rPr>
                <w:spacing w:val="-6"/>
                <w:sz w:val="24"/>
                <w:szCs w:val="24"/>
              </w:rPr>
              <w:t>границах земельных участков»</w:t>
            </w:r>
          </w:p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3"/>
                <w:szCs w:val="23"/>
              </w:rPr>
            </w:pPr>
          </w:p>
        </w:tc>
      </w:tr>
      <w:tr w:rsidR="0051172B" w:rsidRPr="00A67737" w:rsidTr="00D40E1F">
        <w:trPr>
          <w:trHeight w:val="73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ind w:left="57" w:righ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1.6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172B" w:rsidRDefault="0051172B" w:rsidP="00D40E1F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зарегистрированных земельных участков, по отношению к общему числу земельных участков, занятых объектами недвижимости, находящихся в реестре муниципального имущества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КПМ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Pr="00A67737">
              <w:rPr>
                <w:sz w:val="23"/>
                <w:szCs w:val="23"/>
              </w:rPr>
              <w:t>роцен</w:t>
            </w:r>
            <w:r>
              <w:rPr>
                <w:sz w:val="23"/>
                <w:szCs w:val="23"/>
              </w:rPr>
              <w:t>-</w:t>
            </w:r>
            <w:r w:rsidRPr="00A67737">
              <w:rPr>
                <w:sz w:val="23"/>
                <w:szCs w:val="23"/>
              </w:rPr>
              <w:t>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</w:t>
            </w:r>
            <w:r w:rsidR="00195D84">
              <w:rPr>
                <w:sz w:val="23"/>
                <w:szCs w:val="23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100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100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ind w:left="57" w:right="57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 xml:space="preserve">Комитет по управлению </w:t>
            </w:r>
            <w:r>
              <w:rPr>
                <w:sz w:val="23"/>
                <w:szCs w:val="23"/>
              </w:rPr>
              <w:t xml:space="preserve">муниципальным имуществом </w:t>
            </w:r>
          </w:p>
        </w:tc>
      </w:tr>
    </w:tbl>
    <w:p w:rsidR="0051172B" w:rsidRPr="00A67737" w:rsidRDefault="0051172B" w:rsidP="0051172B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 w:after="240"/>
        <w:ind w:left="284" w:right="-36"/>
        <w:jc w:val="center"/>
        <w:outlineLvl w:val="0"/>
      </w:pPr>
    </w:p>
    <w:p w:rsidR="0051172B" w:rsidRDefault="0051172B" w:rsidP="0051172B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 w:after="240"/>
        <w:ind w:left="284" w:right="-36"/>
        <w:jc w:val="center"/>
        <w:outlineLvl w:val="0"/>
        <w:rPr>
          <w:sz w:val="26"/>
          <w:szCs w:val="26"/>
        </w:rPr>
      </w:pPr>
    </w:p>
    <w:p w:rsidR="0051172B" w:rsidRDefault="0051172B" w:rsidP="0051172B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 w:after="240"/>
        <w:ind w:left="284" w:right="-36"/>
        <w:jc w:val="center"/>
        <w:outlineLvl w:val="0"/>
        <w:rPr>
          <w:sz w:val="26"/>
          <w:szCs w:val="26"/>
        </w:rPr>
      </w:pPr>
    </w:p>
    <w:p w:rsidR="0051172B" w:rsidRDefault="0051172B" w:rsidP="0051172B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 w:after="240"/>
        <w:ind w:left="284" w:right="-36"/>
        <w:jc w:val="center"/>
        <w:outlineLvl w:val="0"/>
        <w:rPr>
          <w:sz w:val="26"/>
          <w:szCs w:val="26"/>
        </w:rPr>
      </w:pPr>
    </w:p>
    <w:p w:rsidR="0051172B" w:rsidRPr="0051172B" w:rsidRDefault="0051172B" w:rsidP="0051172B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 w:after="240"/>
        <w:ind w:left="284" w:right="-36"/>
        <w:jc w:val="center"/>
        <w:outlineLvl w:val="0"/>
        <w:rPr>
          <w:sz w:val="26"/>
          <w:szCs w:val="26"/>
        </w:rPr>
      </w:pPr>
    </w:p>
    <w:p w:rsidR="0051172B" w:rsidRPr="0051172B" w:rsidRDefault="0051172B" w:rsidP="0051172B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 w:after="240"/>
        <w:ind w:left="284" w:right="-36"/>
        <w:jc w:val="center"/>
        <w:outlineLvl w:val="0"/>
        <w:rPr>
          <w:sz w:val="26"/>
          <w:szCs w:val="26"/>
        </w:rPr>
      </w:pPr>
    </w:p>
    <w:p w:rsidR="0051172B" w:rsidRPr="0090513E" w:rsidRDefault="0051172B" w:rsidP="0051172B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 w:after="240"/>
        <w:ind w:left="284" w:right="-36"/>
        <w:jc w:val="center"/>
        <w:outlineLvl w:val="0"/>
        <w:rPr>
          <w:sz w:val="26"/>
          <w:szCs w:val="26"/>
        </w:rPr>
      </w:pPr>
      <w:r w:rsidRPr="0090513E">
        <w:rPr>
          <w:sz w:val="26"/>
          <w:szCs w:val="26"/>
        </w:rPr>
        <w:t>3. План достижения показателей комплек</w:t>
      </w:r>
      <w:r>
        <w:rPr>
          <w:sz w:val="26"/>
          <w:szCs w:val="26"/>
        </w:rPr>
        <w:t>са процессных мероприятий в 2026</w:t>
      </w:r>
      <w:r w:rsidRPr="0090513E">
        <w:rPr>
          <w:sz w:val="26"/>
          <w:szCs w:val="26"/>
        </w:rPr>
        <w:t xml:space="preserve"> году</w:t>
      </w:r>
    </w:p>
    <w:tbl>
      <w:tblPr>
        <w:tblW w:w="5090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/>
      </w:tblPr>
      <w:tblGrid>
        <w:gridCol w:w="571"/>
        <w:gridCol w:w="2286"/>
        <w:gridCol w:w="857"/>
        <w:gridCol w:w="1000"/>
        <w:gridCol w:w="2711"/>
        <w:gridCol w:w="2571"/>
        <w:gridCol w:w="2285"/>
        <w:gridCol w:w="2142"/>
        <w:gridCol w:w="1142"/>
      </w:tblGrid>
      <w:tr w:rsidR="0051172B" w:rsidRPr="00A67737" w:rsidTr="00D40E1F">
        <w:trPr>
          <w:trHeight w:val="349"/>
          <w:tblHeader/>
        </w:trPr>
        <w:tc>
          <w:tcPr>
            <w:tcW w:w="183" w:type="pct"/>
            <w:vMerge w:val="restart"/>
            <w:vAlign w:val="center"/>
          </w:tcPr>
          <w:p w:rsidR="0051172B" w:rsidRPr="00A67737" w:rsidRDefault="0051172B" w:rsidP="00D40E1F">
            <w:pPr>
              <w:spacing w:before="60" w:after="60" w:line="240" w:lineRule="atLeast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№ п/п</w:t>
            </w:r>
          </w:p>
        </w:tc>
        <w:tc>
          <w:tcPr>
            <w:tcW w:w="734" w:type="pct"/>
            <w:vMerge w:val="restart"/>
            <w:vAlign w:val="center"/>
          </w:tcPr>
          <w:p w:rsidR="0051172B" w:rsidRPr="00A67737" w:rsidRDefault="0051172B" w:rsidP="00D40E1F">
            <w:pPr>
              <w:spacing w:line="240" w:lineRule="atLeast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Показатели комплекса процессных мероприятий</w:t>
            </w:r>
          </w:p>
        </w:tc>
        <w:tc>
          <w:tcPr>
            <w:tcW w:w="275" w:type="pct"/>
            <w:vMerge w:val="restart"/>
            <w:vAlign w:val="center"/>
          </w:tcPr>
          <w:p w:rsidR="0051172B" w:rsidRPr="00A67737" w:rsidRDefault="0051172B" w:rsidP="00D40E1F">
            <w:pPr>
              <w:spacing w:line="240" w:lineRule="atLeast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Уро</w:t>
            </w:r>
            <w:r>
              <w:rPr>
                <w:sz w:val="23"/>
                <w:szCs w:val="23"/>
              </w:rPr>
              <w:t>-</w:t>
            </w:r>
            <w:r w:rsidRPr="00A67737">
              <w:rPr>
                <w:sz w:val="23"/>
                <w:szCs w:val="23"/>
              </w:rPr>
              <w:t>вень показа-теля</w:t>
            </w:r>
          </w:p>
        </w:tc>
        <w:tc>
          <w:tcPr>
            <w:tcW w:w="321" w:type="pct"/>
            <w:vMerge w:val="restart"/>
            <w:vAlign w:val="center"/>
          </w:tcPr>
          <w:p w:rsidR="0051172B" w:rsidRPr="00A67737" w:rsidRDefault="0051172B" w:rsidP="00D40E1F">
            <w:pPr>
              <w:spacing w:line="240" w:lineRule="atLeast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Еди</w:t>
            </w:r>
            <w:r>
              <w:rPr>
                <w:sz w:val="23"/>
                <w:szCs w:val="23"/>
              </w:rPr>
              <w:t>-</w:t>
            </w:r>
            <w:r w:rsidRPr="00A67737">
              <w:rPr>
                <w:sz w:val="23"/>
                <w:szCs w:val="23"/>
              </w:rPr>
              <w:t>ница изме</w:t>
            </w:r>
            <w:r>
              <w:rPr>
                <w:sz w:val="23"/>
                <w:szCs w:val="23"/>
              </w:rPr>
              <w:t>-</w:t>
            </w:r>
            <w:r w:rsidRPr="00A67737">
              <w:rPr>
                <w:sz w:val="23"/>
                <w:szCs w:val="23"/>
              </w:rPr>
              <w:t>рения</w:t>
            </w:r>
          </w:p>
          <w:p w:rsidR="0051172B" w:rsidRPr="00A67737" w:rsidRDefault="0051172B" w:rsidP="00D40E1F">
            <w:pPr>
              <w:spacing w:line="240" w:lineRule="atLeast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(по ОКЕИ)</w:t>
            </w:r>
          </w:p>
        </w:tc>
        <w:tc>
          <w:tcPr>
            <w:tcW w:w="3119" w:type="pct"/>
            <w:gridSpan w:val="4"/>
            <w:vAlign w:val="center"/>
          </w:tcPr>
          <w:p w:rsidR="0051172B" w:rsidRPr="00A67737" w:rsidRDefault="0051172B" w:rsidP="00D40E1F">
            <w:pPr>
              <w:spacing w:before="60" w:after="60" w:line="240" w:lineRule="atLeast"/>
              <w:ind w:left="57" w:righ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Плановые значения по кварталам</w:t>
            </w:r>
          </w:p>
        </w:tc>
        <w:tc>
          <w:tcPr>
            <w:tcW w:w="367" w:type="pct"/>
            <w:vAlign w:val="center"/>
          </w:tcPr>
          <w:p w:rsidR="0051172B" w:rsidRPr="00A67737" w:rsidRDefault="0051172B" w:rsidP="00D40E1F">
            <w:pPr>
              <w:spacing w:line="240" w:lineRule="atLeast"/>
              <w:ind w:left="57" w:righ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 конец 2026</w:t>
            </w:r>
          </w:p>
          <w:p w:rsidR="0051172B" w:rsidRPr="00A67737" w:rsidRDefault="0051172B" w:rsidP="00D40E1F">
            <w:pPr>
              <w:spacing w:line="240" w:lineRule="atLeast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года</w:t>
            </w:r>
          </w:p>
        </w:tc>
      </w:tr>
      <w:tr w:rsidR="0051172B" w:rsidRPr="00A67737" w:rsidTr="00D40E1F">
        <w:trPr>
          <w:trHeight w:val="661"/>
          <w:tblHeader/>
        </w:trPr>
        <w:tc>
          <w:tcPr>
            <w:tcW w:w="183" w:type="pct"/>
            <w:vMerge/>
          </w:tcPr>
          <w:p w:rsidR="0051172B" w:rsidRPr="00A67737" w:rsidRDefault="0051172B" w:rsidP="00D40E1F">
            <w:pPr>
              <w:spacing w:before="60" w:after="60" w:line="240" w:lineRule="atLeast"/>
              <w:ind w:left="57" w:right="57"/>
              <w:jc w:val="center"/>
              <w:rPr>
                <w:sz w:val="23"/>
                <w:szCs w:val="23"/>
              </w:rPr>
            </w:pPr>
          </w:p>
        </w:tc>
        <w:tc>
          <w:tcPr>
            <w:tcW w:w="734" w:type="pct"/>
            <w:vMerge/>
          </w:tcPr>
          <w:p w:rsidR="0051172B" w:rsidRPr="00A67737" w:rsidRDefault="0051172B" w:rsidP="00D40E1F">
            <w:pPr>
              <w:spacing w:before="60" w:after="60" w:line="240" w:lineRule="atLeast"/>
              <w:ind w:left="57" w:right="57"/>
              <w:jc w:val="center"/>
              <w:rPr>
                <w:sz w:val="23"/>
                <w:szCs w:val="23"/>
              </w:rPr>
            </w:pPr>
          </w:p>
        </w:tc>
        <w:tc>
          <w:tcPr>
            <w:tcW w:w="275" w:type="pct"/>
            <w:vMerge/>
          </w:tcPr>
          <w:p w:rsidR="0051172B" w:rsidRPr="00A67737" w:rsidRDefault="0051172B" w:rsidP="00D40E1F">
            <w:pPr>
              <w:spacing w:before="60" w:after="60" w:line="240" w:lineRule="atLeast"/>
              <w:ind w:left="57" w:right="57"/>
              <w:jc w:val="center"/>
              <w:rPr>
                <w:sz w:val="23"/>
                <w:szCs w:val="23"/>
              </w:rPr>
            </w:pPr>
          </w:p>
        </w:tc>
        <w:tc>
          <w:tcPr>
            <w:tcW w:w="321" w:type="pct"/>
            <w:vMerge/>
          </w:tcPr>
          <w:p w:rsidR="0051172B" w:rsidRPr="00A67737" w:rsidRDefault="0051172B" w:rsidP="00D40E1F">
            <w:pPr>
              <w:spacing w:before="60" w:after="60" w:line="240" w:lineRule="atLeast"/>
              <w:ind w:left="57" w:right="57"/>
              <w:jc w:val="center"/>
              <w:rPr>
                <w:sz w:val="23"/>
                <w:szCs w:val="23"/>
              </w:rPr>
            </w:pPr>
          </w:p>
        </w:tc>
        <w:tc>
          <w:tcPr>
            <w:tcW w:w="871" w:type="pct"/>
            <w:vAlign w:val="center"/>
          </w:tcPr>
          <w:p w:rsidR="0051172B" w:rsidRPr="00A67737" w:rsidRDefault="0051172B" w:rsidP="00D40E1F">
            <w:pPr>
              <w:spacing w:before="60" w:after="60" w:line="240" w:lineRule="atLeast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Январь</w:t>
            </w:r>
            <w:r>
              <w:rPr>
                <w:sz w:val="23"/>
                <w:szCs w:val="23"/>
              </w:rPr>
              <w:t xml:space="preserve"> - март</w:t>
            </w:r>
          </w:p>
        </w:tc>
        <w:tc>
          <w:tcPr>
            <w:tcW w:w="826" w:type="pct"/>
            <w:vAlign w:val="center"/>
          </w:tcPr>
          <w:p w:rsidR="0051172B" w:rsidRPr="00A67737" w:rsidRDefault="0051172B" w:rsidP="00D40E1F">
            <w:pPr>
              <w:spacing w:before="60" w:after="60" w:line="240" w:lineRule="atLeast"/>
              <w:ind w:left="57" w:righ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Апрель - июнь</w:t>
            </w:r>
          </w:p>
        </w:tc>
        <w:tc>
          <w:tcPr>
            <w:tcW w:w="734" w:type="pct"/>
            <w:vAlign w:val="center"/>
          </w:tcPr>
          <w:p w:rsidR="0051172B" w:rsidRPr="00A67737" w:rsidRDefault="0051172B" w:rsidP="00D40E1F">
            <w:pPr>
              <w:spacing w:before="60" w:after="60" w:line="240" w:lineRule="atLeast"/>
              <w:ind w:left="57" w:righ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Июль - сентябрь</w:t>
            </w:r>
          </w:p>
        </w:tc>
        <w:tc>
          <w:tcPr>
            <w:tcW w:w="688" w:type="pct"/>
            <w:vAlign w:val="center"/>
          </w:tcPr>
          <w:p w:rsidR="0051172B" w:rsidRPr="00A67737" w:rsidRDefault="0051172B" w:rsidP="00D40E1F">
            <w:pPr>
              <w:spacing w:before="60" w:after="60" w:line="240" w:lineRule="atLeast"/>
              <w:ind w:left="57" w:righ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Октябрь - декабрь</w:t>
            </w:r>
          </w:p>
        </w:tc>
        <w:tc>
          <w:tcPr>
            <w:tcW w:w="367" w:type="pct"/>
          </w:tcPr>
          <w:p w:rsidR="0051172B" w:rsidRPr="00A67737" w:rsidRDefault="0051172B" w:rsidP="00D40E1F">
            <w:pPr>
              <w:spacing w:before="60" w:after="60" w:line="240" w:lineRule="atLeast"/>
              <w:ind w:left="57" w:right="57"/>
              <w:jc w:val="center"/>
              <w:rPr>
                <w:sz w:val="23"/>
                <w:szCs w:val="23"/>
              </w:rPr>
            </w:pPr>
          </w:p>
        </w:tc>
      </w:tr>
    </w:tbl>
    <w:p w:rsidR="0051172B" w:rsidRPr="00A67737" w:rsidRDefault="0051172B" w:rsidP="0051172B">
      <w:pPr>
        <w:rPr>
          <w:sz w:val="2"/>
          <w:szCs w:val="2"/>
        </w:rPr>
      </w:pPr>
    </w:p>
    <w:tbl>
      <w:tblPr>
        <w:tblW w:w="5088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/>
      </w:tblPr>
      <w:tblGrid>
        <w:gridCol w:w="557"/>
        <w:gridCol w:w="2287"/>
        <w:gridCol w:w="856"/>
        <w:gridCol w:w="1002"/>
        <w:gridCol w:w="2717"/>
        <w:gridCol w:w="2573"/>
        <w:gridCol w:w="2284"/>
        <w:gridCol w:w="2147"/>
        <w:gridCol w:w="1136"/>
      </w:tblGrid>
      <w:tr w:rsidR="0051172B" w:rsidRPr="00A67737" w:rsidTr="00D40E1F">
        <w:trPr>
          <w:trHeight w:val="306"/>
          <w:tblHeader/>
        </w:trPr>
        <w:tc>
          <w:tcPr>
            <w:tcW w:w="179" w:type="pct"/>
          </w:tcPr>
          <w:p w:rsidR="0051172B" w:rsidRPr="00A67737" w:rsidRDefault="0051172B" w:rsidP="00D40E1F">
            <w:pPr>
              <w:spacing w:line="240" w:lineRule="atLeast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1</w:t>
            </w:r>
          </w:p>
        </w:tc>
        <w:tc>
          <w:tcPr>
            <w:tcW w:w="735" w:type="pct"/>
          </w:tcPr>
          <w:p w:rsidR="0051172B" w:rsidRPr="00A67737" w:rsidRDefault="0051172B" w:rsidP="00D40E1F">
            <w:pPr>
              <w:spacing w:before="100" w:beforeAutospacing="1" w:after="100" w:afterAutospacing="1" w:line="240" w:lineRule="atLeast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2</w:t>
            </w:r>
          </w:p>
        </w:tc>
        <w:tc>
          <w:tcPr>
            <w:tcW w:w="275" w:type="pct"/>
            <w:vAlign w:val="center"/>
          </w:tcPr>
          <w:p w:rsidR="0051172B" w:rsidRPr="00A67737" w:rsidRDefault="0051172B" w:rsidP="00D40E1F">
            <w:pPr>
              <w:spacing w:after="120" w:line="240" w:lineRule="atLeast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3</w:t>
            </w:r>
          </w:p>
        </w:tc>
        <w:tc>
          <w:tcPr>
            <w:tcW w:w="322" w:type="pct"/>
            <w:vAlign w:val="center"/>
          </w:tcPr>
          <w:p w:rsidR="0051172B" w:rsidRPr="00A67737" w:rsidRDefault="0051172B" w:rsidP="00D40E1F">
            <w:pPr>
              <w:spacing w:after="120" w:line="240" w:lineRule="atLeast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4</w:t>
            </w:r>
          </w:p>
        </w:tc>
        <w:tc>
          <w:tcPr>
            <w:tcW w:w="873" w:type="pct"/>
            <w:vAlign w:val="center"/>
          </w:tcPr>
          <w:p w:rsidR="0051172B" w:rsidRPr="00A67737" w:rsidRDefault="0051172B" w:rsidP="00D40E1F">
            <w:pPr>
              <w:spacing w:after="120" w:line="240" w:lineRule="atLeast"/>
              <w:ind w:left="57" w:right="57"/>
              <w:jc w:val="center"/>
              <w:rPr>
                <w:iCs/>
                <w:sz w:val="23"/>
                <w:szCs w:val="23"/>
              </w:rPr>
            </w:pPr>
            <w:r w:rsidRPr="00A67737">
              <w:rPr>
                <w:iCs/>
                <w:sz w:val="23"/>
                <w:szCs w:val="23"/>
              </w:rPr>
              <w:t>5</w:t>
            </w:r>
          </w:p>
        </w:tc>
        <w:tc>
          <w:tcPr>
            <w:tcW w:w="827" w:type="pct"/>
            <w:vAlign w:val="center"/>
          </w:tcPr>
          <w:p w:rsidR="0051172B" w:rsidRPr="00A67737" w:rsidRDefault="0051172B" w:rsidP="00D40E1F">
            <w:pPr>
              <w:spacing w:after="120" w:line="240" w:lineRule="atLeast"/>
              <w:ind w:left="57" w:right="57"/>
              <w:jc w:val="center"/>
              <w:rPr>
                <w:iCs/>
                <w:sz w:val="23"/>
                <w:szCs w:val="23"/>
              </w:rPr>
            </w:pPr>
            <w:r w:rsidRPr="00A67737">
              <w:rPr>
                <w:iCs/>
                <w:sz w:val="23"/>
                <w:szCs w:val="23"/>
              </w:rPr>
              <w:t>6</w:t>
            </w:r>
          </w:p>
        </w:tc>
        <w:tc>
          <w:tcPr>
            <w:tcW w:w="734" w:type="pct"/>
            <w:vAlign w:val="center"/>
          </w:tcPr>
          <w:p w:rsidR="0051172B" w:rsidRPr="00A67737" w:rsidRDefault="0051172B" w:rsidP="00D40E1F">
            <w:pPr>
              <w:spacing w:after="120" w:line="240" w:lineRule="atLeast"/>
              <w:ind w:left="57" w:right="57"/>
              <w:jc w:val="center"/>
              <w:rPr>
                <w:iCs/>
                <w:sz w:val="23"/>
                <w:szCs w:val="23"/>
              </w:rPr>
            </w:pPr>
            <w:r w:rsidRPr="00A67737">
              <w:rPr>
                <w:iCs/>
                <w:sz w:val="23"/>
                <w:szCs w:val="23"/>
              </w:rPr>
              <w:t>7</w:t>
            </w:r>
          </w:p>
        </w:tc>
        <w:tc>
          <w:tcPr>
            <w:tcW w:w="690" w:type="pct"/>
            <w:vAlign w:val="center"/>
          </w:tcPr>
          <w:p w:rsidR="0051172B" w:rsidRPr="00A67737" w:rsidRDefault="0051172B" w:rsidP="00D40E1F">
            <w:pPr>
              <w:spacing w:after="120" w:line="240" w:lineRule="atLeast"/>
              <w:ind w:left="57" w:right="57"/>
              <w:jc w:val="center"/>
              <w:rPr>
                <w:iCs/>
                <w:sz w:val="23"/>
                <w:szCs w:val="23"/>
              </w:rPr>
            </w:pPr>
            <w:r w:rsidRPr="00A67737">
              <w:rPr>
                <w:iCs/>
                <w:sz w:val="23"/>
                <w:szCs w:val="23"/>
              </w:rPr>
              <w:t>8</w:t>
            </w:r>
          </w:p>
        </w:tc>
        <w:tc>
          <w:tcPr>
            <w:tcW w:w="365" w:type="pct"/>
            <w:vAlign w:val="center"/>
          </w:tcPr>
          <w:p w:rsidR="0051172B" w:rsidRPr="00A67737" w:rsidRDefault="0051172B" w:rsidP="00D40E1F">
            <w:pPr>
              <w:spacing w:after="120" w:line="240" w:lineRule="atLeast"/>
              <w:ind w:left="57" w:right="57"/>
              <w:jc w:val="center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9</w:t>
            </w:r>
          </w:p>
        </w:tc>
      </w:tr>
      <w:tr w:rsidR="0051172B" w:rsidRPr="00A67737" w:rsidTr="00D40E1F">
        <w:trPr>
          <w:trHeight w:val="386"/>
        </w:trPr>
        <w:tc>
          <w:tcPr>
            <w:tcW w:w="179" w:type="pct"/>
          </w:tcPr>
          <w:p w:rsidR="0051172B" w:rsidRPr="00A67737" w:rsidRDefault="0051172B" w:rsidP="00D40E1F">
            <w:pPr>
              <w:spacing w:before="60" w:after="60" w:line="240" w:lineRule="atLeast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1</w:t>
            </w:r>
          </w:p>
        </w:tc>
        <w:tc>
          <w:tcPr>
            <w:tcW w:w="4821" w:type="pct"/>
            <w:gridSpan w:val="8"/>
          </w:tcPr>
          <w:p w:rsidR="0051172B" w:rsidRPr="00195D84" w:rsidRDefault="0051172B" w:rsidP="00D40E1F">
            <w:pPr>
              <w:pStyle w:val="aa"/>
              <w:widowControl w:val="0"/>
              <w:tabs>
                <w:tab w:val="left" w:pos="774"/>
                <w:tab w:val="left" w:pos="776"/>
              </w:tabs>
              <w:autoSpaceDE w:val="0"/>
              <w:autoSpaceDN w:val="0"/>
              <w:spacing w:before="3" w:line="232" w:lineRule="auto"/>
              <w:ind w:left="0" w:right="1705"/>
              <w:contextualSpacing w:val="0"/>
              <w:rPr>
                <w:sz w:val="24"/>
                <w:szCs w:val="24"/>
              </w:rPr>
            </w:pPr>
            <w:r w:rsidRPr="00195D84">
              <w:rPr>
                <w:spacing w:val="-6"/>
                <w:sz w:val="24"/>
                <w:szCs w:val="24"/>
              </w:rPr>
              <w:t>Задача</w:t>
            </w:r>
            <w:r w:rsidRPr="00195D84">
              <w:rPr>
                <w:spacing w:val="-5"/>
                <w:sz w:val="24"/>
                <w:szCs w:val="24"/>
              </w:rPr>
              <w:t xml:space="preserve"> </w:t>
            </w:r>
            <w:r w:rsidRPr="00195D84">
              <w:rPr>
                <w:spacing w:val="-6"/>
                <w:sz w:val="24"/>
                <w:szCs w:val="24"/>
              </w:rPr>
              <w:t>«Проведена</w:t>
            </w:r>
            <w:r w:rsidRPr="00195D84">
              <w:rPr>
                <w:sz w:val="24"/>
                <w:szCs w:val="24"/>
              </w:rPr>
              <w:t xml:space="preserve"> </w:t>
            </w:r>
            <w:r w:rsidRPr="00195D84">
              <w:rPr>
                <w:spacing w:val="-6"/>
                <w:sz w:val="24"/>
                <w:szCs w:val="24"/>
              </w:rPr>
              <w:t>актуализация</w:t>
            </w:r>
            <w:r w:rsidRPr="00195D84">
              <w:rPr>
                <w:spacing w:val="14"/>
                <w:sz w:val="24"/>
                <w:szCs w:val="24"/>
              </w:rPr>
              <w:t xml:space="preserve"> </w:t>
            </w:r>
            <w:r w:rsidRPr="00195D84">
              <w:rPr>
                <w:spacing w:val="-6"/>
                <w:sz w:val="24"/>
                <w:szCs w:val="24"/>
              </w:rPr>
              <w:t>и наполнение</w:t>
            </w:r>
            <w:r w:rsidRPr="00195D84">
              <w:rPr>
                <w:sz w:val="24"/>
                <w:szCs w:val="24"/>
              </w:rPr>
              <w:t xml:space="preserve"> </w:t>
            </w:r>
            <w:r w:rsidRPr="00195D84">
              <w:rPr>
                <w:spacing w:val="-6"/>
                <w:sz w:val="24"/>
                <w:szCs w:val="24"/>
              </w:rPr>
              <w:t>государственных</w:t>
            </w:r>
            <w:r w:rsidRPr="00195D84">
              <w:rPr>
                <w:spacing w:val="-10"/>
                <w:sz w:val="24"/>
                <w:szCs w:val="24"/>
              </w:rPr>
              <w:t xml:space="preserve"> </w:t>
            </w:r>
            <w:r w:rsidRPr="00195D84">
              <w:rPr>
                <w:spacing w:val="-6"/>
                <w:sz w:val="24"/>
                <w:szCs w:val="24"/>
              </w:rPr>
              <w:t>информационных</w:t>
            </w:r>
            <w:r w:rsidRPr="00195D84">
              <w:rPr>
                <w:spacing w:val="-8"/>
                <w:sz w:val="24"/>
                <w:szCs w:val="24"/>
              </w:rPr>
              <w:t xml:space="preserve"> </w:t>
            </w:r>
            <w:r w:rsidRPr="00195D84">
              <w:rPr>
                <w:spacing w:val="-6"/>
                <w:sz w:val="24"/>
                <w:szCs w:val="24"/>
              </w:rPr>
              <w:t>ресурсов</w:t>
            </w:r>
            <w:r w:rsidRPr="00195D84">
              <w:rPr>
                <w:sz w:val="24"/>
                <w:szCs w:val="24"/>
              </w:rPr>
              <w:t xml:space="preserve"> </w:t>
            </w:r>
            <w:r w:rsidRPr="00195D84">
              <w:rPr>
                <w:spacing w:val="-6"/>
                <w:sz w:val="24"/>
                <w:szCs w:val="24"/>
              </w:rPr>
              <w:t>сведениями</w:t>
            </w:r>
            <w:r w:rsidRPr="00195D84">
              <w:rPr>
                <w:sz w:val="24"/>
                <w:szCs w:val="24"/>
              </w:rPr>
              <w:t xml:space="preserve"> </w:t>
            </w:r>
            <w:r w:rsidRPr="00195D84">
              <w:rPr>
                <w:spacing w:val="-6"/>
                <w:sz w:val="24"/>
                <w:szCs w:val="24"/>
              </w:rPr>
              <w:t>о</w:t>
            </w:r>
            <w:r w:rsidRPr="00195D84">
              <w:rPr>
                <w:spacing w:val="-8"/>
                <w:sz w:val="24"/>
                <w:szCs w:val="24"/>
              </w:rPr>
              <w:t xml:space="preserve"> </w:t>
            </w:r>
            <w:r w:rsidRPr="00195D84">
              <w:rPr>
                <w:spacing w:val="-6"/>
                <w:sz w:val="24"/>
                <w:szCs w:val="24"/>
              </w:rPr>
              <w:t>границах земельных участков»</w:t>
            </w:r>
          </w:p>
        </w:tc>
      </w:tr>
      <w:tr w:rsidR="0051172B" w:rsidRPr="00A67737" w:rsidTr="00D40E1F">
        <w:trPr>
          <w:trHeight w:val="386"/>
        </w:trPr>
        <w:tc>
          <w:tcPr>
            <w:tcW w:w="179" w:type="pct"/>
          </w:tcPr>
          <w:p w:rsidR="0051172B" w:rsidRDefault="0051172B" w:rsidP="00D40E1F">
            <w:pPr>
              <w:spacing w:line="240" w:lineRule="atLeast"/>
              <w:ind w:left="57" w:righ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172B" w:rsidRDefault="0051172B" w:rsidP="00D40E1F">
            <w:pPr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зарегистрированных земельных участков, по отношению к общему числу земельных участков, занятых объектами недвижимости, находящихся в реестре муниципального имущества</w:t>
            </w:r>
          </w:p>
        </w:tc>
        <w:tc>
          <w:tcPr>
            <w:tcW w:w="275" w:type="pct"/>
            <w:vAlign w:val="center"/>
          </w:tcPr>
          <w:p w:rsidR="0051172B" w:rsidRDefault="0051172B" w:rsidP="00D40E1F">
            <w:pPr>
              <w:spacing w:line="240" w:lineRule="atLeast"/>
              <w:ind w:left="57" w:righ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КПМ</w:t>
            </w:r>
          </w:p>
        </w:tc>
        <w:tc>
          <w:tcPr>
            <w:tcW w:w="322" w:type="pct"/>
            <w:vAlign w:val="center"/>
          </w:tcPr>
          <w:p w:rsidR="0051172B" w:rsidRPr="00A67737" w:rsidRDefault="0051172B" w:rsidP="00D40E1F">
            <w:pPr>
              <w:spacing w:line="240" w:lineRule="atLeast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процен-тов</w:t>
            </w:r>
          </w:p>
        </w:tc>
        <w:tc>
          <w:tcPr>
            <w:tcW w:w="873" w:type="pct"/>
            <w:vAlign w:val="center"/>
          </w:tcPr>
          <w:p w:rsidR="0051172B" w:rsidRPr="003A4DCD" w:rsidRDefault="0051172B" w:rsidP="00D40E1F">
            <w:pPr>
              <w:spacing w:line="240" w:lineRule="atLeast"/>
              <w:ind w:left="57" w:right="57"/>
              <w:jc w:val="center"/>
              <w:rPr>
                <w:iCs/>
                <w:sz w:val="23"/>
                <w:szCs w:val="23"/>
              </w:rPr>
            </w:pPr>
            <w:r w:rsidRPr="003A4DCD">
              <w:rPr>
                <w:iCs/>
                <w:sz w:val="23"/>
                <w:szCs w:val="23"/>
              </w:rPr>
              <w:t>100</w:t>
            </w:r>
          </w:p>
        </w:tc>
        <w:tc>
          <w:tcPr>
            <w:tcW w:w="827" w:type="pct"/>
            <w:vAlign w:val="center"/>
          </w:tcPr>
          <w:p w:rsidR="0051172B" w:rsidRPr="003A4DCD" w:rsidRDefault="0051172B" w:rsidP="00D40E1F">
            <w:pPr>
              <w:spacing w:line="240" w:lineRule="atLeast"/>
              <w:ind w:left="57" w:right="57"/>
              <w:jc w:val="center"/>
              <w:rPr>
                <w:iCs/>
                <w:sz w:val="23"/>
                <w:szCs w:val="23"/>
              </w:rPr>
            </w:pPr>
            <w:r w:rsidRPr="003A4DCD">
              <w:rPr>
                <w:iCs/>
                <w:sz w:val="23"/>
                <w:szCs w:val="23"/>
              </w:rPr>
              <w:t>100</w:t>
            </w:r>
          </w:p>
        </w:tc>
        <w:tc>
          <w:tcPr>
            <w:tcW w:w="734" w:type="pct"/>
            <w:vAlign w:val="center"/>
          </w:tcPr>
          <w:p w:rsidR="0051172B" w:rsidRPr="003A4DCD" w:rsidRDefault="0051172B" w:rsidP="00D40E1F">
            <w:pPr>
              <w:spacing w:line="240" w:lineRule="atLeast"/>
              <w:ind w:left="57" w:right="57"/>
              <w:jc w:val="center"/>
              <w:rPr>
                <w:iCs/>
                <w:sz w:val="23"/>
                <w:szCs w:val="23"/>
              </w:rPr>
            </w:pPr>
            <w:r w:rsidRPr="003A4DCD">
              <w:rPr>
                <w:iCs/>
                <w:sz w:val="23"/>
                <w:szCs w:val="23"/>
              </w:rPr>
              <w:t>100</w:t>
            </w:r>
          </w:p>
        </w:tc>
        <w:tc>
          <w:tcPr>
            <w:tcW w:w="690" w:type="pct"/>
            <w:vAlign w:val="center"/>
          </w:tcPr>
          <w:p w:rsidR="0051172B" w:rsidRPr="003A4DCD" w:rsidRDefault="0051172B" w:rsidP="00D40E1F">
            <w:pPr>
              <w:spacing w:line="240" w:lineRule="atLeast"/>
              <w:ind w:left="57" w:right="57"/>
              <w:jc w:val="center"/>
              <w:rPr>
                <w:iCs/>
                <w:sz w:val="23"/>
                <w:szCs w:val="23"/>
              </w:rPr>
            </w:pPr>
            <w:r w:rsidRPr="003A4DCD">
              <w:rPr>
                <w:iCs/>
                <w:sz w:val="23"/>
                <w:szCs w:val="23"/>
              </w:rPr>
              <w:t>100</w:t>
            </w:r>
          </w:p>
        </w:tc>
        <w:tc>
          <w:tcPr>
            <w:tcW w:w="365" w:type="pct"/>
            <w:vAlign w:val="center"/>
          </w:tcPr>
          <w:p w:rsidR="0051172B" w:rsidRPr="00A67737" w:rsidRDefault="0051172B" w:rsidP="00D40E1F">
            <w:pPr>
              <w:spacing w:line="240" w:lineRule="atLeast"/>
              <w:ind w:left="57" w:right="57"/>
              <w:jc w:val="center"/>
              <w:rPr>
                <w:iCs/>
                <w:sz w:val="23"/>
                <w:szCs w:val="23"/>
              </w:rPr>
            </w:pPr>
            <w:r w:rsidRPr="00A67737">
              <w:rPr>
                <w:iCs/>
                <w:sz w:val="23"/>
                <w:szCs w:val="23"/>
              </w:rPr>
              <w:t>100</w:t>
            </w:r>
          </w:p>
        </w:tc>
      </w:tr>
    </w:tbl>
    <w:p w:rsidR="0051172B" w:rsidRDefault="0051172B" w:rsidP="0051172B">
      <w:pPr>
        <w:widowControl w:val="0"/>
        <w:tabs>
          <w:tab w:val="left" w:pos="5014"/>
        </w:tabs>
        <w:kinsoku w:val="0"/>
        <w:overflowPunct w:val="0"/>
        <w:autoSpaceDE w:val="0"/>
        <w:autoSpaceDN w:val="0"/>
        <w:adjustRightInd w:val="0"/>
        <w:spacing w:before="66"/>
        <w:outlineLvl w:val="0"/>
      </w:pPr>
    </w:p>
    <w:p w:rsidR="0051172B" w:rsidRDefault="0051172B" w:rsidP="0051172B">
      <w:pPr>
        <w:widowControl w:val="0"/>
        <w:tabs>
          <w:tab w:val="left" w:pos="5014"/>
        </w:tabs>
        <w:kinsoku w:val="0"/>
        <w:overflowPunct w:val="0"/>
        <w:autoSpaceDE w:val="0"/>
        <w:autoSpaceDN w:val="0"/>
        <w:adjustRightInd w:val="0"/>
        <w:spacing w:before="66"/>
        <w:outlineLvl w:val="0"/>
      </w:pPr>
    </w:p>
    <w:p w:rsidR="0051172B" w:rsidRDefault="0051172B" w:rsidP="0051172B">
      <w:pPr>
        <w:widowControl w:val="0"/>
        <w:tabs>
          <w:tab w:val="left" w:pos="5014"/>
        </w:tabs>
        <w:kinsoku w:val="0"/>
        <w:overflowPunct w:val="0"/>
        <w:autoSpaceDE w:val="0"/>
        <w:autoSpaceDN w:val="0"/>
        <w:adjustRightInd w:val="0"/>
        <w:spacing w:before="66"/>
        <w:outlineLvl w:val="0"/>
      </w:pPr>
    </w:p>
    <w:p w:rsidR="0051172B" w:rsidRDefault="0051172B" w:rsidP="0051172B">
      <w:pPr>
        <w:widowControl w:val="0"/>
        <w:tabs>
          <w:tab w:val="left" w:pos="5014"/>
        </w:tabs>
        <w:kinsoku w:val="0"/>
        <w:overflowPunct w:val="0"/>
        <w:autoSpaceDE w:val="0"/>
        <w:autoSpaceDN w:val="0"/>
        <w:adjustRightInd w:val="0"/>
        <w:spacing w:before="66"/>
        <w:outlineLvl w:val="0"/>
      </w:pPr>
    </w:p>
    <w:p w:rsidR="0051172B" w:rsidRDefault="0051172B" w:rsidP="0051172B">
      <w:pPr>
        <w:widowControl w:val="0"/>
        <w:tabs>
          <w:tab w:val="left" w:pos="5014"/>
        </w:tabs>
        <w:kinsoku w:val="0"/>
        <w:overflowPunct w:val="0"/>
        <w:autoSpaceDE w:val="0"/>
        <w:autoSpaceDN w:val="0"/>
        <w:adjustRightInd w:val="0"/>
        <w:spacing w:before="66"/>
        <w:outlineLvl w:val="0"/>
      </w:pPr>
    </w:p>
    <w:p w:rsidR="0051172B" w:rsidRDefault="0051172B" w:rsidP="0051172B">
      <w:pPr>
        <w:widowControl w:val="0"/>
        <w:tabs>
          <w:tab w:val="left" w:pos="5014"/>
        </w:tabs>
        <w:kinsoku w:val="0"/>
        <w:overflowPunct w:val="0"/>
        <w:autoSpaceDE w:val="0"/>
        <w:autoSpaceDN w:val="0"/>
        <w:adjustRightInd w:val="0"/>
        <w:spacing w:before="66"/>
        <w:outlineLvl w:val="0"/>
      </w:pPr>
    </w:p>
    <w:p w:rsidR="0051172B" w:rsidRDefault="0051172B" w:rsidP="0051172B">
      <w:pPr>
        <w:widowControl w:val="0"/>
        <w:tabs>
          <w:tab w:val="left" w:pos="5014"/>
        </w:tabs>
        <w:kinsoku w:val="0"/>
        <w:overflowPunct w:val="0"/>
        <w:autoSpaceDE w:val="0"/>
        <w:autoSpaceDN w:val="0"/>
        <w:adjustRightInd w:val="0"/>
        <w:spacing w:before="66"/>
        <w:outlineLvl w:val="0"/>
      </w:pPr>
    </w:p>
    <w:p w:rsidR="0051172B" w:rsidRDefault="0051172B" w:rsidP="0051172B">
      <w:pPr>
        <w:widowControl w:val="0"/>
        <w:tabs>
          <w:tab w:val="left" w:pos="5014"/>
        </w:tabs>
        <w:kinsoku w:val="0"/>
        <w:overflowPunct w:val="0"/>
        <w:autoSpaceDE w:val="0"/>
        <w:autoSpaceDN w:val="0"/>
        <w:adjustRightInd w:val="0"/>
        <w:spacing w:before="66"/>
        <w:outlineLvl w:val="0"/>
      </w:pPr>
    </w:p>
    <w:p w:rsidR="0051172B" w:rsidRDefault="0051172B" w:rsidP="0051172B">
      <w:pPr>
        <w:widowControl w:val="0"/>
        <w:tabs>
          <w:tab w:val="left" w:pos="5014"/>
        </w:tabs>
        <w:kinsoku w:val="0"/>
        <w:overflowPunct w:val="0"/>
        <w:autoSpaceDE w:val="0"/>
        <w:autoSpaceDN w:val="0"/>
        <w:adjustRightInd w:val="0"/>
        <w:spacing w:before="66"/>
        <w:outlineLvl w:val="0"/>
      </w:pPr>
    </w:p>
    <w:p w:rsidR="0051172B" w:rsidRDefault="0051172B" w:rsidP="0051172B">
      <w:pPr>
        <w:widowControl w:val="0"/>
        <w:tabs>
          <w:tab w:val="left" w:pos="5014"/>
        </w:tabs>
        <w:kinsoku w:val="0"/>
        <w:overflowPunct w:val="0"/>
        <w:autoSpaceDE w:val="0"/>
        <w:autoSpaceDN w:val="0"/>
        <w:adjustRightInd w:val="0"/>
        <w:spacing w:before="66"/>
        <w:outlineLvl w:val="0"/>
      </w:pPr>
    </w:p>
    <w:p w:rsidR="0051172B" w:rsidRPr="00A67737" w:rsidRDefault="0051172B" w:rsidP="0051172B">
      <w:pPr>
        <w:widowControl w:val="0"/>
        <w:tabs>
          <w:tab w:val="left" w:pos="5014"/>
        </w:tabs>
        <w:kinsoku w:val="0"/>
        <w:overflowPunct w:val="0"/>
        <w:autoSpaceDE w:val="0"/>
        <w:autoSpaceDN w:val="0"/>
        <w:adjustRightInd w:val="0"/>
        <w:spacing w:before="66"/>
        <w:outlineLvl w:val="0"/>
      </w:pPr>
    </w:p>
    <w:p w:rsidR="0051172B" w:rsidRPr="00822971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spacing w:before="66"/>
        <w:ind w:left="4253" w:right="425" w:hanging="3969"/>
        <w:jc w:val="center"/>
        <w:outlineLvl w:val="0"/>
        <w:rPr>
          <w:sz w:val="26"/>
          <w:szCs w:val="26"/>
        </w:rPr>
      </w:pPr>
      <w:r w:rsidRPr="00822971">
        <w:rPr>
          <w:sz w:val="26"/>
          <w:szCs w:val="26"/>
        </w:rPr>
        <w:t>4. Перечень</w:t>
      </w:r>
      <w:r w:rsidRPr="00822971">
        <w:rPr>
          <w:spacing w:val="-4"/>
          <w:sz w:val="26"/>
          <w:szCs w:val="26"/>
        </w:rPr>
        <w:t xml:space="preserve"> </w:t>
      </w:r>
      <w:r w:rsidRPr="00822971">
        <w:rPr>
          <w:sz w:val="26"/>
          <w:szCs w:val="26"/>
        </w:rPr>
        <w:t>мероприятий</w:t>
      </w:r>
      <w:r w:rsidRPr="00822971">
        <w:rPr>
          <w:spacing w:val="-5"/>
          <w:sz w:val="26"/>
          <w:szCs w:val="26"/>
        </w:rPr>
        <w:t xml:space="preserve"> </w:t>
      </w:r>
      <w:r w:rsidRPr="00822971">
        <w:rPr>
          <w:sz w:val="26"/>
          <w:szCs w:val="26"/>
        </w:rPr>
        <w:t>(результатов)</w:t>
      </w:r>
      <w:r w:rsidRPr="00822971">
        <w:rPr>
          <w:spacing w:val="-4"/>
          <w:sz w:val="26"/>
          <w:szCs w:val="26"/>
        </w:rPr>
        <w:t xml:space="preserve"> </w:t>
      </w:r>
      <w:r w:rsidRPr="00822971">
        <w:rPr>
          <w:sz w:val="26"/>
          <w:szCs w:val="26"/>
        </w:rPr>
        <w:t>комплекса</w:t>
      </w:r>
      <w:r w:rsidRPr="00822971">
        <w:rPr>
          <w:spacing w:val="-1"/>
          <w:sz w:val="26"/>
          <w:szCs w:val="26"/>
        </w:rPr>
        <w:t xml:space="preserve"> </w:t>
      </w:r>
      <w:r w:rsidRPr="00822971">
        <w:rPr>
          <w:sz w:val="26"/>
          <w:szCs w:val="26"/>
        </w:rPr>
        <w:t>процессных</w:t>
      </w:r>
      <w:r w:rsidRPr="00822971">
        <w:rPr>
          <w:spacing w:val="-5"/>
          <w:sz w:val="26"/>
          <w:szCs w:val="26"/>
        </w:rPr>
        <w:t xml:space="preserve"> </w:t>
      </w:r>
      <w:r w:rsidRPr="00822971">
        <w:rPr>
          <w:sz w:val="26"/>
          <w:szCs w:val="26"/>
        </w:rPr>
        <w:t>мероприятий</w:t>
      </w:r>
    </w:p>
    <w:p w:rsidR="0051172B" w:rsidRPr="00A67737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spacing w:before="5"/>
        <w:jc w:val="center"/>
        <w:rPr>
          <w:sz w:val="28"/>
          <w:szCs w:val="28"/>
        </w:rPr>
      </w:pPr>
    </w:p>
    <w:tbl>
      <w:tblPr>
        <w:tblW w:w="15025" w:type="dxa"/>
        <w:tblInd w:w="28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9"/>
        <w:gridCol w:w="2689"/>
        <w:gridCol w:w="1701"/>
        <w:gridCol w:w="2127"/>
        <w:gridCol w:w="1275"/>
        <w:gridCol w:w="1134"/>
        <w:gridCol w:w="993"/>
        <w:gridCol w:w="1701"/>
        <w:gridCol w:w="1417"/>
        <w:gridCol w:w="1559"/>
      </w:tblGrid>
      <w:tr w:rsidR="0051172B" w:rsidRPr="00A67737" w:rsidTr="00D40E1F">
        <w:trPr>
          <w:trHeight w:val="420"/>
        </w:trPr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1228DE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57" w:right="57"/>
              <w:jc w:val="center"/>
              <w:rPr>
                <w:sz w:val="24"/>
                <w:szCs w:val="24"/>
              </w:rPr>
            </w:pPr>
            <w:r w:rsidRPr="001228DE">
              <w:rPr>
                <w:sz w:val="24"/>
                <w:szCs w:val="24"/>
              </w:rPr>
              <w:t>№</w:t>
            </w:r>
            <w:r w:rsidRPr="001228DE">
              <w:rPr>
                <w:spacing w:val="-37"/>
                <w:sz w:val="24"/>
                <w:szCs w:val="24"/>
              </w:rPr>
              <w:t xml:space="preserve"> </w:t>
            </w:r>
            <w:r w:rsidRPr="001228DE">
              <w:rPr>
                <w:sz w:val="24"/>
                <w:szCs w:val="24"/>
              </w:rPr>
              <w:t>п/п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1228DE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228DE">
              <w:rPr>
                <w:sz w:val="24"/>
                <w:szCs w:val="24"/>
              </w:rPr>
              <w:t>Наименование</w:t>
            </w:r>
            <w:r w:rsidRPr="001228DE">
              <w:rPr>
                <w:spacing w:val="-5"/>
                <w:sz w:val="24"/>
                <w:szCs w:val="24"/>
              </w:rPr>
              <w:t xml:space="preserve"> </w:t>
            </w:r>
            <w:r w:rsidRPr="001228DE">
              <w:rPr>
                <w:sz w:val="24"/>
                <w:szCs w:val="24"/>
              </w:rPr>
              <w:t>мероприятия</w:t>
            </w:r>
            <w:r w:rsidRPr="001228DE">
              <w:rPr>
                <w:spacing w:val="-2"/>
                <w:sz w:val="24"/>
                <w:szCs w:val="24"/>
              </w:rPr>
              <w:t xml:space="preserve"> </w:t>
            </w:r>
            <w:r w:rsidRPr="001228DE">
              <w:rPr>
                <w:sz w:val="24"/>
                <w:szCs w:val="24"/>
              </w:rPr>
              <w:t>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1228DE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/>
              <w:ind w:left="57" w:right="57"/>
              <w:jc w:val="center"/>
              <w:rPr>
                <w:sz w:val="24"/>
                <w:szCs w:val="24"/>
                <w:vertAlign w:val="superscript"/>
              </w:rPr>
            </w:pPr>
            <w:r w:rsidRPr="001228DE">
              <w:rPr>
                <w:sz w:val="24"/>
                <w:szCs w:val="24"/>
              </w:rPr>
              <w:t>Тип</w:t>
            </w:r>
            <w:r w:rsidRPr="001228DE">
              <w:rPr>
                <w:spacing w:val="1"/>
                <w:sz w:val="24"/>
                <w:szCs w:val="24"/>
              </w:rPr>
              <w:t xml:space="preserve"> </w:t>
            </w:r>
            <w:r w:rsidRPr="001228DE">
              <w:rPr>
                <w:sz w:val="24"/>
                <w:szCs w:val="24"/>
              </w:rPr>
              <w:t>мероприятий</w:t>
            </w:r>
            <w:r w:rsidRPr="001228DE">
              <w:rPr>
                <w:spacing w:val="1"/>
                <w:sz w:val="24"/>
                <w:szCs w:val="24"/>
              </w:rPr>
              <w:t xml:space="preserve"> </w:t>
            </w:r>
            <w:r w:rsidRPr="001228DE">
              <w:rPr>
                <w:sz w:val="24"/>
                <w:szCs w:val="24"/>
              </w:rPr>
              <w:t>(результата)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1228DE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  <w:vertAlign w:val="superscript"/>
              </w:rPr>
            </w:pPr>
            <w:r w:rsidRPr="001228DE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1228DE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57" w:right="57"/>
              <w:jc w:val="center"/>
              <w:rPr>
                <w:sz w:val="24"/>
                <w:szCs w:val="24"/>
              </w:rPr>
            </w:pPr>
            <w:r w:rsidRPr="001228DE">
              <w:rPr>
                <w:sz w:val="24"/>
                <w:szCs w:val="24"/>
              </w:rPr>
              <w:t>Единица измерения</w:t>
            </w:r>
            <w:r w:rsidRPr="001228DE">
              <w:rPr>
                <w:spacing w:val="-37"/>
                <w:sz w:val="24"/>
                <w:szCs w:val="24"/>
              </w:rPr>
              <w:t xml:space="preserve"> </w:t>
            </w:r>
            <w:r w:rsidRPr="001228DE">
              <w:rPr>
                <w:sz w:val="24"/>
                <w:szCs w:val="24"/>
              </w:rPr>
              <w:t>(по</w:t>
            </w:r>
            <w:r w:rsidRPr="001228DE">
              <w:rPr>
                <w:spacing w:val="-2"/>
                <w:sz w:val="24"/>
                <w:szCs w:val="24"/>
              </w:rPr>
              <w:t xml:space="preserve"> </w:t>
            </w:r>
            <w:r w:rsidRPr="001228DE">
              <w:rPr>
                <w:sz w:val="24"/>
                <w:szCs w:val="24"/>
              </w:rPr>
              <w:t>ОКЕИ)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1228DE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5"/>
              <w:ind w:left="57" w:right="57"/>
              <w:jc w:val="center"/>
              <w:rPr>
                <w:sz w:val="24"/>
                <w:szCs w:val="24"/>
              </w:rPr>
            </w:pPr>
            <w:r w:rsidRPr="001228DE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1228DE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5"/>
              <w:ind w:left="57" w:right="57"/>
              <w:jc w:val="center"/>
              <w:rPr>
                <w:sz w:val="24"/>
                <w:szCs w:val="24"/>
              </w:rPr>
            </w:pPr>
            <w:r w:rsidRPr="001228DE">
              <w:rPr>
                <w:sz w:val="24"/>
                <w:szCs w:val="24"/>
              </w:rPr>
              <w:t>Значения</w:t>
            </w:r>
            <w:r w:rsidRPr="001228DE">
              <w:rPr>
                <w:spacing w:val="-4"/>
                <w:sz w:val="24"/>
                <w:szCs w:val="24"/>
              </w:rPr>
              <w:t xml:space="preserve"> </w:t>
            </w:r>
            <w:r w:rsidRPr="001228DE">
              <w:rPr>
                <w:sz w:val="24"/>
                <w:szCs w:val="24"/>
              </w:rPr>
              <w:t>мероприятия</w:t>
            </w:r>
            <w:r w:rsidRPr="001228DE">
              <w:rPr>
                <w:spacing w:val="-4"/>
                <w:sz w:val="24"/>
                <w:szCs w:val="24"/>
              </w:rPr>
              <w:t xml:space="preserve"> </w:t>
            </w:r>
            <w:r w:rsidRPr="001228DE">
              <w:rPr>
                <w:sz w:val="24"/>
                <w:szCs w:val="24"/>
              </w:rPr>
              <w:t>(результата)</w:t>
            </w:r>
            <w:r w:rsidRPr="001228DE">
              <w:rPr>
                <w:spacing w:val="-3"/>
                <w:sz w:val="24"/>
                <w:szCs w:val="24"/>
              </w:rPr>
              <w:t xml:space="preserve"> </w:t>
            </w:r>
            <w:r w:rsidRPr="001228DE">
              <w:rPr>
                <w:sz w:val="24"/>
                <w:szCs w:val="24"/>
              </w:rPr>
              <w:t>по</w:t>
            </w:r>
            <w:r w:rsidRPr="001228DE">
              <w:rPr>
                <w:spacing w:val="-1"/>
                <w:sz w:val="24"/>
                <w:szCs w:val="24"/>
              </w:rPr>
              <w:t xml:space="preserve"> </w:t>
            </w:r>
            <w:r w:rsidRPr="001228DE">
              <w:rPr>
                <w:sz w:val="24"/>
                <w:szCs w:val="24"/>
              </w:rPr>
              <w:t>годам</w:t>
            </w:r>
          </w:p>
        </w:tc>
      </w:tr>
      <w:tr w:rsidR="0051172B" w:rsidRPr="00A67737" w:rsidTr="00D40E1F">
        <w:trPr>
          <w:trHeight w:val="27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1228DE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1228DE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1228DE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1228DE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1228DE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1228DE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left="57" w:right="57"/>
              <w:jc w:val="center"/>
              <w:rPr>
                <w:sz w:val="24"/>
                <w:szCs w:val="24"/>
              </w:rPr>
            </w:pPr>
            <w:r w:rsidRPr="001228DE">
              <w:rPr>
                <w:sz w:val="24"/>
                <w:szCs w:val="24"/>
              </w:rPr>
              <w:t>значение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1228DE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left="57" w:right="57"/>
              <w:jc w:val="center"/>
              <w:rPr>
                <w:sz w:val="24"/>
                <w:szCs w:val="24"/>
              </w:rPr>
            </w:pPr>
            <w:r w:rsidRPr="001228DE">
              <w:rPr>
                <w:sz w:val="24"/>
                <w:szCs w:val="24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1228DE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left="57" w:right="57"/>
              <w:jc w:val="center"/>
              <w:rPr>
                <w:sz w:val="24"/>
                <w:szCs w:val="24"/>
              </w:rPr>
            </w:pPr>
            <w:r w:rsidRPr="001228DE">
              <w:rPr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1228DE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left="57" w:right="57"/>
              <w:jc w:val="center"/>
              <w:rPr>
                <w:sz w:val="24"/>
                <w:szCs w:val="24"/>
              </w:rPr>
            </w:pPr>
            <w:r w:rsidRPr="001228DE">
              <w:rPr>
                <w:sz w:val="24"/>
                <w:szCs w:val="24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1228DE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left="57" w:right="57"/>
              <w:jc w:val="center"/>
              <w:rPr>
                <w:sz w:val="24"/>
                <w:szCs w:val="24"/>
              </w:rPr>
            </w:pPr>
            <w:r w:rsidRPr="001228DE">
              <w:rPr>
                <w:sz w:val="24"/>
                <w:szCs w:val="24"/>
              </w:rPr>
              <w:t>2028</w:t>
            </w:r>
          </w:p>
        </w:tc>
      </w:tr>
    </w:tbl>
    <w:p w:rsidR="0051172B" w:rsidRPr="00A67737" w:rsidRDefault="0051172B" w:rsidP="0051172B">
      <w:pPr>
        <w:ind w:left="57" w:right="57"/>
        <w:rPr>
          <w:sz w:val="2"/>
          <w:szCs w:val="2"/>
        </w:rPr>
      </w:pPr>
    </w:p>
    <w:tbl>
      <w:tblPr>
        <w:tblW w:w="15015" w:type="dxa"/>
        <w:tblInd w:w="28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8"/>
        <w:gridCol w:w="2686"/>
        <w:gridCol w:w="1700"/>
        <w:gridCol w:w="2132"/>
        <w:gridCol w:w="1275"/>
        <w:gridCol w:w="1134"/>
        <w:gridCol w:w="993"/>
        <w:gridCol w:w="1701"/>
        <w:gridCol w:w="1417"/>
        <w:gridCol w:w="1549"/>
      </w:tblGrid>
      <w:tr w:rsidR="0051172B" w:rsidRPr="00A67737" w:rsidTr="00D40E1F">
        <w:trPr>
          <w:trHeight w:val="316"/>
          <w:tblHeader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ind w:left="57" w:right="57"/>
              <w:jc w:val="center"/>
            </w:pPr>
            <w:r w:rsidRPr="00A67737">
              <w:t>1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ind w:left="57" w:right="57"/>
              <w:jc w:val="center"/>
            </w:pPr>
            <w:r w:rsidRPr="00A67737"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ind w:left="57" w:right="57"/>
              <w:jc w:val="center"/>
            </w:pPr>
            <w:r w:rsidRPr="00A67737">
              <w:t>3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ind w:left="57" w:right="57"/>
              <w:jc w:val="center"/>
            </w:pPr>
            <w:r w:rsidRPr="00A67737"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ind w:left="57" w:right="57"/>
              <w:jc w:val="center"/>
            </w:pPr>
            <w:r w:rsidRPr="00A67737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ind w:left="57" w:right="57"/>
              <w:jc w:val="center"/>
            </w:pPr>
            <w:r w:rsidRPr="00A67737"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ind w:left="57" w:right="57"/>
              <w:jc w:val="center"/>
            </w:pPr>
            <w:r w:rsidRPr="00A67737"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ind w:left="57" w:right="57"/>
              <w:jc w:val="center"/>
            </w:pPr>
            <w:r w:rsidRPr="00A67737"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ind w:left="57" w:right="57"/>
              <w:jc w:val="center"/>
            </w:pPr>
            <w:r w:rsidRPr="00A67737">
              <w:t>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ind w:left="57" w:right="57"/>
              <w:jc w:val="center"/>
            </w:pPr>
            <w:r w:rsidRPr="00A67737">
              <w:t>10</w:t>
            </w:r>
          </w:p>
        </w:tc>
      </w:tr>
      <w:tr w:rsidR="0051172B" w:rsidRPr="00A67737" w:rsidTr="00D40E1F">
        <w:trPr>
          <w:trHeight w:val="316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jc w:val="center"/>
            </w:pPr>
            <w:r w:rsidRPr="00A67737">
              <w:t>1</w:t>
            </w:r>
          </w:p>
        </w:tc>
        <w:tc>
          <w:tcPr>
            <w:tcW w:w="145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 xml:space="preserve"> Проведение кадастровых работ на территории Промышленновского муниципального округа</w:t>
            </w:r>
          </w:p>
        </w:tc>
      </w:tr>
      <w:tr w:rsidR="0051172B" w:rsidRPr="00A67737" w:rsidTr="00D40E1F">
        <w:trPr>
          <w:trHeight w:val="388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left="57" w:right="57"/>
              <w:jc w:val="center"/>
            </w:pPr>
            <w:r w:rsidRPr="00A67737">
              <w:t>1.1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pacing w:val="-1"/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Мероприятие</w:t>
            </w:r>
            <w:r w:rsidRPr="00195D84">
              <w:rPr>
                <w:spacing w:val="-4"/>
                <w:sz w:val="24"/>
                <w:szCs w:val="24"/>
              </w:rPr>
              <w:t xml:space="preserve"> </w:t>
            </w:r>
            <w:r w:rsidRPr="00195D84">
              <w:rPr>
                <w:sz w:val="24"/>
                <w:szCs w:val="24"/>
              </w:rPr>
              <w:t>(результат)</w:t>
            </w:r>
            <w:r w:rsidRPr="00195D84">
              <w:rPr>
                <w:spacing w:val="-1"/>
                <w:sz w:val="24"/>
                <w:szCs w:val="24"/>
              </w:rPr>
              <w:t xml:space="preserve"> </w:t>
            </w:r>
          </w:p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«Проведены работы по  межеванию земельных участков и постановке на кадастровый учет»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left="57" w:right="57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195D84" w:rsidRDefault="0051172B" w:rsidP="00D40E1F">
            <w:pPr>
              <w:spacing w:before="24" w:line="230" w:lineRule="auto"/>
              <w:ind w:left="132" w:right="38" w:hanging="2"/>
              <w:rPr>
                <w:sz w:val="24"/>
                <w:szCs w:val="24"/>
              </w:rPr>
            </w:pPr>
            <w:r w:rsidRPr="00195D84">
              <w:rPr>
                <w:spacing w:val="-2"/>
                <w:sz w:val="24"/>
                <w:szCs w:val="24"/>
              </w:rPr>
              <w:t xml:space="preserve">Осуществляется приобретение </w:t>
            </w:r>
            <w:r w:rsidRPr="00195D84">
              <w:rPr>
                <w:sz w:val="24"/>
                <w:szCs w:val="24"/>
              </w:rPr>
              <w:t>товаров, работ</w:t>
            </w:r>
            <w:r w:rsidRPr="00195D84">
              <w:rPr>
                <w:spacing w:val="-2"/>
                <w:sz w:val="24"/>
                <w:szCs w:val="24"/>
              </w:rPr>
              <w:t xml:space="preserve"> </w:t>
            </w:r>
            <w:r w:rsidRPr="00195D84">
              <w:rPr>
                <w:sz w:val="24"/>
                <w:szCs w:val="24"/>
              </w:rPr>
              <w:t xml:space="preserve">и </w:t>
            </w:r>
            <w:r w:rsidRPr="00195D84">
              <w:rPr>
                <w:spacing w:val="-2"/>
                <w:sz w:val="24"/>
                <w:szCs w:val="24"/>
              </w:rPr>
              <w:t xml:space="preserve">услуг, </w:t>
            </w:r>
            <w:r w:rsidRPr="00195D84">
              <w:rPr>
                <w:spacing w:val="-4"/>
                <w:sz w:val="24"/>
                <w:szCs w:val="24"/>
              </w:rPr>
              <w:t>направленных</w:t>
            </w:r>
            <w:r w:rsidRPr="00195D84">
              <w:rPr>
                <w:spacing w:val="-2"/>
                <w:sz w:val="24"/>
                <w:szCs w:val="24"/>
              </w:rPr>
              <w:t xml:space="preserve"> </w:t>
            </w:r>
            <w:r w:rsidRPr="00195D84">
              <w:rPr>
                <w:spacing w:val="-4"/>
                <w:sz w:val="24"/>
                <w:szCs w:val="24"/>
              </w:rPr>
              <w:t xml:space="preserve">на </w:t>
            </w:r>
            <w:r w:rsidRPr="00195D84">
              <w:rPr>
                <w:spacing w:val="-2"/>
                <w:sz w:val="24"/>
                <w:szCs w:val="24"/>
              </w:rPr>
              <w:t xml:space="preserve">проведение </w:t>
            </w:r>
            <w:r w:rsidRPr="00195D84">
              <w:rPr>
                <w:sz w:val="24"/>
                <w:szCs w:val="24"/>
              </w:rPr>
              <w:t xml:space="preserve"> работ по межеванию земельных участков и постановке на кадастровый учет.</w:t>
            </w:r>
          </w:p>
          <w:p w:rsidR="0051172B" w:rsidRPr="00195D84" w:rsidRDefault="0051172B" w:rsidP="00D40E1F">
            <w:pPr>
              <w:spacing w:before="5" w:line="230" w:lineRule="auto"/>
              <w:ind w:left="134"/>
              <w:rPr>
                <w:sz w:val="24"/>
                <w:szCs w:val="24"/>
              </w:rPr>
            </w:pPr>
            <w:r w:rsidRPr="00195D84">
              <w:rPr>
                <w:spacing w:val="-2"/>
                <w:sz w:val="24"/>
                <w:szCs w:val="24"/>
              </w:rPr>
              <w:t xml:space="preserve">Значение мероприятия (результата) определяется количеством </w:t>
            </w:r>
            <w:r w:rsidRPr="00195D84">
              <w:rPr>
                <w:spacing w:val="-6"/>
                <w:sz w:val="24"/>
                <w:szCs w:val="24"/>
              </w:rPr>
              <w:t>договоров.</w:t>
            </w:r>
          </w:p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1</w:t>
            </w:r>
            <w:r w:rsidR="006B4F00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202</w:t>
            </w:r>
            <w:r w:rsidR="006B4F0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1</w:t>
            </w:r>
            <w:r w:rsidR="006B4F00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10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10</w:t>
            </w:r>
          </w:p>
        </w:tc>
      </w:tr>
    </w:tbl>
    <w:p w:rsidR="0051172B" w:rsidRDefault="0051172B" w:rsidP="0051172B">
      <w:pPr>
        <w:widowControl w:val="0"/>
        <w:tabs>
          <w:tab w:val="left" w:pos="5463"/>
        </w:tabs>
        <w:kinsoku w:val="0"/>
        <w:overflowPunct w:val="0"/>
        <w:autoSpaceDE w:val="0"/>
        <w:autoSpaceDN w:val="0"/>
        <w:adjustRightInd w:val="0"/>
        <w:spacing w:before="75"/>
        <w:jc w:val="center"/>
        <w:outlineLvl w:val="0"/>
        <w:rPr>
          <w:sz w:val="26"/>
          <w:szCs w:val="26"/>
        </w:rPr>
      </w:pPr>
    </w:p>
    <w:p w:rsidR="0051172B" w:rsidRDefault="0051172B" w:rsidP="0051172B">
      <w:pPr>
        <w:widowControl w:val="0"/>
        <w:tabs>
          <w:tab w:val="left" w:pos="5463"/>
        </w:tabs>
        <w:kinsoku w:val="0"/>
        <w:overflowPunct w:val="0"/>
        <w:autoSpaceDE w:val="0"/>
        <w:autoSpaceDN w:val="0"/>
        <w:adjustRightInd w:val="0"/>
        <w:spacing w:before="75"/>
        <w:jc w:val="center"/>
        <w:outlineLvl w:val="0"/>
        <w:rPr>
          <w:sz w:val="26"/>
          <w:szCs w:val="26"/>
        </w:rPr>
      </w:pPr>
    </w:p>
    <w:p w:rsidR="0051172B" w:rsidRDefault="0051172B" w:rsidP="0051172B">
      <w:pPr>
        <w:widowControl w:val="0"/>
        <w:tabs>
          <w:tab w:val="left" w:pos="5463"/>
        </w:tabs>
        <w:kinsoku w:val="0"/>
        <w:overflowPunct w:val="0"/>
        <w:autoSpaceDE w:val="0"/>
        <w:autoSpaceDN w:val="0"/>
        <w:adjustRightInd w:val="0"/>
        <w:spacing w:before="75"/>
        <w:jc w:val="center"/>
        <w:outlineLvl w:val="0"/>
        <w:rPr>
          <w:sz w:val="26"/>
          <w:szCs w:val="26"/>
        </w:rPr>
      </w:pPr>
    </w:p>
    <w:p w:rsidR="0051172B" w:rsidRDefault="0051172B" w:rsidP="0051172B">
      <w:pPr>
        <w:widowControl w:val="0"/>
        <w:tabs>
          <w:tab w:val="left" w:pos="5463"/>
        </w:tabs>
        <w:kinsoku w:val="0"/>
        <w:overflowPunct w:val="0"/>
        <w:autoSpaceDE w:val="0"/>
        <w:autoSpaceDN w:val="0"/>
        <w:adjustRightInd w:val="0"/>
        <w:spacing w:before="75"/>
        <w:jc w:val="center"/>
        <w:outlineLvl w:val="0"/>
        <w:rPr>
          <w:sz w:val="26"/>
          <w:szCs w:val="26"/>
        </w:rPr>
      </w:pPr>
    </w:p>
    <w:p w:rsidR="0051172B" w:rsidRDefault="0051172B" w:rsidP="0051172B">
      <w:pPr>
        <w:widowControl w:val="0"/>
        <w:tabs>
          <w:tab w:val="left" w:pos="5463"/>
        </w:tabs>
        <w:kinsoku w:val="0"/>
        <w:overflowPunct w:val="0"/>
        <w:autoSpaceDE w:val="0"/>
        <w:autoSpaceDN w:val="0"/>
        <w:adjustRightInd w:val="0"/>
        <w:spacing w:before="75"/>
        <w:jc w:val="center"/>
        <w:outlineLvl w:val="0"/>
        <w:rPr>
          <w:sz w:val="26"/>
          <w:szCs w:val="26"/>
        </w:rPr>
      </w:pPr>
    </w:p>
    <w:p w:rsidR="0051172B" w:rsidRDefault="0051172B" w:rsidP="0051172B">
      <w:pPr>
        <w:widowControl w:val="0"/>
        <w:tabs>
          <w:tab w:val="left" w:pos="5463"/>
        </w:tabs>
        <w:kinsoku w:val="0"/>
        <w:overflowPunct w:val="0"/>
        <w:autoSpaceDE w:val="0"/>
        <w:autoSpaceDN w:val="0"/>
        <w:adjustRightInd w:val="0"/>
        <w:spacing w:before="75"/>
        <w:jc w:val="center"/>
        <w:outlineLvl w:val="0"/>
        <w:rPr>
          <w:sz w:val="26"/>
          <w:szCs w:val="26"/>
          <w:lang w:val="en-US"/>
        </w:rPr>
      </w:pPr>
    </w:p>
    <w:p w:rsidR="0051172B" w:rsidRPr="00356D9C" w:rsidRDefault="0051172B" w:rsidP="0051172B">
      <w:pPr>
        <w:widowControl w:val="0"/>
        <w:tabs>
          <w:tab w:val="left" w:pos="5463"/>
        </w:tabs>
        <w:kinsoku w:val="0"/>
        <w:overflowPunct w:val="0"/>
        <w:autoSpaceDE w:val="0"/>
        <w:autoSpaceDN w:val="0"/>
        <w:adjustRightInd w:val="0"/>
        <w:spacing w:before="75"/>
        <w:jc w:val="center"/>
        <w:outlineLvl w:val="0"/>
        <w:rPr>
          <w:sz w:val="26"/>
          <w:szCs w:val="26"/>
          <w:lang w:val="en-US"/>
        </w:rPr>
      </w:pPr>
    </w:p>
    <w:p w:rsidR="0051172B" w:rsidRPr="00822971" w:rsidRDefault="0051172B" w:rsidP="0051172B">
      <w:pPr>
        <w:widowControl w:val="0"/>
        <w:tabs>
          <w:tab w:val="left" w:pos="5463"/>
        </w:tabs>
        <w:kinsoku w:val="0"/>
        <w:overflowPunct w:val="0"/>
        <w:autoSpaceDE w:val="0"/>
        <w:autoSpaceDN w:val="0"/>
        <w:adjustRightInd w:val="0"/>
        <w:spacing w:before="75"/>
        <w:jc w:val="center"/>
        <w:outlineLvl w:val="0"/>
        <w:rPr>
          <w:sz w:val="26"/>
          <w:szCs w:val="26"/>
          <w:vertAlign w:val="superscript"/>
        </w:rPr>
      </w:pPr>
      <w:r w:rsidRPr="00822971">
        <w:rPr>
          <w:sz w:val="26"/>
          <w:szCs w:val="26"/>
        </w:rPr>
        <w:t>5. Финансовое</w:t>
      </w:r>
      <w:r w:rsidRPr="00822971">
        <w:rPr>
          <w:spacing w:val="-8"/>
          <w:sz w:val="26"/>
          <w:szCs w:val="26"/>
        </w:rPr>
        <w:t xml:space="preserve"> </w:t>
      </w:r>
      <w:r w:rsidRPr="00822971">
        <w:rPr>
          <w:sz w:val="26"/>
          <w:szCs w:val="26"/>
        </w:rPr>
        <w:t>обеспечение</w:t>
      </w:r>
      <w:r w:rsidRPr="00822971">
        <w:rPr>
          <w:spacing w:val="-5"/>
          <w:sz w:val="26"/>
          <w:szCs w:val="26"/>
        </w:rPr>
        <w:t xml:space="preserve"> </w:t>
      </w:r>
      <w:r w:rsidRPr="00822971">
        <w:rPr>
          <w:sz w:val="26"/>
          <w:szCs w:val="26"/>
        </w:rPr>
        <w:t>комплекса</w:t>
      </w:r>
      <w:r w:rsidRPr="00822971">
        <w:rPr>
          <w:spacing w:val="-7"/>
          <w:sz w:val="26"/>
          <w:szCs w:val="26"/>
        </w:rPr>
        <w:t xml:space="preserve"> </w:t>
      </w:r>
      <w:r w:rsidRPr="00822971">
        <w:rPr>
          <w:sz w:val="26"/>
          <w:szCs w:val="26"/>
        </w:rPr>
        <w:t>процессных</w:t>
      </w:r>
      <w:r w:rsidRPr="00822971">
        <w:rPr>
          <w:spacing w:val="-9"/>
          <w:sz w:val="26"/>
          <w:szCs w:val="26"/>
        </w:rPr>
        <w:t xml:space="preserve"> </w:t>
      </w:r>
      <w:r w:rsidRPr="00822971">
        <w:rPr>
          <w:sz w:val="26"/>
          <w:szCs w:val="26"/>
        </w:rPr>
        <w:t>мероприятий</w:t>
      </w:r>
    </w:p>
    <w:p w:rsidR="0051172B" w:rsidRPr="00A67737" w:rsidRDefault="0051172B" w:rsidP="0051172B">
      <w:pPr>
        <w:widowControl w:val="0"/>
        <w:tabs>
          <w:tab w:val="left" w:pos="5463"/>
        </w:tabs>
        <w:kinsoku w:val="0"/>
        <w:overflowPunct w:val="0"/>
        <w:autoSpaceDE w:val="0"/>
        <w:autoSpaceDN w:val="0"/>
        <w:adjustRightInd w:val="0"/>
        <w:ind w:firstLine="283"/>
        <w:jc w:val="center"/>
      </w:pPr>
    </w:p>
    <w:tbl>
      <w:tblPr>
        <w:tblW w:w="15451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62"/>
        <w:gridCol w:w="2551"/>
        <w:gridCol w:w="2410"/>
        <w:gridCol w:w="2410"/>
        <w:gridCol w:w="3118"/>
      </w:tblGrid>
      <w:tr w:rsidR="0051172B" w:rsidRPr="00195D84" w:rsidTr="00D40E1F">
        <w:trPr>
          <w:trHeight w:val="693"/>
        </w:trPr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  <w:vertAlign w:val="superscript"/>
              </w:rPr>
            </w:pPr>
            <w:r w:rsidRPr="00195D84">
              <w:rPr>
                <w:sz w:val="24"/>
                <w:szCs w:val="24"/>
              </w:rPr>
              <w:t>Наименование</w:t>
            </w:r>
            <w:r w:rsidRPr="00195D84">
              <w:rPr>
                <w:spacing w:val="-7"/>
                <w:sz w:val="24"/>
                <w:szCs w:val="24"/>
              </w:rPr>
              <w:t xml:space="preserve"> </w:t>
            </w:r>
            <w:r w:rsidRPr="00195D84">
              <w:rPr>
                <w:sz w:val="24"/>
                <w:szCs w:val="24"/>
              </w:rPr>
              <w:t>мероприятия</w:t>
            </w:r>
            <w:r w:rsidRPr="00195D84">
              <w:rPr>
                <w:spacing w:val="-4"/>
                <w:sz w:val="24"/>
                <w:szCs w:val="24"/>
              </w:rPr>
              <w:t xml:space="preserve"> </w:t>
            </w:r>
            <w:r w:rsidRPr="00195D84">
              <w:rPr>
                <w:sz w:val="24"/>
                <w:szCs w:val="24"/>
              </w:rPr>
              <w:t>(результата)</w:t>
            </w:r>
            <w:r w:rsidRPr="00195D84">
              <w:rPr>
                <w:spacing w:val="-8"/>
                <w:sz w:val="24"/>
                <w:szCs w:val="24"/>
              </w:rPr>
              <w:t xml:space="preserve"> </w:t>
            </w:r>
            <w:r w:rsidRPr="00195D84">
              <w:rPr>
                <w:sz w:val="24"/>
                <w:szCs w:val="24"/>
              </w:rPr>
              <w:t>/</w:t>
            </w:r>
            <w:r w:rsidRPr="00195D84">
              <w:rPr>
                <w:spacing w:val="-37"/>
                <w:sz w:val="24"/>
                <w:szCs w:val="24"/>
              </w:rPr>
              <w:t xml:space="preserve"> </w:t>
            </w:r>
            <w:r w:rsidRPr="00195D84">
              <w:rPr>
                <w:sz w:val="24"/>
                <w:szCs w:val="24"/>
              </w:rPr>
              <w:t>источник</w:t>
            </w:r>
            <w:r w:rsidRPr="00195D84">
              <w:rPr>
                <w:spacing w:val="-1"/>
                <w:sz w:val="24"/>
                <w:szCs w:val="24"/>
              </w:rPr>
              <w:t xml:space="preserve"> </w:t>
            </w:r>
            <w:r w:rsidRPr="00195D84">
              <w:rPr>
                <w:sz w:val="24"/>
                <w:szCs w:val="24"/>
              </w:rPr>
              <w:t>финансового</w:t>
            </w:r>
            <w:r w:rsidRPr="00195D84">
              <w:rPr>
                <w:spacing w:val="-3"/>
                <w:sz w:val="24"/>
                <w:szCs w:val="24"/>
              </w:rPr>
              <w:t xml:space="preserve"> </w:t>
            </w:r>
            <w:r w:rsidRPr="00195D84">
              <w:rPr>
                <w:sz w:val="24"/>
                <w:szCs w:val="24"/>
              </w:rPr>
              <w:t>обеспечения</w:t>
            </w:r>
          </w:p>
        </w:tc>
        <w:tc>
          <w:tcPr>
            <w:tcW w:w="10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 w:firstLine="1130"/>
              <w:jc w:val="center"/>
              <w:rPr>
                <w:spacing w:val="-3"/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Объем финансового обеспечения</w:t>
            </w:r>
            <w:r w:rsidRPr="00195D84">
              <w:rPr>
                <w:spacing w:val="-37"/>
                <w:sz w:val="24"/>
                <w:szCs w:val="24"/>
              </w:rPr>
              <w:t xml:space="preserve"> </w:t>
            </w:r>
            <w:r w:rsidRPr="00195D84">
              <w:rPr>
                <w:sz w:val="24"/>
                <w:szCs w:val="24"/>
              </w:rPr>
              <w:t>по</w:t>
            </w:r>
            <w:r w:rsidRPr="00195D84">
              <w:rPr>
                <w:spacing w:val="-5"/>
                <w:sz w:val="24"/>
                <w:szCs w:val="24"/>
              </w:rPr>
              <w:t xml:space="preserve"> </w:t>
            </w:r>
            <w:r w:rsidRPr="00195D84">
              <w:rPr>
                <w:sz w:val="24"/>
                <w:szCs w:val="24"/>
              </w:rPr>
              <w:t>годам</w:t>
            </w:r>
            <w:r w:rsidRPr="00195D84">
              <w:rPr>
                <w:spacing w:val="-3"/>
                <w:sz w:val="24"/>
                <w:szCs w:val="24"/>
              </w:rPr>
              <w:t xml:space="preserve"> </w:t>
            </w:r>
            <w:r w:rsidRPr="00195D84">
              <w:rPr>
                <w:sz w:val="24"/>
                <w:szCs w:val="24"/>
              </w:rPr>
              <w:t>реализации,</w:t>
            </w:r>
          </w:p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тыс.</w:t>
            </w:r>
            <w:r w:rsidRPr="00195D84">
              <w:rPr>
                <w:spacing w:val="-5"/>
                <w:sz w:val="24"/>
                <w:szCs w:val="24"/>
              </w:rPr>
              <w:t xml:space="preserve"> </w:t>
            </w:r>
            <w:r w:rsidRPr="00195D84">
              <w:rPr>
                <w:sz w:val="24"/>
                <w:szCs w:val="24"/>
              </w:rPr>
              <w:t>рублей</w:t>
            </w:r>
          </w:p>
        </w:tc>
      </w:tr>
      <w:tr w:rsidR="0051172B" w:rsidRPr="00195D84" w:rsidTr="00D40E1F">
        <w:trPr>
          <w:trHeight w:val="396"/>
        </w:trPr>
        <w:tc>
          <w:tcPr>
            <w:tcW w:w="49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 w:hanging="53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2027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 w:hanging="53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2028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Всего</w:t>
            </w:r>
          </w:p>
        </w:tc>
      </w:tr>
      <w:tr w:rsidR="0051172B" w:rsidRPr="00195D84" w:rsidTr="00D40E1F">
        <w:trPr>
          <w:trHeight w:val="28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195D84" w:rsidRDefault="0051172B" w:rsidP="00D40E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 xml:space="preserve"> Комплекс процессных мероприятий «Проведение кадастровых работ на территории Промышленновского муниципального округа» всего</w:t>
            </w:r>
            <w:r w:rsidRPr="00195D84">
              <w:rPr>
                <w:i/>
                <w:iCs/>
                <w:sz w:val="24"/>
                <w:szCs w:val="24"/>
              </w:rPr>
              <w:t xml:space="preserve">, </w:t>
            </w:r>
            <w:r w:rsidRPr="00195D84">
              <w:rPr>
                <w:iCs/>
                <w:sz w:val="24"/>
                <w:szCs w:val="24"/>
              </w:rPr>
              <w:t>в том числе</w:t>
            </w:r>
          </w:p>
          <w:p w:rsidR="0051172B" w:rsidRPr="00195D84" w:rsidRDefault="0051172B" w:rsidP="00D40E1F">
            <w:pPr>
              <w:widowControl w:val="0"/>
              <w:tabs>
                <w:tab w:val="left" w:pos="3261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1721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195D84" w:rsidRDefault="00232984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550</w:t>
            </w:r>
            <w:r w:rsidR="0051172B" w:rsidRPr="00195D84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195D84" w:rsidRDefault="00232984" w:rsidP="00D40E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  <w:r w:rsidR="0051172B" w:rsidRPr="00195D84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195D84" w:rsidRDefault="00232984" w:rsidP="00D40E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  <w:r w:rsidR="0051172B" w:rsidRPr="00195D84">
              <w:rPr>
                <w:sz w:val="24"/>
                <w:szCs w:val="24"/>
              </w:rPr>
              <w:t>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195D84" w:rsidRDefault="00232984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1650</w:t>
            </w:r>
            <w:r w:rsidR="0051172B" w:rsidRPr="00195D84">
              <w:rPr>
                <w:sz w:val="24"/>
                <w:szCs w:val="24"/>
              </w:rPr>
              <w:t>,0</w:t>
            </w:r>
          </w:p>
        </w:tc>
      </w:tr>
      <w:tr w:rsidR="0051172B" w:rsidRPr="00195D84" w:rsidTr="00D40E1F">
        <w:trPr>
          <w:trHeight w:val="28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ind w:left="57" w:right="57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Местный</w:t>
            </w:r>
            <w:r w:rsidRPr="00195D84">
              <w:rPr>
                <w:spacing w:val="-4"/>
                <w:sz w:val="24"/>
                <w:szCs w:val="24"/>
              </w:rPr>
              <w:t xml:space="preserve"> </w:t>
            </w:r>
            <w:r w:rsidRPr="00195D84">
              <w:rPr>
                <w:sz w:val="24"/>
                <w:szCs w:val="24"/>
              </w:rPr>
              <w:t>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195D84" w:rsidRDefault="00232984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550</w:t>
            </w:r>
            <w:r w:rsidR="0051172B" w:rsidRPr="00195D84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195D84" w:rsidRDefault="00232984" w:rsidP="00D40E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  <w:r w:rsidR="0051172B" w:rsidRPr="00195D84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195D84" w:rsidRDefault="00232984" w:rsidP="00D40E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  <w:r w:rsidR="0051172B" w:rsidRPr="00195D84">
              <w:rPr>
                <w:sz w:val="24"/>
                <w:szCs w:val="24"/>
              </w:rPr>
              <w:t>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195D84" w:rsidRDefault="00232984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1650</w:t>
            </w:r>
            <w:r w:rsidR="0051172B" w:rsidRPr="00195D84">
              <w:rPr>
                <w:sz w:val="24"/>
                <w:szCs w:val="24"/>
              </w:rPr>
              <w:t>,0</w:t>
            </w:r>
          </w:p>
        </w:tc>
      </w:tr>
      <w:tr w:rsidR="0051172B" w:rsidRPr="00195D84" w:rsidTr="00D40E1F">
        <w:trPr>
          <w:trHeight w:val="28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195D84" w:rsidRDefault="0051172B" w:rsidP="00D40E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В т.ч. мероприятие «Проведение межевания земельных участков и постановка на кадастровый учет» всего</w:t>
            </w:r>
            <w:r w:rsidRPr="00195D84">
              <w:rPr>
                <w:i/>
                <w:iCs/>
                <w:sz w:val="24"/>
                <w:szCs w:val="24"/>
              </w:rPr>
              <w:t xml:space="preserve">, </w:t>
            </w:r>
            <w:r w:rsidRPr="00195D84">
              <w:rPr>
                <w:iCs/>
                <w:sz w:val="24"/>
                <w:szCs w:val="24"/>
              </w:rPr>
              <w:t>в том числе</w:t>
            </w:r>
          </w:p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195D84" w:rsidRDefault="00232984" w:rsidP="002329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  <w:r w:rsidR="0051172B" w:rsidRPr="00195D84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195D84" w:rsidRDefault="00232984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  <w:r w:rsidR="0051172B" w:rsidRPr="00195D84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195D84" w:rsidRDefault="00232984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  <w:r w:rsidR="0051172B" w:rsidRPr="00195D84">
              <w:rPr>
                <w:sz w:val="24"/>
                <w:szCs w:val="24"/>
              </w:rPr>
              <w:t>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195D84" w:rsidRDefault="00232984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1650</w:t>
            </w:r>
            <w:r w:rsidR="0051172B" w:rsidRPr="00195D84">
              <w:rPr>
                <w:sz w:val="24"/>
                <w:szCs w:val="24"/>
              </w:rPr>
              <w:t>,0</w:t>
            </w:r>
          </w:p>
        </w:tc>
      </w:tr>
      <w:tr w:rsidR="0051172B" w:rsidRPr="00195D84" w:rsidTr="00D40E1F">
        <w:trPr>
          <w:trHeight w:val="28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195D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ind w:left="57" w:right="57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 xml:space="preserve">Местный </w:t>
            </w:r>
            <w:r w:rsidRPr="00195D84">
              <w:rPr>
                <w:spacing w:val="-4"/>
                <w:sz w:val="24"/>
                <w:szCs w:val="24"/>
              </w:rPr>
              <w:t xml:space="preserve"> </w:t>
            </w:r>
            <w:r w:rsidRPr="00195D84">
              <w:rPr>
                <w:sz w:val="24"/>
                <w:szCs w:val="24"/>
              </w:rPr>
              <w:t>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195D84" w:rsidRDefault="00232984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  <w:r w:rsidR="0051172B" w:rsidRPr="00195D84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195D84" w:rsidRDefault="00232984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  <w:r w:rsidR="0051172B" w:rsidRPr="00195D84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195D84" w:rsidRDefault="00232984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  <w:r w:rsidR="0051172B" w:rsidRPr="00195D84">
              <w:rPr>
                <w:sz w:val="24"/>
                <w:szCs w:val="24"/>
              </w:rPr>
              <w:t>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195D84" w:rsidRDefault="00232984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1650</w:t>
            </w:r>
            <w:r w:rsidR="0051172B" w:rsidRPr="00195D84">
              <w:rPr>
                <w:sz w:val="24"/>
                <w:szCs w:val="24"/>
              </w:rPr>
              <w:t>,0</w:t>
            </w:r>
          </w:p>
        </w:tc>
      </w:tr>
    </w:tbl>
    <w:p w:rsidR="0051172B" w:rsidRPr="00195D84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rPr>
          <w:sz w:val="24"/>
          <w:szCs w:val="24"/>
        </w:rPr>
      </w:pPr>
    </w:p>
    <w:p w:rsidR="0051172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rPr>
          <w:sz w:val="26"/>
          <w:szCs w:val="26"/>
        </w:rPr>
      </w:pPr>
    </w:p>
    <w:p w:rsidR="0051172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51172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51172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51172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51172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51172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51172B" w:rsidRPr="00310B0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51172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51172B" w:rsidRPr="00356D9C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51172B" w:rsidRPr="0010736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B1777A">
        <w:rPr>
          <w:sz w:val="26"/>
          <w:szCs w:val="26"/>
        </w:rPr>
        <w:t>6. План реализации комплекса проце</w:t>
      </w:r>
      <w:r>
        <w:rPr>
          <w:sz w:val="26"/>
          <w:szCs w:val="26"/>
        </w:rPr>
        <w:t>ссных мероприятий в текущем году</w:t>
      </w:r>
    </w:p>
    <w:tbl>
      <w:tblPr>
        <w:tblW w:w="15451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29"/>
        <w:gridCol w:w="2838"/>
        <w:gridCol w:w="3242"/>
        <w:gridCol w:w="3842"/>
      </w:tblGrid>
      <w:tr w:rsidR="0051172B" w:rsidRPr="00232984" w:rsidTr="00D40E1F">
        <w:trPr>
          <w:trHeight w:val="152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Задача,</w:t>
            </w:r>
            <w:r w:rsidRPr="00232984">
              <w:rPr>
                <w:spacing w:val="-5"/>
                <w:sz w:val="24"/>
                <w:szCs w:val="24"/>
              </w:rPr>
              <w:t xml:space="preserve"> </w:t>
            </w:r>
            <w:r w:rsidRPr="00232984">
              <w:rPr>
                <w:sz w:val="24"/>
                <w:szCs w:val="24"/>
              </w:rPr>
              <w:t>мероприятие</w:t>
            </w:r>
            <w:r w:rsidRPr="00232984">
              <w:rPr>
                <w:spacing w:val="-5"/>
                <w:sz w:val="24"/>
                <w:szCs w:val="24"/>
              </w:rPr>
              <w:t xml:space="preserve"> </w:t>
            </w:r>
            <w:r w:rsidRPr="00232984">
              <w:rPr>
                <w:sz w:val="24"/>
                <w:szCs w:val="24"/>
              </w:rPr>
              <w:t>(результат)</w:t>
            </w:r>
            <w:r w:rsidRPr="00232984">
              <w:rPr>
                <w:spacing w:val="-6"/>
                <w:sz w:val="24"/>
                <w:szCs w:val="24"/>
              </w:rPr>
              <w:t xml:space="preserve"> </w:t>
            </w:r>
            <w:r w:rsidRPr="00232984">
              <w:rPr>
                <w:sz w:val="24"/>
                <w:szCs w:val="24"/>
              </w:rPr>
              <w:t>/</w:t>
            </w:r>
            <w:r w:rsidRPr="00232984">
              <w:rPr>
                <w:spacing w:val="-37"/>
                <w:sz w:val="24"/>
                <w:szCs w:val="24"/>
              </w:rPr>
              <w:t xml:space="preserve"> </w:t>
            </w:r>
            <w:r w:rsidRPr="00232984">
              <w:rPr>
                <w:sz w:val="24"/>
                <w:szCs w:val="24"/>
              </w:rPr>
              <w:t>контрольная</w:t>
            </w:r>
            <w:r w:rsidRPr="00232984">
              <w:rPr>
                <w:spacing w:val="-3"/>
                <w:sz w:val="24"/>
                <w:szCs w:val="24"/>
              </w:rPr>
              <w:t xml:space="preserve"> </w:t>
            </w:r>
            <w:r w:rsidRPr="00232984">
              <w:rPr>
                <w:sz w:val="24"/>
                <w:szCs w:val="24"/>
              </w:rPr>
              <w:t>точка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widowControl w:val="0"/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  <w:vertAlign w:val="superscript"/>
              </w:rPr>
            </w:pPr>
            <w:r w:rsidRPr="00232984">
              <w:rPr>
                <w:sz w:val="24"/>
                <w:szCs w:val="24"/>
              </w:rPr>
              <w:t>Дата наступления контрольной</w:t>
            </w:r>
            <w:r w:rsidRPr="00232984">
              <w:rPr>
                <w:spacing w:val="-37"/>
                <w:sz w:val="24"/>
                <w:szCs w:val="24"/>
              </w:rPr>
              <w:t xml:space="preserve"> </w:t>
            </w:r>
            <w:r w:rsidRPr="00232984">
              <w:rPr>
                <w:sz w:val="24"/>
                <w:szCs w:val="24"/>
              </w:rPr>
              <w:t>точки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 xml:space="preserve">Ответственный исполнитель (участник муниципальной программы) 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  <w:vertAlign w:val="superscript"/>
              </w:rPr>
            </w:pPr>
            <w:r w:rsidRPr="00232984">
              <w:rPr>
                <w:sz w:val="24"/>
                <w:szCs w:val="24"/>
              </w:rPr>
              <w:t>Вид подтверждающего</w:t>
            </w:r>
            <w:r w:rsidRPr="00232984">
              <w:rPr>
                <w:spacing w:val="-37"/>
                <w:sz w:val="24"/>
                <w:szCs w:val="24"/>
              </w:rPr>
              <w:t xml:space="preserve"> </w:t>
            </w:r>
            <w:r w:rsidRPr="00232984">
              <w:rPr>
                <w:sz w:val="24"/>
                <w:szCs w:val="24"/>
              </w:rPr>
              <w:t>документа</w:t>
            </w:r>
          </w:p>
        </w:tc>
      </w:tr>
    </w:tbl>
    <w:p w:rsidR="0051172B" w:rsidRPr="00232984" w:rsidRDefault="0051172B" w:rsidP="0051172B">
      <w:pPr>
        <w:rPr>
          <w:sz w:val="24"/>
          <w:szCs w:val="24"/>
        </w:rPr>
      </w:pPr>
    </w:p>
    <w:tbl>
      <w:tblPr>
        <w:tblW w:w="15451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29"/>
        <w:gridCol w:w="2838"/>
        <w:gridCol w:w="3242"/>
        <w:gridCol w:w="3842"/>
      </w:tblGrid>
      <w:tr w:rsidR="0051172B" w:rsidRPr="00232984" w:rsidTr="00D40E1F">
        <w:trPr>
          <w:trHeight w:val="273"/>
          <w:tblHeader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1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2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3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4</w:t>
            </w:r>
          </w:p>
        </w:tc>
      </w:tr>
      <w:tr w:rsidR="0051172B" w:rsidRPr="00232984" w:rsidTr="00D40E1F">
        <w:trPr>
          <w:trHeight w:val="300"/>
        </w:trPr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Задача «</w:t>
            </w:r>
            <w:r w:rsidRPr="00232984">
              <w:rPr>
                <w:spacing w:val="-6"/>
                <w:sz w:val="24"/>
                <w:szCs w:val="24"/>
              </w:rPr>
              <w:t>Проведена</w:t>
            </w:r>
            <w:r w:rsidRPr="00232984">
              <w:rPr>
                <w:sz w:val="24"/>
                <w:szCs w:val="24"/>
              </w:rPr>
              <w:t xml:space="preserve"> </w:t>
            </w:r>
            <w:r w:rsidRPr="00232984">
              <w:rPr>
                <w:spacing w:val="-6"/>
                <w:sz w:val="24"/>
                <w:szCs w:val="24"/>
              </w:rPr>
              <w:t>актуализация</w:t>
            </w:r>
            <w:r w:rsidRPr="00232984">
              <w:rPr>
                <w:spacing w:val="14"/>
                <w:sz w:val="24"/>
                <w:szCs w:val="24"/>
              </w:rPr>
              <w:t xml:space="preserve"> </w:t>
            </w:r>
            <w:r w:rsidRPr="00232984">
              <w:rPr>
                <w:spacing w:val="-6"/>
                <w:sz w:val="24"/>
                <w:szCs w:val="24"/>
              </w:rPr>
              <w:t>и наполнение</w:t>
            </w:r>
            <w:r w:rsidRPr="00232984">
              <w:rPr>
                <w:sz w:val="24"/>
                <w:szCs w:val="24"/>
              </w:rPr>
              <w:t xml:space="preserve"> </w:t>
            </w:r>
            <w:r w:rsidRPr="00232984">
              <w:rPr>
                <w:spacing w:val="-6"/>
                <w:sz w:val="24"/>
                <w:szCs w:val="24"/>
              </w:rPr>
              <w:t>государственных</w:t>
            </w:r>
            <w:r w:rsidRPr="00232984">
              <w:rPr>
                <w:spacing w:val="-10"/>
                <w:sz w:val="24"/>
                <w:szCs w:val="24"/>
              </w:rPr>
              <w:t xml:space="preserve"> </w:t>
            </w:r>
            <w:r w:rsidRPr="00232984">
              <w:rPr>
                <w:spacing w:val="-6"/>
                <w:sz w:val="24"/>
                <w:szCs w:val="24"/>
              </w:rPr>
              <w:t>информационных</w:t>
            </w:r>
            <w:r w:rsidRPr="00232984">
              <w:rPr>
                <w:spacing w:val="-8"/>
                <w:sz w:val="24"/>
                <w:szCs w:val="24"/>
              </w:rPr>
              <w:t xml:space="preserve"> </w:t>
            </w:r>
            <w:r w:rsidRPr="00232984">
              <w:rPr>
                <w:spacing w:val="-6"/>
                <w:sz w:val="24"/>
                <w:szCs w:val="24"/>
              </w:rPr>
              <w:t>ресурсов</w:t>
            </w:r>
            <w:r w:rsidRPr="00232984">
              <w:rPr>
                <w:sz w:val="24"/>
                <w:szCs w:val="24"/>
              </w:rPr>
              <w:t xml:space="preserve"> </w:t>
            </w:r>
            <w:r w:rsidRPr="00232984">
              <w:rPr>
                <w:spacing w:val="-6"/>
                <w:sz w:val="24"/>
                <w:szCs w:val="24"/>
              </w:rPr>
              <w:t>сведениями</w:t>
            </w:r>
            <w:r w:rsidRPr="00232984">
              <w:rPr>
                <w:sz w:val="24"/>
                <w:szCs w:val="24"/>
              </w:rPr>
              <w:t xml:space="preserve"> </w:t>
            </w:r>
            <w:r w:rsidRPr="00232984">
              <w:rPr>
                <w:spacing w:val="-6"/>
                <w:sz w:val="24"/>
                <w:szCs w:val="24"/>
              </w:rPr>
              <w:t>о</w:t>
            </w:r>
            <w:r w:rsidRPr="00232984">
              <w:rPr>
                <w:spacing w:val="-8"/>
                <w:sz w:val="24"/>
                <w:szCs w:val="24"/>
              </w:rPr>
              <w:t xml:space="preserve"> </w:t>
            </w:r>
            <w:r w:rsidRPr="00232984">
              <w:rPr>
                <w:spacing w:val="-6"/>
                <w:sz w:val="24"/>
                <w:szCs w:val="24"/>
              </w:rPr>
              <w:t>границах земельных участков»</w:t>
            </w:r>
          </w:p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</w:p>
        </w:tc>
      </w:tr>
      <w:tr w:rsidR="0051172B" w:rsidRPr="00232984" w:rsidTr="00D40E1F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Мероприятие</w:t>
            </w:r>
            <w:r w:rsidRPr="00232984">
              <w:rPr>
                <w:spacing w:val="-4"/>
                <w:sz w:val="24"/>
                <w:szCs w:val="24"/>
              </w:rPr>
              <w:t xml:space="preserve"> </w:t>
            </w:r>
            <w:r w:rsidRPr="00232984">
              <w:rPr>
                <w:sz w:val="24"/>
                <w:szCs w:val="24"/>
              </w:rPr>
              <w:t xml:space="preserve">(результат) </w:t>
            </w:r>
            <w:r w:rsidRPr="00232984">
              <w:rPr>
                <w:sz w:val="24"/>
                <w:szCs w:val="24"/>
              </w:rPr>
              <w:br/>
              <w:t>«Проведение межевания земельных участков и постановка на кадастровый учет»</w:t>
            </w:r>
          </w:p>
          <w:p w:rsidR="0051172B" w:rsidRPr="00232984" w:rsidRDefault="0051172B" w:rsidP="00D40E1F">
            <w:pPr>
              <w:widowControl w:val="0"/>
              <w:tabs>
                <w:tab w:val="left" w:pos="13"/>
              </w:tabs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</w:p>
          <w:p w:rsidR="0051172B" w:rsidRPr="00232984" w:rsidRDefault="0051172B" w:rsidP="00D40E1F">
            <w:pPr>
              <w:widowControl w:val="0"/>
              <w:tabs>
                <w:tab w:val="left" w:pos="13"/>
              </w:tabs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-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Белоконь Ю.Ю., и.о. председателя Комитета по управлению муниципальным имуществом администрации Промышленновского муниципального округа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tabs>
                <w:tab w:val="left" w:pos="1020"/>
              </w:tabs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-</w:t>
            </w:r>
          </w:p>
        </w:tc>
      </w:tr>
      <w:tr w:rsidR="0051172B" w:rsidRPr="00232984" w:rsidTr="00D40E1F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 xml:space="preserve">Контрольная точка </w:t>
            </w:r>
          </w:p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pacing w:val="-6"/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«Проведение межевания земельных участков и постановка на кадастровый учет» в 2026 году.</w:t>
            </w:r>
          </w:p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31.12.2026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Белоконь Ю.Ю., и.о. председателя Комитета по управлению муниципальным имуществом администрации Промышленновского муниципального округа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-</w:t>
            </w:r>
          </w:p>
        </w:tc>
      </w:tr>
      <w:tr w:rsidR="0051172B" w:rsidRPr="00232984" w:rsidTr="00D40E1F">
        <w:trPr>
          <w:trHeight w:val="49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 xml:space="preserve">Контрольная точка </w:t>
            </w:r>
          </w:p>
          <w:p w:rsidR="0051172B" w:rsidRPr="00232984" w:rsidRDefault="0051172B" w:rsidP="00D40E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«Заключение муниципальных контрактов (договоров)  на проведение работ по межеванию земельных участков и постановке на кадастровый учет» в 2026 году</w:t>
            </w:r>
          </w:p>
          <w:p w:rsidR="0051172B" w:rsidRPr="00232984" w:rsidRDefault="0051172B" w:rsidP="00D40E1F">
            <w:pPr>
              <w:widowControl w:val="0"/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31.03.2026</w:t>
            </w:r>
          </w:p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30.06.2026</w:t>
            </w:r>
          </w:p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30.09.2026</w:t>
            </w:r>
          </w:p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20.12.2026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 xml:space="preserve">Белоконь Ю.Ю., и.о. председателя Комитета по управлению муниципальным имуществом администрации Промышленновского </w:t>
            </w:r>
            <w:r w:rsidRPr="00232984">
              <w:rPr>
                <w:sz w:val="24"/>
                <w:szCs w:val="24"/>
              </w:rPr>
              <w:lastRenderedPageBreak/>
              <w:t>муниципального округа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Муниципальный контракт (договор)</w:t>
            </w:r>
          </w:p>
        </w:tc>
      </w:tr>
      <w:tr w:rsidR="0051172B" w:rsidRPr="00232984" w:rsidTr="00D40E1F">
        <w:trPr>
          <w:trHeight w:val="49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lastRenderedPageBreak/>
              <w:t>Контрольная точка</w:t>
            </w:r>
          </w:p>
          <w:p w:rsidR="0051172B" w:rsidRPr="00232984" w:rsidRDefault="0051172B" w:rsidP="00D40E1F">
            <w:pPr>
              <w:pStyle w:val="TableParagraph"/>
              <w:spacing w:line="239" w:lineRule="exact"/>
              <w:ind w:left="74"/>
              <w:rPr>
                <w:spacing w:val="-6"/>
              </w:rPr>
            </w:pPr>
            <w:r w:rsidRPr="00232984">
              <w:t>«Произведена приемка  выполненных работ, оказанных услуг по муниципальному контракту (договору)»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pStyle w:val="TableParagraph"/>
              <w:spacing w:before="16"/>
              <w:ind w:left="56" w:right="22"/>
              <w:jc w:val="center"/>
              <w:rPr>
                <w:spacing w:val="-2"/>
              </w:rPr>
            </w:pPr>
          </w:p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31.03.2026</w:t>
            </w:r>
          </w:p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30.06.2026</w:t>
            </w:r>
          </w:p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30.09.2026</w:t>
            </w:r>
          </w:p>
          <w:p w:rsidR="0051172B" w:rsidRPr="00232984" w:rsidRDefault="0051172B" w:rsidP="00D40E1F">
            <w:pPr>
              <w:pStyle w:val="TableParagraph"/>
              <w:spacing w:before="16"/>
              <w:ind w:left="56" w:right="22"/>
              <w:jc w:val="center"/>
              <w:rPr>
                <w:spacing w:val="-2"/>
              </w:rPr>
            </w:pPr>
            <w:r w:rsidRPr="00232984">
              <w:t>20.12.2026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Белоконь Ю.Ю., и.о. председателя Комитета по управлению муниципальным имуществом администрации Промышленновского муниципального округа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Акт выполненных работ (услуг)</w:t>
            </w:r>
          </w:p>
        </w:tc>
      </w:tr>
      <w:tr w:rsidR="0051172B" w:rsidRPr="00232984" w:rsidTr="00D40E1F">
        <w:trPr>
          <w:trHeight w:val="49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pStyle w:val="TableParagraph"/>
              <w:spacing w:line="239" w:lineRule="exact"/>
              <w:ind w:left="74"/>
            </w:pPr>
            <w:r w:rsidRPr="00232984">
              <w:rPr>
                <w:spacing w:val="-6"/>
              </w:rPr>
              <w:t>Контрольная</w:t>
            </w:r>
            <w:r w:rsidRPr="00232984">
              <w:rPr>
                <w:spacing w:val="6"/>
              </w:rPr>
              <w:t xml:space="preserve"> </w:t>
            </w:r>
            <w:r w:rsidRPr="00232984">
              <w:rPr>
                <w:spacing w:val="-2"/>
              </w:rPr>
              <w:t>точка</w:t>
            </w:r>
          </w:p>
          <w:p w:rsidR="0051172B" w:rsidRPr="00232984" w:rsidRDefault="0051172B" w:rsidP="00D40E1F">
            <w:pPr>
              <w:pStyle w:val="TableParagraph"/>
              <w:spacing w:before="4" w:line="228" w:lineRule="auto"/>
              <w:ind w:left="82" w:right="-188" w:hanging="3"/>
            </w:pPr>
            <w:r w:rsidRPr="00232984">
              <w:rPr>
                <w:spacing w:val="-4"/>
              </w:rPr>
              <w:t>«Произведена оплата</w:t>
            </w:r>
            <w:r w:rsidRPr="00232984">
              <w:rPr>
                <w:spacing w:val="-10"/>
              </w:rPr>
              <w:t xml:space="preserve"> </w:t>
            </w:r>
            <w:r w:rsidRPr="00232984">
              <w:rPr>
                <w:spacing w:val="-4"/>
              </w:rPr>
              <w:t>товаров,</w:t>
            </w:r>
            <w:r w:rsidRPr="00232984">
              <w:rPr>
                <w:spacing w:val="-5"/>
              </w:rPr>
              <w:t xml:space="preserve"> </w:t>
            </w:r>
            <w:r w:rsidRPr="00232984">
              <w:rPr>
                <w:spacing w:val="-4"/>
              </w:rPr>
              <w:t xml:space="preserve">выполненных </w:t>
            </w:r>
            <w:r w:rsidRPr="00232984">
              <w:rPr>
                <w:spacing w:val="-6"/>
              </w:rPr>
              <w:t>работ, оказанных</w:t>
            </w:r>
            <w:r w:rsidRPr="00232984">
              <w:t xml:space="preserve"> </w:t>
            </w:r>
            <w:r w:rsidRPr="00232984">
              <w:rPr>
                <w:spacing w:val="-6"/>
              </w:rPr>
              <w:t xml:space="preserve">услуг по муниципальному </w:t>
            </w:r>
            <w:r w:rsidRPr="00232984">
              <w:rPr>
                <w:spacing w:val="-2"/>
              </w:rPr>
              <w:t>контракту (договору)»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31.03.2026</w:t>
            </w:r>
          </w:p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30.06.2026</w:t>
            </w:r>
          </w:p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30.09.2026</w:t>
            </w:r>
          </w:p>
          <w:p w:rsidR="0051172B" w:rsidRPr="00232984" w:rsidRDefault="0051172B" w:rsidP="00D40E1F">
            <w:pPr>
              <w:pStyle w:val="TableParagraph"/>
              <w:spacing w:before="16"/>
              <w:ind w:left="56" w:right="22"/>
              <w:jc w:val="center"/>
            </w:pPr>
            <w:r w:rsidRPr="00232984">
              <w:rPr>
                <w:spacing w:val="-2"/>
              </w:rPr>
              <w:t>25.12.2026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Хахалина О.А., начальник отдела учета и отчетности Комитета по управлению муниципальным имуществом администрации Промышленновского муниципального округа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Заявка на кассовый расход (платежное поручение)</w:t>
            </w:r>
          </w:p>
        </w:tc>
      </w:tr>
    </w:tbl>
    <w:p w:rsidR="0051172B" w:rsidRPr="00232984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ind w:right="340"/>
        <w:jc w:val="center"/>
        <w:rPr>
          <w:sz w:val="24"/>
          <w:szCs w:val="24"/>
        </w:rPr>
      </w:pPr>
      <w:r w:rsidRPr="00232984">
        <w:rPr>
          <w:sz w:val="24"/>
          <w:szCs w:val="24"/>
        </w:rPr>
        <w:t xml:space="preserve">                                               </w:t>
      </w:r>
    </w:p>
    <w:p w:rsidR="0051172B" w:rsidRPr="00232984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ind w:right="340"/>
        <w:rPr>
          <w:sz w:val="24"/>
          <w:szCs w:val="24"/>
        </w:rPr>
      </w:pPr>
    </w:p>
    <w:p w:rsidR="0051172B" w:rsidRPr="00232984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ind w:right="340"/>
        <w:jc w:val="center"/>
        <w:rPr>
          <w:sz w:val="24"/>
          <w:szCs w:val="24"/>
        </w:rPr>
      </w:pPr>
    </w:p>
    <w:p w:rsidR="0051172B" w:rsidRPr="00232984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ind w:right="340"/>
        <w:jc w:val="center"/>
        <w:rPr>
          <w:sz w:val="24"/>
          <w:szCs w:val="24"/>
        </w:rPr>
      </w:pPr>
    </w:p>
    <w:p w:rsidR="0051172B" w:rsidRPr="00232984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ind w:right="340"/>
        <w:jc w:val="center"/>
        <w:rPr>
          <w:sz w:val="24"/>
          <w:szCs w:val="24"/>
        </w:rPr>
      </w:pPr>
    </w:p>
    <w:p w:rsidR="0051172B" w:rsidRPr="00232984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ind w:right="340"/>
        <w:jc w:val="center"/>
        <w:rPr>
          <w:sz w:val="24"/>
          <w:szCs w:val="24"/>
        </w:rPr>
      </w:pPr>
    </w:p>
    <w:p w:rsidR="0051172B" w:rsidRPr="00232984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ind w:right="340"/>
        <w:jc w:val="center"/>
        <w:rPr>
          <w:sz w:val="24"/>
          <w:szCs w:val="24"/>
        </w:rPr>
      </w:pPr>
    </w:p>
    <w:p w:rsidR="0051172B" w:rsidRPr="00232984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ind w:right="340"/>
        <w:jc w:val="center"/>
        <w:rPr>
          <w:sz w:val="24"/>
          <w:szCs w:val="24"/>
        </w:rPr>
      </w:pPr>
    </w:p>
    <w:p w:rsidR="0051172B" w:rsidRPr="00232984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ind w:right="340"/>
        <w:jc w:val="center"/>
        <w:rPr>
          <w:sz w:val="24"/>
          <w:szCs w:val="24"/>
        </w:rPr>
      </w:pPr>
    </w:p>
    <w:p w:rsidR="0051172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ind w:right="340"/>
        <w:jc w:val="center"/>
      </w:pPr>
    </w:p>
    <w:p w:rsidR="0051172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ind w:right="340"/>
        <w:jc w:val="center"/>
      </w:pPr>
    </w:p>
    <w:p w:rsidR="0051172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ind w:right="340"/>
        <w:jc w:val="center"/>
      </w:pPr>
    </w:p>
    <w:p w:rsidR="0051172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ind w:right="340"/>
        <w:jc w:val="center"/>
      </w:pPr>
    </w:p>
    <w:p w:rsidR="0051172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ind w:right="340"/>
        <w:jc w:val="center"/>
      </w:pPr>
    </w:p>
    <w:p w:rsidR="0051172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ind w:right="340"/>
        <w:jc w:val="center"/>
      </w:pPr>
    </w:p>
    <w:p w:rsidR="0051172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ind w:right="340"/>
        <w:jc w:val="center"/>
      </w:pPr>
    </w:p>
    <w:p w:rsidR="0051172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ind w:right="340"/>
        <w:jc w:val="center"/>
      </w:pPr>
    </w:p>
    <w:p w:rsidR="0051172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ind w:right="340"/>
        <w:jc w:val="center"/>
      </w:pPr>
    </w:p>
    <w:p w:rsidR="0051172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ind w:right="340"/>
        <w:jc w:val="center"/>
      </w:pPr>
    </w:p>
    <w:p w:rsidR="0051172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ind w:right="340"/>
        <w:jc w:val="center"/>
      </w:pPr>
    </w:p>
    <w:p w:rsidR="0051172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ind w:right="340"/>
        <w:jc w:val="center"/>
      </w:pPr>
    </w:p>
    <w:p w:rsidR="0051172B" w:rsidRPr="00933B4D" w:rsidRDefault="0051172B" w:rsidP="005C73F0">
      <w:pPr>
        <w:widowControl w:val="0"/>
        <w:kinsoku w:val="0"/>
        <w:overflowPunct w:val="0"/>
        <w:autoSpaceDE w:val="0"/>
        <w:autoSpaceDN w:val="0"/>
        <w:adjustRightInd w:val="0"/>
        <w:ind w:right="340"/>
        <w:rPr>
          <w:sz w:val="26"/>
          <w:szCs w:val="26"/>
        </w:rPr>
      </w:pPr>
    </w:p>
    <w:p w:rsidR="0051172B" w:rsidRPr="00933B4D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ind w:right="340"/>
        <w:jc w:val="center"/>
        <w:rPr>
          <w:sz w:val="26"/>
          <w:szCs w:val="26"/>
        </w:rPr>
      </w:pPr>
    </w:p>
    <w:p w:rsidR="0051172B" w:rsidRPr="00933B4D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ind w:right="340"/>
        <w:jc w:val="center"/>
        <w:rPr>
          <w:sz w:val="26"/>
          <w:szCs w:val="26"/>
        </w:rPr>
      </w:pPr>
    </w:p>
    <w:tbl>
      <w:tblPr>
        <w:tblpPr w:leftFromText="180" w:rightFromText="180" w:vertAnchor="page" w:horzAnchor="margin" w:tblpY="241"/>
        <w:tblW w:w="0" w:type="auto"/>
        <w:tblLook w:val="04A0"/>
      </w:tblPr>
      <w:tblGrid>
        <w:gridCol w:w="4990"/>
        <w:gridCol w:w="5182"/>
        <w:gridCol w:w="4918"/>
      </w:tblGrid>
      <w:tr w:rsidR="0051172B" w:rsidRPr="00933B4D" w:rsidTr="00D40E1F">
        <w:tc>
          <w:tcPr>
            <w:tcW w:w="4990" w:type="dxa"/>
            <w:shd w:val="clear" w:color="auto" w:fill="auto"/>
          </w:tcPr>
          <w:p w:rsidR="0051172B" w:rsidRPr="00933B4D" w:rsidRDefault="0051172B" w:rsidP="00D40E1F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182" w:type="dxa"/>
            <w:shd w:val="clear" w:color="auto" w:fill="auto"/>
          </w:tcPr>
          <w:p w:rsidR="0051172B" w:rsidRPr="00933B4D" w:rsidRDefault="0051172B" w:rsidP="00D40E1F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918" w:type="dxa"/>
            <w:shd w:val="clear" w:color="auto" w:fill="auto"/>
          </w:tcPr>
          <w:p w:rsidR="0051172B" w:rsidRPr="00933B4D" w:rsidRDefault="0051172B" w:rsidP="00D40E1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  <w:p w:rsidR="0051172B" w:rsidRPr="00933B4D" w:rsidRDefault="0051172B" w:rsidP="00D40E1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  <w:p w:rsidR="0051172B" w:rsidRPr="00933B4D" w:rsidRDefault="0051172B" w:rsidP="00D40E1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  <w:p w:rsidR="0051172B" w:rsidRPr="00933B4D" w:rsidRDefault="0051172B" w:rsidP="00D40E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933B4D">
              <w:rPr>
                <w:rFonts w:eastAsia="Calibri"/>
                <w:sz w:val="26"/>
                <w:szCs w:val="26"/>
              </w:rPr>
              <w:t>Приложение № 3</w:t>
            </w:r>
          </w:p>
          <w:p w:rsidR="0051172B" w:rsidRPr="00933B4D" w:rsidRDefault="0051172B" w:rsidP="00D40E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933B4D">
              <w:rPr>
                <w:rFonts w:eastAsia="Calibri"/>
                <w:sz w:val="26"/>
                <w:szCs w:val="26"/>
              </w:rPr>
              <w:t>к муниципальной программе «Развитие и укрепление материально-технической базы Промышленновского муниципального округа» на 2026-2028 годы</w:t>
            </w:r>
          </w:p>
        </w:tc>
      </w:tr>
    </w:tbl>
    <w:p w:rsidR="0051172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ind w:right="340"/>
      </w:pPr>
    </w:p>
    <w:p w:rsidR="0051172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ind w:right="340"/>
        <w:jc w:val="center"/>
      </w:pPr>
    </w:p>
    <w:p w:rsidR="0051172B" w:rsidRPr="002767A4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ind w:left="1134" w:right="1721" w:firstLine="567"/>
        <w:jc w:val="center"/>
        <w:rPr>
          <w:sz w:val="26"/>
          <w:szCs w:val="26"/>
        </w:rPr>
      </w:pPr>
      <w:r w:rsidRPr="002767A4">
        <w:rPr>
          <w:sz w:val="26"/>
          <w:szCs w:val="26"/>
        </w:rPr>
        <w:t>ПАСПОРТ</w:t>
      </w:r>
    </w:p>
    <w:p w:rsidR="0051172B" w:rsidRPr="004B3E73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right="1721" w:firstLine="1418"/>
        <w:jc w:val="center"/>
        <w:outlineLvl w:val="0"/>
        <w:rPr>
          <w:sz w:val="26"/>
          <w:szCs w:val="26"/>
        </w:rPr>
      </w:pPr>
      <w:r w:rsidRPr="004B3E73">
        <w:rPr>
          <w:sz w:val="26"/>
          <w:szCs w:val="26"/>
        </w:rPr>
        <w:t>комплекса</w:t>
      </w:r>
      <w:r w:rsidRPr="004B3E73">
        <w:rPr>
          <w:spacing w:val="-4"/>
          <w:sz w:val="26"/>
          <w:szCs w:val="26"/>
        </w:rPr>
        <w:t xml:space="preserve"> </w:t>
      </w:r>
      <w:r w:rsidRPr="004B3E73">
        <w:rPr>
          <w:sz w:val="26"/>
          <w:szCs w:val="26"/>
        </w:rPr>
        <w:t>процессных</w:t>
      </w:r>
      <w:r w:rsidRPr="004B3E73">
        <w:rPr>
          <w:spacing w:val="-4"/>
          <w:sz w:val="26"/>
          <w:szCs w:val="26"/>
        </w:rPr>
        <w:t xml:space="preserve"> </w:t>
      </w:r>
      <w:r w:rsidRPr="004B3E73">
        <w:rPr>
          <w:sz w:val="26"/>
          <w:szCs w:val="26"/>
        </w:rPr>
        <w:t>мероприятий</w:t>
      </w:r>
    </w:p>
    <w:p w:rsidR="00244E97" w:rsidRDefault="0051172B" w:rsidP="004B3E73">
      <w:pPr>
        <w:widowControl w:val="0"/>
        <w:tabs>
          <w:tab w:val="left" w:pos="3261"/>
        </w:tabs>
        <w:kinsoku w:val="0"/>
        <w:overflowPunct w:val="0"/>
        <w:autoSpaceDE w:val="0"/>
        <w:autoSpaceDN w:val="0"/>
        <w:adjustRightInd w:val="0"/>
        <w:spacing w:before="1"/>
        <w:ind w:right="1721" w:firstLine="1418"/>
        <w:jc w:val="center"/>
        <w:rPr>
          <w:sz w:val="26"/>
          <w:szCs w:val="26"/>
        </w:rPr>
      </w:pPr>
      <w:r w:rsidRPr="004B3E73">
        <w:rPr>
          <w:sz w:val="26"/>
          <w:szCs w:val="26"/>
        </w:rPr>
        <w:t>«Содержание и обслуживание имущества, составляющего казну Промышленновского</w:t>
      </w:r>
    </w:p>
    <w:p w:rsidR="0051172B" w:rsidRPr="004B3E73" w:rsidRDefault="0051172B" w:rsidP="004B3E73">
      <w:pPr>
        <w:widowControl w:val="0"/>
        <w:tabs>
          <w:tab w:val="left" w:pos="3261"/>
        </w:tabs>
        <w:kinsoku w:val="0"/>
        <w:overflowPunct w:val="0"/>
        <w:autoSpaceDE w:val="0"/>
        <w:autoSpaceDN w:val="0"/>
        <w:adjustRightInd w:val="0"/>
        <w:spacing w:before="1"/>
        <w:ind w:right="1721" w:firstLine="1418"/>
        <w:jc w:val="center"/>
        <w:rPr>
          <w:sz w:val="26"/>
          <w:szCs w:val="26"/>
        </w:rPr>
      </w:pPr>
      <w:r w:rsidRPr="004B3E73">
        <w:rPr>
          <w:sz w:val="26"/>
          <w:szCs w:val="26"/>
        </w:rPr>
        <w:t xml:space="preserve"> муниципального округа»</w:t>
      </w:r>
    </w:p>
    <w:p w:rsidR="0051172B" w:rsidRPr="004B3E73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ind w:left="-709" w:firstLine="142"/>
        <w:jc w:val="center"/>
        <w:rPr>
          <w:sz w:val="26"/>
          <w:szCs w:val="26"/>
        </w:rPr>
      </w:pPr>
    </w:p>
    <w:p w:rsidR="0051172B" w:rsidRPr="00177A05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right="1721" w:firstLine="1418"/>
        <w:jc w:val="center"/>
        <w:outlineLvl w:val="0"/>
        <w:rPr>
          <w:sz w:val="26"/>
          <w:szCs w:val="26"/>
        </w:rPr>
      </w:pPr>
      <w:r w:rsidRPr="00177A05">
        <w:rPr>
          <w:sz w:val="26"/>
          <w:szCs w:val="26"/>
        </w:rPr>
        <w:t>1. Общие положения</w:t>
      </w:r>
    </w:p>
    <w:p w:rsidR="0051172B" w:rsidRPr="00A67737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spacing w:before="3"/>
      </w:pPr>
    </w:p>
    <w:tbl>
      <w:tblPr>
        <w:tblW w:w="14600" w:type="dxa"/>
        <w:tblInd w:w="147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88"/>
        <w:gridCol w:w="7512"/>
      </w:tblGrid>
      <w:tr w:rsidR="0051172B" w:rsidRPr="00A67737" w:rsidTr="00D40E1F">
        <w:trPr>
          <w:trHeight w:val="669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Ответственный исполнительный</w:t>
            </w:r>
            <w:r w:rsidRPr="00232984">
              <w:rPr>
                <w:spacing w:val="14"/>
                <w:sz w:val="24"/>
                <w:szCs w:val="24"/>
              </w:rPr>
              <w:t xml:space="preserve"> о</w:t>
            </w:r>
            <w:r w:rsidRPr="00232984">
              <w:rPr>
                <w:sz w:val="24"/>
                <w:szCs w:val="24"/>
              </w:rPr>
              <w:t>рган</w:t>
            </w:r>
            <w:r w:rsidRPr="00232984">
              <w:rPr>
                <w:spacing w:val="14"/>
                <w:sz w:val="24"/>
                <w:szCs w:val="24"/>
              </w:rPr>
              <w:t xml:space="preserve"> </w:t>
            </w:r>
            <w:r w:rsidRPr="00232984">
              <w:rPr>
                <w:sz w:val="24"/>
                <w:szCs w:val="24"/>
              </w:rPr>
              <w:t xml:space="preserve"> (соисполнитель муниципальной программы)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Комитет по управлению муниципальным имуществом администрации Промышленновского муниципального округа</w:t>
            </w:r>
          </w:p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Белоконь Юлия Юрьевна, и.о. председателя Комитета по управлению муниципальным имуществом администрации Промышленновского муниципального округа</w:t>
            </w:r>
          </w:p>
        </w:tc>
      </w:tr>
      <w:tr w:rsidR="0051172B" w:rsidRPr="00A67737" w:rsidTr="00D40E1F">
        <w:trPr>
          <w:trHeight w:val="378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Связь</w:t>
            </w:r>
            <w:r w:rsidRPr="00232984">
              <w:rPr>
                <w:spacing w:val="-3"/>
                <w:sz w:val="24"/>
                <w:szCs w:val="24"/>
              </w:rPr>
              <w:t xml:space="preserve"> </w:t>
            </w:r>
            <w:r w:rsidRPr="00232984">
              <w:rPr>
                <w:sz w:val="24"/>
                <w:szCs w:val="24"/>
              </w:rPr>
              <w:t>с</w:t>
            </w:r>
            <w:r w:rsidRPr="00232984">
              <w:rPr>
                <w:spacing w:val="-5"/>
                <w:sz w:val="24"/>
                <w:szCs w:val="24"/>
              </w:rPr>
              <w:t xml:space="preserve"> </w:t>
            </w:r>
            <w:r w:rsidRPr="00232984">
              <w:rPr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pacing w:val="-5"/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Муниципальная</w:t>
            </w:r>
            <w:r w:rsidRPr="00232984">
              <w:rPr>
                <w:spacing w:val="-2"/>
                <w:sz w:val="24"/>
                <w:szCs w:val="24"/>
              </w:rPr>
              <w:t xml:space="preserve"> </w:t>
            </w:r>
            <w:r w:rsidRPr="00232984">
              <w:rPr>
                <w:sz w:val="24"/>
                <w:szCs w:val="24"/>
              </w:rPr>
              <w:t>программа</w:t>
            </w:r>
            <w:r w:rsidRPr="00232984">
              <w:rPr>
                <w:spacing w:val="-5"/>
                <w:sz w:val="24"/>
                <w:szCs w:val="24"/>
              </w:rPr>
              <w:t xml:space="preserve"> </w:t>
            </w:r>
          </w:p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«Развитие и укрепление материально-технической базы Промышленновского муниципального округа» на 2026- 2028 годы</w:t>
            </w:r>
          </w:p>
        </w:tc>
      </w:tr>
    </w:tbl>
    <w:p w:rsidR="0051172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spacing w:before="180"/>
        <w:ind w:right="1721"/>
      </w:pPr>
    </w:p>
    <w:p w:rsidR="004B3E73" w:rsidRPr="00032EE5" w:rsidRDefault="004B3E73" w:rsidP="0051172B">
      <w:pPr>
        <w:widowControl w:val="0"/>
        <w:kinsoku w:val="0"/>
        <w:overflowPunct w:val="0"/>
        <w:autoSpaceDE w:val="0"/>
        <w:autoSpaceDN w:val="0"/>
        <w:adjustRightInd w:val="0"/>
        <w:spacing w:before="180"/>
        <w:ind w:right="1721"/>
      </w:pPr>
    </w:p>
    <w:p w:rsidR="0051172B" w:rsidRPr="00A67737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spacing w:before="180"/>
        <w:ind w:right="1721"/>
      </w:pPr>
    </w:p>
    <w:p w:rsidR="0051172B" w:rsidRPr="00177A05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spacing w:before="180"/>
        <w:ind w:right="142"/>
        <w:jc w:val="center"/>
        <w:rPr>
          <w:position w:val="6"/>
          <w:sz w:val="26"/>
          <w:szCs w:val="26"/>
        </w:rPr>
      </w:pPr>
      <w:r w:rsidRPr="00177A05">
        <w:rPr>
          <w:sz w:val="26"/>
          <w:szCs w:val="26"/>
        </w:rPr>
        <w:t>2. Показатели</w:t>
      </w:r>
      <w:r w:rsidRPr="00177A05">
        <w:rPr>
          <w:spacing w:val="-3"/>
          <w:sz w:val="26"/>
          <w:szCs w:val="26"/>
        </w:rPr>
        <w:t xml:space="preserve"> </w:t>
      </w:r>
      <w:r w:rsidRPr="00177A05">
        <w:rPr>
          <w:sz w:val="26"/>
          <w:szCs w:val="26"/>
        </w:rPr>
        <w:t>комплекса процессных</w:t>
      </w:r>
      <w:r w:rsidRPr="00177A05">
        <w:rPr>
          <w:spacing w:val="-3"/>
          <w:sz w:val="26"/>
          <w:szCs w:val="26"/>
        </w:rPr>
        <w:t xml:space="preserve"> </w:t>
      </w:r>
      <w:r w:rsidRPr="00177A05">
        <w:rPr>
          <w:sz w:val="26"/>
          <w:szCs w:val="26"/>
        </w:rPr>
        <w:t>мероприятий</w:t>
      </w:r>
    </w:p>
    <w:p w:rsidR="0051172B" w:rsidRPr="000637C3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spacing w:before="3"/>
        <w:rPr>
          <w:sz w:val="28"/>
          <w:szCs w:val="28"/>
        </w:rPr>
      </w:pPr>
    </w:p>
    <w:tbl>
      <w:tblPr>
        <w:tblW w:w="14742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2977"/>
        <w:gridCol w:w="1134"/>
        <w:gridCol w:w="992"/>
        <w:gridCol w:w="1134"/>
        <w:gridCol w:w="993"/>
        <w:gridCol w:w="1559"/>
        <w:gridCol w:w="1559"/>
        <w:gridCol w:w="1276"/>
        <w:gridCol w:w="2551"/>
      </w:tblGrid>
      <w:tr w:rsidR="0051172B" w:rsidRPr="00A67737" w:rsidTr="00D40E1F">
        <w:trPr>
          <w:trHeight w:val="28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№</w:t>
            </w:r>
            <w:r w:rsidRPr="00A67737">
              <w:rPr>
                <w:spacing w:val="-37"/>
                <w:sz w:val="23"/>
                <w:szCs w:val="23"/>
              </w:rPr>
              <w:t xml:space="preserve"> </w:t>
            </w:r>
            <w:r w:rsidRPr="00A67737">
              <w:rPr>
                <w:sz w:val="23"/>
                <w:szCs w:val="23"/>
              </w:rPr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Наименование</w:t>
            </w:r>
            <w:r w:rsidRPr="00A67737">
              <w:rPr>
                <w:spacing w:val="-5"/>
                <w:sz w:val="23"/>
                <w:szCs w:val="23"/>
              </w:rPr>
              <w:t xml:space="preserve"> </w:t>
            </w:r>
            <w:r w:rsidRPr="00A67737">
              <w:rPr>
                <w:sz w:val="23"/>
                <w:szCs w:val="23"/>
              </w:rPr>
              <w:t>показателя/задачи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Уровень</w:t>
            </w:r>
            <w:r w:rsidRPr="00A67737">
              <w:rPr>
                <w:spacing w:val="1"/>
                <w:sz w:val="23"/>
                <w:szCs w:val="23"/>
              </w:rPr>
              <w:t xml:space="preserve"> </w:t>
            </w:r>
            <w:r w:rsidRPr="00A67737">
              <w:rPr>
                <w:sz w:val="23"/>
                <w:szCs w:val="23"/>
              </w:rPr>
              <w:t>соответ-ствия</w:t>
            </w:r>
            <w:r w:rsidRPr="00A67737">
              <w:rPr>
                <w:spacing w:val="-37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декомпозированного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pacing w:val="-37"/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Едини</w:t>
            </w:r>
            <w:r>
              <w:rPr>
                <w:sz w:val="23"/>
                <w:szCs w:val="23"/>
              </w:rPr>
              <w:t>-</w:t>
            </w:r>
            <w:r w:rsidRPr="00A67737">
              <w:rPr>
                <w:sz w:val="23"/>
                <w:szCs w:val="23"/>
              </w:rPr>
              <w:t>ца</w:t>
            </w:r>
            <w:r w:rsidRPr="00A67737">
              <w:rPr>
                <w:spacing w:val="1"/>
                <w:sz w:val="23"/>
                <w:szCs w:val="23"/>
              </w:rPr>
              <w:t xml:space="preserve"> </w:t>
            </w:r>
            <w:r w:rsidRPr="00A67737">
              <w:rPr>
                <w:sz w:val="23"/>
                <w:szCs w:val="23"/>
              </w:rPr>
              <w:t>измере</w:t>
            </w:r>
            <w:r>
              <w:rPr>
                <w:sz w:val="23"/>
                <w:szCs w:val="23"/>
              </w:rPr>
              <w:t>-</w:t>
            </w:r>
            <w:r w:rsidRPr="00A67737">
              <w:rPr>
                <w:sz w:val="23"/>
                <w:szCs w:val="23"/>
              </w:rPr>
              <w:t>ния</w:t>
            </w:r>
            <w:r w:rsidRPr="00A67737">
              <w:rPr>
                <w:spacing w:val="-37"/>
                <w:sz w:val="23"/>
                <w:szCs w:val="23"/>
              </w:rPr>
              <w:t xml:space="preserve">  </w:t>
            </w:r>
          </w:p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pacing w:val="-9"/>
                <w:sz w:val="23"/>
                <w:szCs w:val="23"/>
              </w:rPr>
            </w:pPr>
            <w:r w:rsidRPr="00A67737">
              <w:rPr>
                <w:spacing w:val="-1"/>
                <w:sz w:val="23"/>
                <w:szCs w:val="23"/>
              </w:rPr>
              <w:t>(по</w:t>
            </w:r>
            <w:r w:rsidRPr="00A67737">
              <w:rPr>
                <w:spacing w:val="-9"/>
                <w:sz w:val="23"/>
                <w:szCs w:val="23"/>
              </w:rPr>
              <w:t xml:space="preserve"> </w:t>
            </w:r>
          </w:p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ОКЕИ)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9"/>
              <w:ind w:left="57"/>
              <w:jc w:val="center"/>
              <w:rPr>
                <w:sz w:val="23"/>
                <w:szCs w:val="23"/>
                <w:vertAlign w:val="superscript"/>
              </w:rPr>
            </w:pPr>
            <w:r w:rsidRPr="00A67737">
              <w:rPr>
                <w:sz w:val="23"/>
                <w:szCs w:val="23"/>
              </w:rPr>
              <w:t>Базовое</w:t>
            </w:r>
            <w:r w:rsidRPr="00A67737">
              <w:rPr>
                <w:spacing w:val="-4"/>
                <w:sz w:val="23"/>
                <w:szCs w:val="23"/>
              </w:rPr>
              <w:t xml:space="preserve"> </w:t>
            </w:r>
            <w:r w:rsidRPr="00A67737">
              <w:rPr>
                <w:sz w:val="23"/>
                <w:szCs w:val="23"/>
              </w:rPr>
              <w:t>значение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/>
              <w:ind w:lef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Значение</w:t>
            </w:r>
            <w:r w:rsidRPr="00A67737">
              <w:rPr>
                <w:spacing w:val="-3"/>
                <w:sz w:val="23"/>
                <w:szCs w:val="23"/>
              </w:rPr>
              <w:t xml:space="preserve"> </w:t>
            </w:r>
            <w:r w:rsidRPr="00A67737">
              <w:rPr>
                <w:sz w:val="23"/>
                <w:szCs w:val="23"/>
              </w:rPr>
              <w:t>показателей</w:t>
            </w:r>
            <w:r w:rsidRPr="00A67737">
              <w:rPr>
                <w:spacing w:val="-2"/>
                <w:sz w:val="23"/>
                <w:szCs w:val="23"/>
              </w:rPr>
              <w:t xml:space="preserve"> </w:t>
            </w:r>
            <w:r w:rsidRPr="00A67737">
              <w:rPr>
                <w:sz w:val="23"/>
                <w:szCs w:val="23"/>
              </w:rPr>
              <w:t>по</w:t>
            </w:r>
            <w:r w:rsidRPr="00A67737">
              <w:rPr>
                <w:spacing w:val="-3"/>
                <w:sz w:val="23"/>
                <w:szCs w:val="23"/>
              </w:rPr>
              <w:t xml:space="preserve"> </w:t>
            </w:r>
            <w:r w:rsidRPr="00A67737">
              <w:rPr>
                <w:sz w:val="23"/>
                <w:szCs w:val="23"/>
              </w:rPr>
              <w:t>годам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3"/>
                <w:szCs w:val="23"/>
                <w:vertAlign w:val="superscript"/>
              </w:rPr>
            </w:pPr>
            <w:r>
              <w:rPr>
                <w:sz w:val="23"/>
                <w:szCs w:val="23"/>
              </w:rPr>
              <w:t>Ответствен</w:t>
            </w:r>
            <w:r w:rsidRPr="00A67737">
              <w:rPr>
                <w:sz w:val="23"/>
                <w:szCs w:val="23"/>
              </w:rPr>
              <w:t>ный за</w:t>
            </w:r>
            <w:r w:rsidRPr="00A67737">
              <w:rPr>
                <w:spacing w:val="-37"/>
                <w:sz w:val="23"/>
                <w:szCs w:val="23"/>
              </w:rPr>
              <w:t xml:space="preserve"> </w:t>
            </w:r>
            <w:r w:rsidRPr="00A67737">
              <w:rPr>
                <w:sz w:val="23"/>
                <w:szCs w:val="23"/>
              </w:rPr>
              <w:t>достижение</w:t>
            </w:r>
            <w:r w:rsidRPr="00A67737">
              <w:rPr>
                <w:spacing w:val="1"/>
                <w:sz w:val="23"/>
                <w:szCs w:val="23"/>
              </w:rPr>
              <w:t xml:space="preserve"> </w:t>
            </w:r>
            <w:r w:rsidRPr="00A67737">
              <w:rPr>
                <w:sz w:val="23"/>
                <w:szCs w:val="23"/>
              </w:rPr>
              <w:t>показателя (участник программы)</w:t>
            </w:r>
          </w:p>
        </w:tc>
      </w:tr>
      <w:tr w:rsidR="0051172B" w:rsidRPr="00A67737" w:rsidTr="00D40E1F">
        <w:trPr>
          <w:trHeight w:val="623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ind w:left="57"/>
              <w:jc w:val="center"/>
              <w:rPr>
                <w:sz w:val="23"/>
                <w:szCs w:val="23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ind w:left="57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ind w:left="57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ind w:left="57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ind w:left="57"/>
              <w:jc w:val="center"/>
              <w:rPr>
                <w:sz w:val="23"/>
                <w:szCs w:val="23"/>
              </w:rPr>
            </w:pPr>
          </w:p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значение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ind w:left="57"/>
              <w:jc w:val="center"/>
              <w:rPr>
                <w:sz w:val="23"/>
                <w:szCs w:val="23"/>
              </w:rPr>
            </w:pPr>
          </w:p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ind w:left="57"/>
              <w:jc w:val="center"/>
              <w:rPr>
                <w:sz w:val="23"/>
                <w:szCs w:val="23"/>
              </w:rPr>
            </w:pPr>
          </w:p>
          <w:p w:rsidR="0051172B" w:rsidRPr="00904650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202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ind w:left="57"/>
              <w:jc w:val="center"/>
              <w:rPr>
                <w:sz w:val="23"/>
                <w:szCs w:val="23"/>
              </w:rPr>
            </w:pPr>
          </w:p>
          <w:p w:rsidR="0051172B" w:rsidRPr="00904650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202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ind w:left="57"/>
              <w:jc w:val="center"/>
              <w:rPr>
                <w:sz w:val="23"/>
                <w:szCs w:val="23"/>
              </w:rPr>
            </w:pPr>
          </w:p>
          <w:p w:rsidR="0051172B" w:rsidRPr="00904650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ind w:lef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202</w:t>
            </w:r>
            <w:r>
              <w:rPr>
                <w:sz w:val="23"/>
                <w:szCs w:val="23"/>
              </w:rPr>
              <w:t>8</w:t>
            </w:r>
          </w:p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ind w:left="57"/>
              <w:rPr>
                <w:sz w:val="23"/>
                <w:szCs w:val="23"/>
              </w:rPr>
            </w:pPr>
          </w:p>
        </w:tc>
      </w:tr>
    </w:tbl>
    <w:p w:rsidR="0051172B" w:rsidRPr="00A67737" w:rsidRDefault="0051172B" w:rsidP="0051172B">
      <w:pPr>
        <w:rPr>
          <w:sz w:val="2"/>
          <w:szCs w:val="2"/>
        </w:rPr>
      </w:pPr>
    </w:p>
    <w:tbl>
      <w:tblPr>
        <w:tblW w:w="14742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5"/>
        <w:gridCol w:w="2989"/>
        <w:gridCol w:w="1134"/>
        <w:gridCol w:w="992"/>
        <w:gridCol w:w="1134"/>
        <w:gridCol w:w="993"/>
        <w:gridCol w:w="1559"/>
        <w:gridCol w:w="1559"/>
        <w:gridCol w:w="1276"/>
        <w:gridCol w:w="2551"/>
      </w:tblGrid>
      <w:tr w:rsidR="0051172B" w:rsidRPr="00A67737" w:rsidTr="00D40E1F">
        <w:trPr>
          <w:trHeight w:val="386"/>
          <w:tblHeader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1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10</w:t>
            </w:r>
          </w:p>
        </w:tc>
      </w:tr>
      <w:tr w:rsidR="0051172B" w:rsidRPr="00A67737" w:rsidTr="00D40E1F">
        <w:trPr>
          <w:trHeight w:val="24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4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1</w:t>
            </w:r>
          </w:p>
        </w:tc>
        <w:tc>
          <w:tcPr>
            <w:tcW w:w="141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786CA5" w:rsidRDefault="0051172B" w:rsidP="00D40E1F">
            <w:pPr>
              <w:pStyle w:val="aa"/>
              <w:widowControl w:val="0"/>
              <w:tabs>
                <w:tab w:val="left" w:pos="774"/>
                <w:tab w:val="left" w:pos="776"/>
              </w:tabs>
              <w:autoSpaceDE w:val="0"/>
              <w:autoSpaceDN w:val="0"/>
              <w:spacing w:before="3" w:line="232" w:lineRule="auto"/>
              <w:ind w:left="0" w:right="1705"/>
              <w:contextualSpacing w:val="0"/>
              <w:rPr>
                <w:sz w:val="24"/>
                <w:szCs w:val="24"/>
              </w:rPr>
            </w:pPr>
            <w:r>
              <w:rPr>
                <w:spacing w:val="-6"/>
                <w:sz w:val="25"/>
              </w:rPr>
              <w:t xml:space="preserve"> </w:t>
            </w:r>
            <w:r w:rsidRPr="00786CA5">
              <w:rPr>
                <w:spacing w:val="-6"/>
                <w:sz w:val="24"/>
                <w:szCs w:val="24"/>
              </w:rPr>
              <w:t>Задача</w:t>
            </w:r>
            <w:r w:rsidRPr="00786CA5">
              <w:rPr>
                <w:spacing w:val="-5"/>
                <w:sz w:val="24"/>
                <w:szCs w:val="24"/>
              </w:rPr>
              <w:t xml:space="preserve"> </w:t>
            </w:r>
            <w:r w:rsidRPr="00786CA5">
              <w:rPr>
                <w:spacing w:val="-6"/>
                <w:sz w:val="24"/>
                <w:szCs w:val="24"/>
              </w:rPr>
              <w:t>«</w:t>
            </w:r>
            <w:r w:rsidRPr="00786CA5">
              <w:rPr>
                <w:sz w:val="24"/>
                <w:szCs w:val="24"/>
              </w:rPr>
              <w:t xml:space="preserve">Обеспечено </w:t>
            </w:r>
            <w:r w:rsidRPr="00786CA5">
              <w:rPr>
                <w:spacing w:val="-6"/>
                <w:sz w:val="24"/>
                <w:szCs w:val="24"/>
              </w:rPr>
              <w:t>содержание,</w:t>
            </w:r>
            <w:r w:rsidRPr="00786CA5">
              <w:rPr>
                <w:spacing w:val="2"/>
                <w:sz w:val="24"/>
                <w:szCs w:val="24"/>
              </w:rPr>
              <w:t xml:space="preserve"> </w:t>
            </w:r>
            <w:r w:rsidRPr="00786CA5">
              <w:rPr>
                <w:spacing w:val="-6"/>
                <w:sz w:val="24"/>
                <w:szCs w:val="24"/>
              </w:rPr>
              <w:t xml:space="preserve">своевременное обслуживание муниципального имущества, оплата налогов  за  </w:t>
            </w:r>
            <w:r w:rsidRPr="00786CA5">
              <w:rPr>
                <w:sz w:val="24"/>
                <w:szCs w:val="24"/>
              </w:rPr>
              <w:t>муниципальное имущество</w:t>
            </w:r>
            <w:r w:rsidRPr="00786CA5">
              <w:rPr>
                <w:spacing w:val="-6"/>
                <w:sz w:val="24"/>
                <w:szCs w:val="24"/>
              </w:rPr>
              <w:t>»</w:t>
            </w:r>
          </w:p>
        </w:tc>
      </w:tr>
      <w:tr w:rsidR="0051172B" w:rsidRPr="00A67737" w:rsidTr="00D40E1F">
        <w:trPr>
          <w:trHeight w:val="73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ind w:left="57" w:righ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1.1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172B" w:rsidRPr="00C75546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pacing w:val="-2"/>
                <w:sz w:val="22"/>
                <w:szCs w:val="22"/>
              </w:rPr>
            </w:pPr>
            <w:r w:rsidRPr="00C75546">
              <w:rPr>
                <w:sz w:val="22"/>
                <w:szCs w:val="22"/>
              </w:rPr>
              <w:t>Отсутствие задолженности по оплате взносов на проведение капитального ремонта общего имущества в многоквартирных жилых домах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Pr="00A67737">
              <w:rPr>
                <w:sz w:val="23"/>
                <w:szCs w:val="23"/>
              </w:rPr>
              <w:t>роцен</w:t>
            </w:r>
            <w:r>
              <w:rPr>
                <w:sz w:val="23"/>
                <w:szCs w:val="23"/>
              </w:rPr>
              <w:t>-</w:t>
            </w:r>
            <w:r w:rsidRPr="00A67737">
              <w:rPr>
                <w:sz w:val="23"/>
                <w:szCs w:val="23"/>
              </w:rPr>
              <w:t>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</w:t>
            </w:r>
            <w:r w:rsidR="00232984">
              <w:rPr>
                <w:sz w:val="23"/>
                <w:szCs w:val="23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100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ind w:left="57" w:right="57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 xml:space="preserve">Комитет по управлению </w:t>
            </w:r>
            <w:r>
              <w:rPr>
                <w:sz w:val="23"/>
                <w:szCs w:val="23"/>
              </w:rPr>
              <w:t>муниципальным имуществом администрации Промышленновского муниципального округа</w:t>
            </w:r>
          </w:p>
        </w:tc>
      </w:tr>
      <w:tr w:rsidR="0051172B" w:rsidRPr="00A67737" w:rsidTr="00D40E1F">
        <w:trPr>
          <w:trHeight w:val="73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ind w:left="57" w:righ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1.2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172B" w:rsidRPr="00BC31D1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BC31D1">
              <w:rPr>
                <w:sz w:val="22"/>
                <w:szCs w:val="22"/>
              </w:rPr>
              <w:t>Доля выполненных работ по ремонту и реконструкции имущества  от количества запланированных   на соответствующий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Pr="00A67737">
              <w:rPr>
                <w:sz w:val="23"/>
                <w:szCs w:val="23"/>
              </w:rPr>
              <w:t>роцен</w:t>
            </w:r>
            <w:r>
              <w:rPr>
                <w:sz w:val="23"/>
                <w:szCs w:val="23"/>
              </w:rPr>
              <w:t>-</w:t>
            </w:r>
            <w:r w:rsidRPr="00A67737">
              <w:rPr>
                <w:sz w:val="23"/>
                <w:szCs w:val="23"/>
              </w:rPr>
              <w:t>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</w:t>
            </w:r>
            <w:r w:rsidR="00232984">
              <w:rPr>
                <w:sz w:val="23"/>
                <w:szCs w:val="23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100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ind w:left="57" w:right="57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 xml:space="preserve">Комитет по управлению </w:t>
            </w:r>
            <w:r>
              <w:rPr>
                <w:sz w:val="23"/>
                <w:szCs w:val="23"/>
              </w:rPr>
              <w:t>муниципальным имуществом администрации Промышленновского муниципального округа</w:t>
            </w:r>
          </w:p>
        </w:tc>
      </w:tr>
      <w:tr w:rsidR="0051172B" w:rsidRPr="00A67737" w:rsidTr="00D40E1F">
        <w:trPr>
          <w:trHeight w:val="73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ind w:left="57" w:righ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1.3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172B" w:rsidRPr="00D6382A" w:rsidRDefault="0051172B" w:rsidP="00D40E1F">
            <w:pPr>
              <w:jc w:val="both"/>
              <w:rPr>
                <w:sz w:val="24"/>
                <w:szCs w:val="24"/>
              </w:rPr>
            </w:pPr>
            <w:r w:rsidRPr="00D6382A">
              <w:rPr>
                <w:sz w:val="24"/>
                <w:szCs w:val="24"/>
              </w:rPr>
              <w:t>Доля своевременно оплаченных налоговых платежей от суммы всех подлежащих уплате налогов, платежей за содержание имущества казны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Pr="00A67737">
              <w:rPr>
                <w:sz w:val="23"/>
                <w:szCs w:val="23"/>
              </w:rPr>
              <w:t>роцен</w:t>
            </w:r>
            <w:r>
              <w:rPr>
                <w:sz w:val="23"/>
                <w:szCs w:val="23"/>
              </w:rPr>
              <w:t>-</w:t>
            </w:r>
            <w:r w:rsidRPr="00A67737">
              <w:rPr>
                <w:sz w:val="23"/>
                <w:szCs w:val="23"/>
              </w:rPr>
              <w:t>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</w:t>
            </w:r>
            <w:r w:rsidR="00232984">
              <w:rPr>
                <w:sz w:val="23"/>
                <w:szCs w:val="23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100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A67737" w:rsidRDefault="0051172B" w:rsidP="00D40E1F">
            <w:pPr>
              <w:ind w:left="57" w:right="57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 xml:space="preserve">Комитет по управлению </w:t>
            </w:r>
            <w:r>
              <w:rPr>
                <w:sz w:val="23"/>
                <w:szCs w:val="23"/>
              </w:rPr>
              <w:t>муниципальным имуществом администрации Промышленновского муниципального округа</w:t>
            </w:r>
          </w:p>
        </w:tc>
      </w:tr>
    </w:tbl>
    <w:p w:rsidR="0051172B" w:rsidRDefault="0051172B" w:rsidP="0051172B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 w:after="240"/>
        <w:ind w:right="-36"/>
        <w:outlineLvl w:val="0"/>
        <w:rPr>
          <w:sz w:val="26"/>
          <w:szCs w:val="26"/>
        </w:rPr>
      </w:pPr>
    </w:p>
    <w:p w:rsidR="0051172B" w:rsidRDefault="0051172B" w:rsidP="0051172B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 w:after="240"/>
        <w:ind w:right="-36"/>
        <w:outlineLvl w:val="0"/>
        <w:rPr>
          <w:sz w:val="26"/>
          <w:szCs w:val="26"/>
        </w:rPr>
      </w:pPr>
    </w:p>
    <w:p w:rsidR="0051172B" w:rsidRPr="0090513E" w:rsidRDefault="0051172B" w:rsidP="0051172B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 w:after="240"/>
        <w:ind w:left="284" w:right="-36"/>
        <w:jc w:val="center"/>
        <w:outlineLvl w:val="0"/>
        <w:rPr>
          <w:sz w:val="26"/>
          <w:szCs w:val="26"/>
        </w:rPr>
      </w:pPr>
      <w:r w:rsidRPr="0090513E">
        <w:rPr>
          <w:sz w:val="26"/>
          <w:szCs w:val="26"/>
        </w:rPr>
        <w:t>3. План достижения показателей комплек</w:t>
      </w:r>
      <w:r>
        <w:rPr>
          <w:sz w:val="26"/>
          <w:szCs w:val="26"/>
        </w:rPr>
        <w:t>са процессных мероприятий в 2026</w:t>
      </w:r>
      <w:r w:rsidRPr="0090513E">
        <w:rPr>
          <w:sz w:val="26"/>
          <w:szCs w:val="26"/>
        </w:rPr>
        <w:t xml:space="preserve"> году</w:t>
      </w:r>
    </w:p>
    <w:tbl>
      <w:tblPr>
        <w:tblW w:w="5090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/>
      </w:tblPr>
      <w:tblGrid>
        <w:gridCol w:w="570"/>
        <w:gridCol w:w="3001"/>
        <w:gridCol w:w="1286"/>
        <w:gridCol w:w="1569"/>
        <w:gridCol w:w="1939"/>
        <w:gridCol w:w="2126"/>
        <w:gridCol w:w="1983"/>
        <w:gridCol w:w="1949"/>
        <w:gridCol w:w="1142"/>
      </w:tblGrid>
      <w:tr w:rsidR="0051172B" w:rsidRPr="00A67737" w:rsidTr="00D40E1F">
        <w:trPr>
          <w:trHeight w:val="349"/>
          <w:tblHeader/>
        </w:trPr>
        <w:tc>
          <w:tcPr>
            <w:tcW w:w="183" w:type="pct"/>
            <w:vMerge w:val="restart"/>
            <w:vAlign w:val="center"/>
          </w:tcPr>
          <w:p w:rsidR="0051172B" w:rsidRPr="00A67737" w:rsidRDefault="0051172B" w:rsidP="00D40E1F">
            <w:pPr>
              <w:spacing w:before="60" w:after="60" w:line="240" w:lineRule="atLeast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№ п/п</w:t>
            </w:r>
          </w:p>
        </w:tc>
        <w:tc>
          <w:tcPr>
            <w:tcW w:w="964" w:type="pct"/>
            <w:vMerge w:val="restart"/>
            <w:vAlign w:val="center"/>
          </w:tcPr>
          <w:p w:rsidR="0051172B" w:rsidRPr="00A67737" w:rsidRDefault="0051172B" w:rsidP="00D40E1F">
            <w:pPr>
              <w:spacing w:line="240" w:lineRule="atLeast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Показатели комплекса процессных мероприятий</w:t>
            </w:r>
          </w:p>
        </w:tc>
        <w:tc>
          <w:tcPr>
            <w:tcW w:w="413" w:type="pct"/>
            <w:vMerge w:val="restart"/>
            <w:vAlign w:val="center"/>
          </w:tcPr>
          <w:p w:rsidR="0051172B" w:rsidRPr="00A67737" w:rsidRDefault="0051172B" w:rsidP="00D40E1F">
            <w:pPr>
              <w:spacing w:line="240" w:lineRule="atLeast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Уро</w:t>
            </w:r>
            <w:r>
              <w:rPr>
                <w:sz w:val="23"/>
                <w:szCs w:val="23"/>
              </w:rPr>
              <w:t>вень показа</w:t>
            </w:r>
            <w:r w:rsidRPr="00A67737">
              <w:rPr>
                <w:sz w:val="23"/>
                <w:szCs w:val="23"/>
              </w:rPr>
              <w:t>теля</w:t>
            </w:r>
          </w:p>
        </w:tc>
        <w:tc>
          <w:tcPr>
            <w:tcW w:w="504" w:type="pct"/>
            <w:vMerge w:val="restart"/>
            <w:vAlign w:val="center"/>
          </w:tcPr>
          <w:p w:rsidR="0051172B" w:rsidRPr="00A67737" w:rsidRDefault="0051172B" w:rsidP="00D40E1F">
            <w:pPr>
              <w:spacing w:line="240" w:lineRule="atLeast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Единица измерения</w:t>
            </w:r>
          </w:p>
          <w:p w:rsidR="0051172B" w:rsidRPr="00A67737" w:rsidRDefault="0051172B" w:rsidP="00D40E1F">
            <w:pPr>
              <w:spacing w:line="240" w:lineRule="atLeast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(по ОКЕИ)</w:t>
            </w:r>
          </w:p>
        </w:tc>
        <w:tc>
          <w:tcPr>
            <w:tcW w:w="2569" w:type="pct"/>
            <w:gridSpan w:val="4"/>
            <w:vAlign w:val="center"/>
          </w:tcPr>
          <w:p w:rsidR="0051172B" w:rsidRPr="00A67737" w:rsidRDefault="0051172B" w:rsidP="00D40E1F">
            <w:pPr>
              <w:spacing w:before="60" w:after="60" w:line="240" w:lineRule="atLeast"/>
              <w:ind w:left="57" w:righ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Плановые значения по кварталам</w:t>
            </w:r>
          </w:p>
        </w:tc>
        <w:tc>
          <w:tcPr>
            <w:tcW w:w="367" w:type="pct"/>
            <w:vAlign w:val="center"/>
          </w:tcPr>
          <w:p w:rsidR="0051172B" w:rsidRPr="00A67737" w:rsidRDefault="0051172B" w:rsidP="00D40E1F">
            <w:pPr>
              <w:spacing w:line="240" w:lineRule="atLeast"/>
              <w:ind w:left="57" w:righ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 конец 2026</w:t>
            </w:r>
          </w:p>
          <w:p w:rsidR="0051172B" w:rsidRPr="00A67737" w:rsidRDefault="0051172B" w:rsidP="00D40E1F">
            <w:pPr>
              <w:spacing w:line="240" w:lineRule="atLeast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года</w:t>
            </w:r>
          </w:p>
        </w:tc>
      </w:tr>
      <w:tr w:rsidR="0051172B" w:rsidRPr="00A67737" w:rsidTr="004B3E73">
        <w:trPr>
          <w:trHeight w:val="661"/>
          <w:tblHeader/>
        </w:trPr>
        <w:tc>
          <w:tcPr>
            <w:tcW w:w="183" w:type="pct"/>
            <w:vMerge/>
          </w:tcPr>
          <w:p w:rsidR="0051172B" w:rsidRPr="00A67737" w:rsidRDefault="0051172B" w:rsidP="00D40E1F">
            <w:pPr>
              <w:spacing w:before="60" w:after="60" w:line="240" w:lineRule="atLeast"/>
              <w:ind w:left="57" w:right="57"/>
              <w:jc w:val="center"/>
              <w:rPr>
                <w:sz w:val="23"/>
                <w:szCs w:val="23"/>
              </w:rPr>
            </w:pPr>
          </w:p>
        </w:tc>
        <w:tc>
          <w:tcPr>
            <w:tcW w:w="964" w:type="pct"/>
            <w:vMerge/>
          </w:tcPr>
          <w:p w:rsidR="0051172B" w:rsidRPr="00A67737" w:rsidRDefault="0051172B" w:rsidP="00D40E1F">
            <w:pPr>
              <w:spacing w:before="60" w:after="60" w:line="240" w:lineRule="atLeast"/>
              <w:ind w:left="57" w:right="57"/>
              <w:jc w:val="center"/>
              <w:rPr>
                <w:sz w:val="23"/>
                <w:szCs w:val="23"/>
              </w:rPr>
            </w:pPr>
          </w:p>
        </w:tc>
        <w:tc>
          <w:tcPr>
            <w:tcW w:w="413" w:type="pct"/>
            <w:vMerge/>
          </w:tcPr>
          <w:p w:rsidR="0051172B" w:rsidRPr="00A67737" w:rsidRDefault="0051172B" w:rsidP="00D40E1F">
            <w:pPr>
              <w:spacing w:before="60" w:after="60" w:line="240" w:lineRule="atLeast"/>
              <w:ind w:left="57" w:right="57"/>
              <w:jc w:val="center"/>
              <w:rPr>
                <w:sz w:val="23"/>
                <w:szCs w:val="23"/>
              </w:rPr>
            </w:pPr>
          </w:p>
        </w:tc>
        <w:tc>
          <w:tcPr>
            <w:tcW w:w="504" w:type="pct"/>
            <w:vMerge/>
          </w:tcPr>
          <w:p w:rsidR="0051172B" w:rsidRPr="00A67737" w:rsidRDefault="0051172B" w:rsidP="00D40E1F">
            <w:pPr>
              <w:spacing w:before="60" w:after="60" w:line="240" w:lineRule="atLeast"/>
              <w:ind w:left="57" w:right="57"/>
              <w:jc w:val="center"/>
              <w:rPr>
                <w:sz w:val="23"/>
                <w:szCs w:val="23"/>
              </w:rPr>
            </w:pPr>
          </w:p>
        </w:tc>
        <w:tc>
          <w:tcPr>
            <w:tcW w:w="623" w:type="pct"/>
            <w:vAlign w:val="center"/>
          </w:tcPr>
          <w:p w:rsidR="0051172B" w:rsidRPr="00A67737" w:rsidRDefault="0051172B" w:rsidP="00D40E1F">
            <w:pPr>
              <w:spacing w:before="60" w:after="60" w:line="240" w:lineRule="atLeast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Январь</w:t>
            </w:r>
            <w:r>
              <w:rPr>
                <w:sz w:val="23"/>
                <w:szCs w:val="23"/>
              </w:rPr>
              <w:t xml:space="preserve"> - март</w:t>
            </w:r>
          </w:p>
        </w:tc>
        <w:tc>
          <w:tcPr>
            <w:tcW w:w="683" w:type="pct"/>
            <w:vAlign w:val="center"/>
          </w:tcPr>
          <w:p w:rsidR="0051172B" w:rsidRPr="00A67737" w:rsidRDefault="0051172B" w:rsidP="00D40E1F">
            <w:pPr>
              <w:spacing w:before="60" w:after="60" w:line="240" w:lineRule="atLeast"/>
              <w:ind w:left="57" w:righ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Апрель - июнь</w:t>
            </w:r>
          </w:p>
        </w:tc>
        <w:tc>
          <w:tcPr>
            <w:tcW w:w="637" w:type="pct"/>
            <w:vAlign w:val="center"/>
          </w:tcPr>
          <w:p w:rsidR="0051172B" w:rsidRPr="00A67737" w:rsidRDefault="0051172B" w:rsidP="00D40E1F">
            <w:pPr>
              <w:spacing w:before="60" w:after="60" w:line="240" w:lineRule="atLeast"/>
              <w:ind w:left="57" w:righ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Июль - сентябрь</w:t>
            </w:r>
          </w:p>
        </w:tc>
        <w:tc>
          <w:tcPr>
            <w:tcW w:w="626" w:type="pct"/>
            <w:vAlign w:val="center"/>
          </w:tcPr>
          <w:p w:rsidR="0051172B" w:rsidRPr="00A67737" w:rsidRDefault="0051172B" w:rsidP="00D40E1F">
            <w:pPr>
              <w:spacing w:before="60" w:after="60" w:line="240" w:lineRule="atLeast"/>
              <w:ind w:left="57" w:righ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Октябрь - декабрь</w:t>
            </w:r>
          </w:p>
        </w:tc>
        <w:tc>
          <w:tcPr>
            <w:tcW w:w="367" w:type="pct"/>
          </w:tcPr>
          <w:p w:rsidR="0051172B" w:rsidRPr="00A67737" w:rsidRDefault="0051172B" w:rsidP="00D40E1F">
            <w:pPr>
              <w:spacing w:before="60" w:after="60" w:line="240" w:lineRule="atLeast"/>
              <w:ind w:left="57" w:right="57"/>
              <w:jc w:val="center"/>
              <w:rPr>
                <w:sz w:val="23"/>
                <w:szCs w:val="23"/>
              </w:rPr>
            </w:pPr>
          </w:p>
        </w:tc>
      </w:tr>
    </w:tbl>
    <w:p w:rsidR="0051172B" w:rsidRPr="00A67737" w:rsidRDefault="0051172B" w:rsidP="0051172B">
      <w:pPr>
        <w:rPr>
          <w:sz w:val="2"/>
          <w:szCs w:val="2"/>
        </w:rPr>
      </w:pPr>
    </w:p>
    <w:tbl>
      <w:tblPr>
        <w:tblW w:w="5088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/>
      </w:tblPr>
      <w:tblGrid>
        <w:gridCol w:w="558"/>
        <w:gridCol w:w="3012"/>
        <w:gridCol w:w="1285"/>
        <w:gridCol w:w="1571"/>
        <w:gridCol w:w="1939"/>
        <w:gridCol w:w="2125"/>
        <w:gridCol w:w="1985"/>
        <w:gridCol w:w="1948"/>
        <w:gridCol w:w="1136"/>
      </w:tblGrid>
      <w:tr w:rsidR="0051172B" w:rsidRPr="00A67737" w:rsidTr="004B3E73">
        <w:trPr>
          <w:trHeight w:val="306"/>
          <w:tblHeader/>
        </w:trPr>
        <w:tc>
          <w:tcPr>
            <w:tcW w:w="179" w:type="pct"/>
          </w:tcPr>
          <w:p w:rsidR="0051172B" w:rsidRPr="00A67737" w:rsidRDefault="0051172B" w:rsidP="00D40E1F">
            <w:pPr>
              <w:spacing w:line="240" w:lineRule="atLeast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1</w:t>
            </w:r>
          </w:p>
        </w:tc>
        <w:tc>
          <w:tcPr>
            <w:tcW w:w="968" w:type="pct"/>
          </w:tcPr>
          <w:p w:rsidR="0051172B" w:rsidRPr="00A67737" w:rsidRDefault="0051172B" w:rsidP="00D40E1F">
            <w:pPr>
              <w:spacing w:before="100" w:beforeAutospacing="1" w:after="100" w:afterAutospacing="1" w:line="240" w:lineRule="atLeast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2</w:t>
            </w:r>
          </w:p>
        </w:tc>
        <w:tc>
          <w:tcPr>
            <w:tcW w:w="413" w:type="pct"/>
            <w:vAlign w:val="center"/>
          </w:tcPr>
          <w:p w:rsidR="0051172B" w:rsidRPr="00A67737" w:rsidRDefault="0051172B" w:rsidP="00D40E1F">
            <w:pPr>
              <w:spacing w:after="120" w:line="240" w:lineRule="atLeast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3</w:t>
            </w:r>
          </w:p>
        </w:tc>
        <w:tc>
          <w:tcPr>
            <w:tcW w:w="505" w:type="pct"/>
            <w:vAlign w:val="center"/>
          </w:tcPr>
          <w:p w:rsidR="0051172B" w:rsidRPr="00A67737" w:rsidRDefault="0051172B" w:rsidP="00D40E1F">
            <w:pPr>
              <w:spacing w:after="120" w:line="240" w:lineRule="atLeast"/>
              <w:ind w:left="57" w:right="57"/>
              <w:jc w:val="center"/>
              <w:rPr>
                <w:sz w:val="23"/>
                <w:szCs w:val="23"/>
              </w:rPr>
            </w:pPr>
            <w:r w:rsidRPr="00A67737">
              <w:rPr>
                <w:sz w:val="23"/>
                <w:szCs w:val="23"/>
              </w:rPr>
              <w:t>4</w:t>
            </w:r>
          </w:p>
        </w:tc>
        <w:tc>
          <w:tcPr>
            <w:tcW w:w="623" w:type="pct"/>
            <w:vAlign w:val="center"/>
          </w:tcPr>
          <w:p w:rsidR="0051172B" w:rsidRPr="00A67737" w:rsidRDefault="0051172B" w:rsidP="00D40E1F">
            <w:pPr>
              <w:spacing w:after="120" w:line="240" w:lineRule="atLeast"/>
              <w:ind w:left="57" w:right="57"/>
              <w:jc w:val="center"/>
              <w:rPr>
                <w:iCs/>
                <w:sz w:val="23"/>
                <w:szCs w:val="23"/>
              </w:rPr>
            </w:pPr>
            <w:r w:rsidRPr="00A67737">
              <w:rPr>
                <w:iCs/>
                <w:sz w:val="23"/>
                <w:szCs w:val="23"/>
              </w:rPr>
              <w:t>5</w:t>
            </w:r>
          </w:p>
        </w:tc>
        <w:tc>
          <w:tcPr>
            <w:tcW w:w="683" w:type="pct"/>
            <w:vAlign w:val="center"/>
          </w:tcPr>
          <w:p w:rsidR="0051172B" w:rsidRPr="00A67737" w:rsidRDefault="0051172B" w:rsidP="00D40E1F">
            <w:pPr>
              <w:spacing w:after="120" w:line="240" w:lineRule="atLeast"/>
              <w:ind w:left="57" w:right="57"/>
              <w:jc w:val="center"/>
              <w:rPr>
                <w:iCs/>
                <w:sz w:val="23"/>
                <w:szCs w:val="23"/>
              </w:rPr>
            </w:pPr>
            <w:r w:rsidRPr="00A67737">
              <w:rPr>
                <w:iCs/>
                <w:sz w:val="23"/>
                <w:szCs w:val="23"/>
              </w:rPr>
              <w:t>6</w:t>
            </w:r>
          </w:p>
        </w:tc>
        <w:tc>
          <w:tcPr>
            <w:tcW w:w="638" w:type="pct"/>
            <w:vAlign w:val="center"/>
          </w:tcPr>
          <w:p w:rsidR="0051172B" w:rsidRPr="00A67737" w:rsidRDefault="0051172B" w:rsidP="00D40E1F">
            <w:pPr>
              <w:spacing w:after="120" w:line="240" w:lineRule="atLeast"/>
              <w:ind w:left="57" w:right="57"/>
              <w:jc w:val="center"/>
              <w:rPr>
                <w:iCs/>
                <w:sz w:val="23"/>
                <w:szCs w:val="23"/>
              </w:rPr>
            </w:pPr>
            <w:r w:rsidRPr="00A67737">
              <w:rPr>
                <w:iCs/>
                <w:sz w:val="23"/>
                <w:szCs w:val="23"/>
              </w:rPr>
              <w:t>7</w:t>
            </w:r>
          </w:p>
        </w:tc>
        <w:tc>
          <w:tcPr>
            <w:tcW w:w="626" w:type="pct"/>
            <w:vAlign w:val="center"/>
          </w:tcPr>
          <w:p w:rsidR="0051172B" w:rsidRPr="00A67737" w:rsidRDefault="0051172B" w:rsidP="00D40E1F">
            <w:pPr>
              <w:spacing w:after="120" w:line="240" w:lineRule="atLeast"/>
              <w:ind w:left="57" w:right="57"/>
              <w:jc w:val="center"/>
              <w:rPr>
                <w:iCs/>
                <w:sz w:val="23"/>
                <w:szCs w:val="23"/>
              </w:rPr>
            </w:pPr>
            <w:r w:rsidRPr="00A67737">
              <w:rPr>
                <w:iCs/>
                <w:sz w:val="23"/>
                <w:szCs w:val="23"/>
              </w:rPr>
              <w:t>8</w:t>
            </w:r>
          </w:p>
        </w:tc>
        <w:tc>
          <w:tcPr>
            <w:tcW w:w="365" w:type="pct"/>
            <w:vAlign w:val="center"/>
          </w:tcPr>
          <w:p w:rsidR="0051172B" w:rsidRPr="00A67737" w:rsidRDefault="0051172B" w:rsidP="00D40E1F">
            <w:pPr>
              <w:spacing w:after="120" w:line="240" w:lineRule="atLeast"/>
              <w:ind w:left="57" w:right="57"/>
              <w:jc w:val="center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9</w:t>
            </w:r>
          </w:p>
        </w:tc>
      </w:tr>
      <w:tr w:rsidR="0051172B" w:rsidRPr="006B4F00" w:rsidTr="00D40E1F">
        <w:trPr>
          <w:trHeight w:val="386"/>
        </w:trPr>
        <w:tc>
          <w:tcPr>
            <w:tcW w:w="179" w:type="pct"/>
          </w:tcPr>
          <w:p w:rsidR="0051172B" w:rsidRPr="006B4F00" w:rsidRDefault="0051172B" w:rsidP="00D40E1F">
            <w:pPr>
              <w:spacing w:before="60" w:after="60"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6B4F00">
              <w:rPr>
                <w:sz w:val="24"/>
                <w:szCs w:val="24"/>
              </w:rPr>
              <w:t>1</w:t>
            </w:r>
          </w:p>
        </w:tc>
        <w:tc>
          <w:tcPr>
            <w:tcW w:w="4821" w:type="pct"/>
            <w:gridSpan w:val="8"/>
          </w:tcPr>
          <w:p w:rsidR="0051172B" w:rsidRPr="006B4F00" w:rsidRDefault="0051172B" w:rsidP="00D40E1F">
            <w:pPr>
              <w:pStyle w:val="aa"/>
              <w:widowControl w:val="0"/>
              <w:tabs>
                <w:tab w:val="left" w:pos="774"/>
                <w:tab w:val="left" w:pos="776"/>
              </w:tabs>
              <w:autoSpaceDE w:val="0"/>
              <w:autoSpaceDN w:val="0"/>
              <w:spacing w:before="3" w:line="232" w:lineRule="auto"/>
              <w:ind w:left="0" w:right="1705"/>
              <w:contextualSpacing w:val="0"/>
              <w:rPr>
                <w:sz w:val="24"/>
                <w:szCs w:val="24"/>
              </w:rPr>
            </w:pPr>
            <w:r w:rsidRPr="006B4F00">
              <w:rPr>
                <w:spacing w:val="-6"/>
                <w:sz w:val="24"/>
                <w:szCs w:val="24"/>
              </w:rPr>
              <w:t>Задача</w:t>
            </w:r>
            <w:r w:rsidRPr="006B4F00">
              <w:rPr>
                <w:spacing w:val="-5"/>
                <w:sz w:val="24"/>
                <w:szCs w:val="24"/>
              </w:rPr>
              <w:t xml:space="preserve"> </w:t>
            </w:r>
            <w:r w:rsidRPr="006B4F00">
              <w:rPr>
                <w:spacing w:val="-6"/>
                <w:sz w:val="24"/>
                <w:szCs w:val="24"/>
              </w:rPr>
              <w:t>«</w:t>
            </w:r>
            <w:r w:rsidRPr="006B4F00">
              <w:rPr>
                <w:sz w:val="24"/>
                <w:szCs w:val="24"/>
              </w:rPr>
              <w:t xml:space="preserve">Обеспечено </w:t>
            </w:r>
            <w:r w:rsidRPr="006B4F00">
              <w:rPr>
                <w:spacing w:val="-6"/>
                <w:sz w:val="24"/>
                <w:szCs w:val="24"/>
              </w:rPr>
              <w:t>содержание,</w:t>
            </w:r>
            <w:r w:rsidRPr="006B4F00">
              <w:rPr>
                <w:spacing w:val="2"/>
                <w:sz w:val="24"/>
                <w:szCs w:val="24"/>
              </w:rPr>
              <w:t xml:space="preserve"> </w:t>
            </w:r>
            <w:r w:rsidRPr="006B4F00">
              <w:rPr>
                <w:spacing w:val="-6"/>
                <w:sz w:val="24"/>
                <w:szCs w:val="24"/>
              </w:rPr>
              <w:t xml:space="preserve">своевременное обслуживание муниципального имущества, оплата налогов  за  </w:t>
            </w:r>
            <w:r w:rsidRPr="006B4F00">
              <w:rPr>
                <w:sz w:val="24"/>
                <w:szCs w:val="24"/>
              </w:rPr>
              <w:t>муниципальное имущество</w:t>
            </w:r>
            <w:r w:rsidRPr="006B4F00">
              <w:rPr>
                <w:spacing w:val="-6"/>
                <w:sz w:val="24"/>
                <w:szCs w:val="24"/>
              </w:rPr>
              <w:t>»</w:t>
            </w:r>
          </w:p>
        </w:tc>
      </w:tr>
      <w:tr w:rsidR="0051172B" w:rsidRPr="006B4F00" w:rsidTr="004B3E73">
        <w:trPr>
          <w:trHeight w:val="386"/>
        </w:trPr>
        <w:tc>
          <w:tcPr>
            <w:tcW w:w="179" w:type="pct"/>
          </w:tcPr>
          <w:p w:rsidR="0051172B" w:rsidRPr="006B4F00" w:rsidRDefault="0051172B" w:rsidP="00D40E1F">
            <w:pPr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6B4F00">
              <w:rPr>
                <w:sz w:val="24"/>
                <w:szCs w:val="24"/>
              </w:rPr>
              <w:t>1.1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172B" w:rsidRPr="006B4F00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color w:val="000000"/>
                <w:spacing w:val="-2"/>
                <w:sz w:val="24"/>
                <w:szCs w:val="24"/>
              </w:rPr>
            </w:pPr>
            <w:r w:rsidRPr="006B4F00">
              <w:rPr>
                <w:sz w:val="24"/>
                <w:szCs w:val="24"/>
              </w:rPr>
              <w:t>Отсутствие задолженности по оплате взносов на проведение капитального ремонта общего имущества в многоквартирных жилых домах</w:t>
            </w:r>
          </w:p>
        </w:tc>
        <w:tc>
          <w:tcPr>
            <w:tcW w:w="413" w:type="pct"/>
            <w:vAlign w:val="center"/>
          </w:tcPr>
          <w:p w:rsidR="0051172B" w:rsidRPr="006B4F00" w:rsidRDefault="0051172B" w:rsidP="00D40E1F">
            <w:pPr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6B4F00">
              <w:rPr>
                <w:sz w:val="24"/>
                <w:szCs w:val="24"/>
              </w:rPr>
              <w:t>КПМ</w:t>
            </w:r>
          </w:p>
        </w:tc>
        <w:tc>
          <w:tcPr>
            <w:tcW w:w="505" w:type="pct"/>
            <w:vAlign w:val="center"/>
          </w:tcPr>
          <w:p w:rsidR="0051172B" w:rsidRPr="006B4F00" w:rsidRDefault="0051172B" w:rsidP="00D40E1F">
            <w:pPr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6B4F00">
              <w:rPr>
                <w:sz w:val="24"/>
                <w:szCs w:val="24"/>
              </w:rPr>
              <w:t>процентов</w:t>
            </w:r>
          </w:p>
        </w:tc>
        <w:tc>
          <w:tcPr>
            <w:tcW w:w="623" w:type="pct"/>
            <w:vAlign w:val="center"/>
          </w:tcPr>
          <w:p w:rsidR="0051172B" w:rsidRPr="006B4F00" w:rsidRDefault="0051172B" w:rsidP="00D40E1F">
            <w:pPr>
              <w:spacing w:line="240" w:lineRule="atLeast"/>
              <w:ind w:left="57" w:right="57"/>
              <w:jc w:val="center"/>
              <w:rPr>
                <w:iCs/>
                <w:sz w:val="24"/>
                <w:szCs w:val="24"/>
              </w:rPr>
            </w:pPr>
            <w:r w:rsidRPr="006B4F00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683" w:type="pct"/>
            <w:vAlign w:val="center"/>
          </w:tcPr>
          <w:p w:rsidR="0051172B" w:rsidRPr="006B4F00" w:rsidRDefault="0051172B" w:rsidP="00D40E1F">
            <w:pPr>
              <w:spacing w:line="240" w:lineRule="atLeast"/>
              <w:ind w:left="57" w:right="57"/>
              <w:jc w:val="center"/>
              <w:rPr>
                <w:iCs/>
                <w:sz w:val="24"/>
                <w:szCs w:val="24"/>
              </w:rPr>
            </w:pPr>
            <w:r w:rsidRPr="006B4F00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638" w:type="pct"/>
            <w:vAlign w:val="center"/>
          </w:tcPr>
          <w:p w:rsidR="0051172B" w:rsidRPr="006B4F00" w:rsidRDefault="0051172B" w:rsidP="00D40E1F">
            <w:pPr>
              <w:spacing w:line="240" w:lineRule="atLeast"/>
              <w:ind w:left="57" w:right="57"/>
              <w:jc w:val="center"/>
              <w:rPr>
                <w:iCs/>
                <w:sz w:val="24"/>
                <w:szCs w:val="24"/>
              </w:rPr>
            </w:pPr>
            <w:r w:rsidRPr="006B4F00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626" w:type="pct"/>
            <w:vAlign w:val="center"/>
          </w:tcPr>
          <w:p w:rsidR="0051172B" w:rsidRPr="006B4F00" w:rsidRDefault="0051172B" w:rsidP="00D40E1F">
            <w:pPr>
              <w:spacing w:line="240" w:lineRule="atLeast"/>
              <w:ind w:left="57" w:right="57"/>
              <w:jc w:val="center"/>
              <w:rPr>
                <w:iCs/>
                <w:sz w:val="24"/>
                <w:szCs w:val="24"/>
              </w:rPr>
            </w:pPr>
            <w:r w:rsidRPr="006B4F00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365" w:type="pct"/>
            <w:vAlign w:val="center"/>
          </w:tcPr>
          <w:p w:rsidR="0051172B" w:rsidRPr="006B4F00" w:rsidRDefault="0051172B" w:rsidP="00D40E1F">
            <w:pPr>
              <w:spacing w:line="240" w:lineRule="atLeast"/>
              <w:ind w:left="57" w:right="57"/>
              <w:jc w:val="center"/>
              <w:rPr>
                <w:iCs/>
                <w:sz w:val="24"/>
                <w:szCs w:val="24"/>
              </w:rPr>
            </w:pPr>
            <w:r w:rsidRPr="006B4F00">
              <w:rPr>
                <w:iCs/>
                <w:sz w:val="24"/>
                <w:szCs w:val="24"/>
              </w:rPr>
              <w:t>100</w:t>
            </w:r>
          </w:p>
        </w:tc>
      </w:tr>
      <w:tr w:rsidR="0051172B" w:rsidRPr="006B4F00" w:rsidTr="004B3E73">
        <w:trPr>
          <w:trHeight w:val="386"/>
        </w:trPr>
        <w:tc>
          <w:tcPr>
            <w:tcW w:w="179" w:type="pct"/>
          </w:tcPr>
          <w:p w:rsidR="0051172B" w:rsidRPr="006B4F00" w:rsidRDefault="0051172B" w:rsidP="00D40E1F">
            <w:pPr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6B4F00">
              <w:rPr>
                <w:sz w:val="24"/>
                <w:szCs w:val="24"/>
              </w:rPr>
              <w:t>1.2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172B" w:rsidRPr="006B4F00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6B4F00">
              <w:rPr>
                <w:sz w:val="24"/>
                <w:szCs w:val="24"/>
              </w:rPr>
              <w:t>Доля выполненных работ по ремонту и реконструкции имущества  от количества запланированных   на соответствующий год</w:t>
            </w:r>
          </w:p>
        </w:tc>
        <w:tc>
          <w:tcPr>
            <w:tcW w:w="413" w:type="pct"/>
            <w:vAlign w:val="center"/>
          </w:tcPr>
          <w:p w:rsidR="0051172B" w:rsidRPr="006B4F00" w:rsidRDefault="0051172B" w:rsidP="00D40E1F">
            <w:pPr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6B4F00">
              <w:rPr>
                <w:sz w:val="24"/>
                <w:szCs w:val="24"/>
              </w:rPr>
              <w:t>КПМ</w:t>
            </w:r>
          </w:p>
        </w:tc>
        <w:tc>
          <w:tcPr>
            <w:tcW w:w="505" w:type="pct"/>
            <w:vAlign w:val="center"/>
          </w:tcPr>
          <w:p w:rsidR="0051172B" w:rsidRPr="006B4F00" w:rsidRDefault="0051172B" w:rsidP="00D40E1F">
            <w:pPr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6B4F00">
              <w:rPr>
                <w:sz w:val="24"/>
                <w:szCs w:val="24"/>
              </w:rPr>
              <w:t>процентов</w:t>
            </w:r>
          </w:p>
        </w:tc>
        <w:tc>
          <w:tcPr>
            <w:tcW w:w="623" w:type="pct"/>
            <w:vAlign w:val="center"/>
          </w:tcPr>
          <w:p w:rsidR="0051172B" w:rsidRPr="006B4F00" w:rsidRDefault="0051172B" w:rsidP="00D40E1F">
            <w:pPr>
              <w:spacing w:line="240" w:lineRule="atLeast"/>
              <w:ind w:left="57" w:right="57"/>
              <w:jc w:val="center"/>
              <w:rPr>
                <w:iCs/>
                <w:sz w:val="24"/>
                <w:szCs w:val="24"/>
              </w:rPr>
            </w:pPr>
            <w:r w:rsidRPr="006B4F00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683" w:type="pct"/>
            <w:vAlign w:val="center"/>
          </w:tcPr>
          <w:p w:rsidR="0051172B" w:rsidRPr="006B4F00" w:rsidRDefault="0051172B" w:rsidP="00D40E1F">
            <w:pPr>
              <w:spacing w:line="240" w:lineRule="atLeast"/>
              <w:ind w:left="57" w:right="57"/>
              <w:jc w:val="center"/>
              <w:rPr>
                <w:iCs/>
                <w:sz w:val="24"/>
                <w:szCs w:val="24"/>
              </w:rPr>
            </w:pPr>
            <w:r w:rsidRPr="006B4F00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638" w:type="pct"/>
            <w:vAlign w:val="center"/>
          </w:tcPr>
          <w:p w:rsidR="0051172B" w:rsidRPr="006B4F00" w:rsidRDefault="0051172B" w:rsidP="00D40E1F">
            <w:pPr>
              <w:spacing w:line="240" w:lineRule="atLeast"/>
              <w:ind w:left="57" w:right="57"/>
              <w:jc w:val="center"/>
              <w:rPr>
                <w:iCs/>
                <w:sz w:val="24"/>
                <w:szCs w:val="24"/>
              </w:rPr>
            </w:pPr>
            <w:r w:rsidRPr="006B4F00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626" w:type="pct"/>
            <w:vAlign w:val="center"/>
          </w:tcPr>
          <w:p w:rsidR="0051172B" w:rsidRPr="006B4F00" w:rsidRDefault="0051172B" w:rsidP="00D40E1F">
            <w:pPr>
              <w:spacing w:line="240" w:lineRule="atLeast"/>
              <w:ind w:left="57" w:right="57"/>
              <w:jc w:val="center"/>
              <w:rPr>
                <w:iCs/>
                <w:sz w:val="24"/>
                <w:szCs w:val="24"/>
              </w:rPr>
            </w:pPr>
            <w:r w:rsidRPr="006B4F00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365" w:type="pct"/>
            <w:vAlign w:val="center"/>
          </w:tcPr>
          <w:p w:rsidR="0051172B" w:rsidRPr="006B4F00" w:rsidRDefault="0051172B" w:rsidP="00D40E1F">
            <w:pPr>
              <w:spacing w:line="240" w:lineRule="atLeast"/>
              <w:ind w:left="57" w:right="57"/>
              <w:jc w:val="center"/>
              <w:rPr>
                <w:iCs/>
                <w:sz w:val="24"/>
                <w:szCs w:val="24"/>
              </w:rPr>
            </w:pPr>
            <w:r w:rsidRPr="006B4F00">
              <w:rPr>
                <w:iCs/>
                <w:sz w:val="24"/>
                <w:szCs w:val="24"/>
              </w:rPr>
              <w:t>100</w:t>
            </w:r>
          </w:p>
        </w:tc>
      </w:tr>
      <w:tr w:rsidR="0051172B" w:rsidRPr="006B4F00" w:rsidTr="004B3E73">
        <w:trPr>
          <w:trHeight w:val="386"/>
        </w:trPr>
        <w:tc>
          <w:tcPr>
            <w:tcW w:w="179" w:type="pct"/>
          </w:tcPr>
          <w:p w:rsidR="0051172B" w:rsidRPr="006B4F00" w:rsidRDefault="0051172B" w:rsidP="00D40E1F">
            <w:pPr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6B4F00">
              <w:rPr>
                <w:sz w:val="24"/>
                <w:szCs w:val="24"/>
              </w:rPr>
              <w:t>1.3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172B" w:rsidRPr="006B4F00" w:rsidRDefault="0051172B" w:rsidP="00D40E1F">
            <w:pPr>
              <w:jc w:val="both"/>
              <w:rPr>
                <w:sz w:val="24"/>
                <w:szCs w:val="24"/>
              </w:rPr>
            </w:pPr>
            <w:r w:rsidRPr="006B4F00">
              <w:rPr>
                <w:sz w:val="24"/>
                <w:szCs w:val="24"/>
              </w:rPr>
              <w:t>Доля своевременно оплаченных налоговых платежей от суммы всех подлежащих уплате налогов, платежей за содержание имущества казны</w:t>
            </w:r>
          </w:p>
        </w:tc>
        <w:tc>
          <w:tcPr>
            <w:tcW w:w="413" w:type="pct"/>
            <w:vAlign w:val="center"/>
          </w:tcPr>
          <w:p w:rsidR="0051172B" w:rsidRPr="006B4F00" w:rsidRDefault="0051172B" w:rsidP="00D40E1F">
            <w:pPr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6B4F00">
              <w:rPr>
                <w:sz w:val="24"/>
                <w:szCs w:val="24"/>
              </w:rPr>
              <w:t>КПМ</w:t>
            </w:r>
          </w:p>
        </w:tc>
        <w:tc>
          <w:tcPr>
            <w:tcW w:w="505" w:type="pct"/>
            <w:vAlign w:val="center"/>
          </w:tcPr>
          <w:p w:rsidR="0051172B" w:rsidRPr="006B4F00" w:rsidRDefault="0051172B" w:rsidP="00D40E1F">
            <w:pPr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 w:rsidRPr="006B4F00">
              <w:rPr>
                <w:sz w:val="24"/>
                <w:szCs w:val="24"/>
              </w:rPr>
              <w:t>процентов</w:t>
            </w:r>
          </w:p>
        </w:tc>
        <w:tc>
          <w:tcPr>
            <w:tcW w:w="623" w:type="pct"/>
            <w:vAlign w:val="center"/>
          </w:tcPr>
          <w:p w:rsidR="0051172B" w:rsidRPr="006B4F00" w:rsidRDefault="0051172B" w:rsidP="00D40E1F">
            <w:pPr>
              <w:spacing w:line="240" w:lineRule="atLeast"/>
              <w:ind w:left="57" w:right="57"/>
              <w:jc w:val="center"/>
              <w:rPr>
                <w:iCs/>
                <w:sz w:val="24"/>
                <w:szCs w:val="24"/>
              </w:rPr>
            </w:pPr>
            <w:r w:rsidRPr="006B4F00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683" w:type="pct"/>
            <w:vAlign w:val="center"/>
          </w:tcPr>
          <w:p w:rsidR="0051172B" w:rsidRPr="006B4F00" w:rsidRDefault="0051172B" w:rsidP="00D40E1F">
            <w:pPr>
              <w:spacing w:line="240" w:lineRule="atLeast"/>
              <w:ind w:left="57" w:right="57"/>
              <w:jc w:val="center"/>
              <w:rPr>
                <w:iCs/>
                <w:sz w:val="24"/>
                <w:szCs w:val="24"/>
              </w:rPr>
            </w:pPr>
            <w:r w:rsidRPr="006B4F00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638" w:type="pct"/>
            <w:vAlign w:val="center"/>
          </w:tcPr>
          <w:p w:rsidR="0051172B" w:rsidRPr="006B4F00" w:rsidRDefault="0051172B" w:rsidP="00D40E1F">
            <w:pPr>
              <w:spacing w:line="240" w:lineRule="atLeast"/>
              <w:ind w:left="57" w:right="57"/>
              <w:jc w:val="center"/>
              <w:rPr>
                <w:iCs/>
                <w:sz w:val="24"/>
                <w:szCs w:val="24"/>
              </w:rPr>
            </w:pPr>
            <w:r w:rsidRPr="006B4F00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626" w:type="pct"/>
            <w:vAlign w:val="center"/>
          </w:tcPr>
          <w:p w:rsidR="0051172B" w:rsidRPr="006B4F00" w:rsidRDefault="0051172B" w:rsidP="00D40E1F">
            <w:pPr>
              <w:spacing w:line="240" w:lineRule="atLeast"/>
              <w:ind w:left="57" w:right="57"/>
              <w:jc w:val="center"/>
              <w:rPr>
                <w:iCs/>
                <w:sz w:val="24"/>
                <w:szCs w:val="24"/>
              </w:rPr>
            </w:pPr>
            <w:r w:rsidRPr="006B4F00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365" w:type="pct"/>
            <w:vAlign w:val="center"/>
          </w:tcPr>
          <w:p w:rsidR="0051172B" w:rsidRPr="006B4F00" w:rsidRDefault="0051172B" w:rsidP="00D40E1F">
            <w:pPr>
              <w:spacing w:line="240" w:lineRule="atLeast"/>
              <w:ind w:left="57" w:right="57"/>
              <w:jc w:val="center"/>
              <w:rPr>
                <w:iCs/>
                <w:sz w:val="24"/>
                <w:szCs w:val="24"/>
              </w:rPr>
            </w:pPr>
            <w:r w:rsidRPr="006B4F00">
              <w:rPr>
                <w:iCs/>
                <w:sz w:val="24"/>
                <w:szCs w:val="24"/>
              </w:rPr>
              <w:t>100</w:t>
            </w:r>
          </w:p>
        </w:tc>
      </w:tr>
    </w:tbl>
    <w:p w:rsidR="00232984" w:rsidRPr="006605B9" w:rsidRDefault="00232984" w:rsidP="0051172B">
      <w:pPr>
        <w:widowControl w:val="0"/>
        <w:tabs>
          <w:tab w:val="left" w:pos="5014"/>
        </w:tabs>
        <w:kinsoku w:val="0"/>
        <w:overflowPunct w:val="0"/>
        <w:autoSpaceDE w:val="0"/>
        <w:autoSpaceDN w:val="0"/>
        <w:adjustRightInd w:val="0"/>
        <w:spacing w:before="66"/>
        <w:outlineLvl w:val="0"/>
        <w:rPr>
          <w:lang w:val="en-US"/>
        </w:rPr>
      </w:pPr>
    </w:p>
    <w:p w:rsidR="0051172B" w:rsidRPr="00A67737" w:rsidRDefault="0051172B" w:rsidP="0051172B">
      <w:pPr>
        <w:widowControl w:val="0"/>
        <w:tabs>
          <w:tab w:val="left" w:pos="5014"/>
        </w:tabs>
        <w:kinsoku w:val="0"/>
        <w:overflowPunct w:val="0"/>
        <w:autoSpaceDE w:val="0"/>
        <w:autoSpaceDN w:val="0"/>
        <w:adjustRightInd w:val="0"/>
        <w:spacing w:before="66"/>
        <w:outlineLvl w:val="0"/>
      </w:pPr>
    </w:p>
    <w:p w:rsidR="0051172B" w:rsidRPr="00822971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spacing w:before="66"/>
        <w:ind w:left="4253" w:right="425" w:hanging="3969"/>
        <w:jc w:val="center"/>
        <w:outlineLvl w:val="0"/>
        <w:rPr>
          <w:sz w:val="26"/>
          <w:szCs w:val="26"/>
        </w:rPr>
      </w:pPr>
      <w:r w:rsidRPr="00822971">
        <w:rPr>
          <w:sz w:val="26"/>
          <w:szCs w:val="26"/>
        </w:rPr>
        <w:lastRenderedPageBreak/>
        <w:t>4. Перечень</w:t>
      </w:r>
      <w:r w:rsidRPr="00822971">
        <w:rPr>
          <w:spacing w:val="-4"/>
          <w:sz w:val="26"/>
          <w:szCs w:val="26"/>
        </w:rPr>
        <w:t xml:space="preserve"> </w:t>
      </w:r>
      <w:r w:rsidRPr="00822971">
        <w:rPr>
          <w:sz w:val="26"/>
          <w:szCs w:val="26"/>
        </w:rPr>
        <w:t>мероприятий</w:t>
      </w:r>
      <w:r w:rsidRPr="00822971">
        <w:rPr>
          <w:spacing w:val="-5"/>
          <w:sz w:val="26"/>
          <w:szCs w:val="26"/>
        </w:rPr>
        <w:t xml:space="preserve"> </w:t>
      </w:r>
      <w:r w:rsidRPr="00822971">
        <w:rPr>
          <w:sz w:val="26"/>
          <w:szCs w:val="26"/>
        </w:rPr>
        <w:t>(результатов)</w:t>
      </w:r>
      <w:r w:rsidRPr="00822971">
        <w:rPr>
          <w:spacing w:val="-4"/>
          <w:sz w:val="26"/>
          <w:szCs w:val="26"/>
        </w:rPr>
        <w:t xml:space="preserve"> </w:t>
      </w:r>
      <w:r w:rsidRPr="00822971">
        <w:rPr>
          <w:sz w:val="26"/>
          <w:szCs w:val="26"/>
        </w:rPr>
        <w:t>комплекса</w:t>
      </w:r>
      <w:r w:rsidRPr="00822971">
        <w:rPr>
          <w:spacing w:val="-1"/>
          <w:sz w:val="26"/>
          <w:szCs w:val="26"/>
        </w:rPr>
        <w:t xml:space="preserve"> </w:t>
      </w:r>
      <w:r w:rsidRPr="00822971">
        <w:rPr>
          <w:sz w:val="26"/>
          <w:szCs w:val="26"/>
        </w:rPr>
        <w:t>процессных</w:t>
      </w:r>
      <w:r w:rsidRPr="00822971">
        <w:rPr>
          <w:spacing w:val="-5"/>
          <w:sz w:val="26"/>
          <w:szCs w:val="26"/>
        </w:rPr>
        <w:t xml:space="preserve"> </w:t>
      </w:r>
      <w:r w:rsidRPr="00822971">
        <w:rPr>
          <w:sz w:val="26"/>
          <w:szCs w:val="26"/>
        </w:rPr>
        <w:t>мероприятий</w:t>
      </w:r>
    </w:p>
    <w:p w:rsidR="0051172B" w:rsidRPr="00A67737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spacing w:before="5"/>
        <w:jc w:val="center"/>
        <w:rPr>
          <w:sz w:val="28"/>
          <w:szCs w:val="28"/>
        </w:rPr>
      </w:pPr>
    </w:p>
    <w:tbl>
      <w:tblPr>
        <w:tblW w:w="15025" w:type="dxa"/>
        <w:tblInd w:w="28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9"/>
        <w:gridCol w:w="2831"/>
        <w:gridCol w:w="1701"/>
        <w:gridCol w:w="2552"/>
        <w:gridCol w:w="1134"/>
        <w:gridCol w:w="992"/>
        <w:gridCol w:w="992"/>
        <w:gridCol w:w="1418"/>
        <w:gridCol w:w="1559"/>
        <w:gridCol w:w="1417"/>
      </w:tblGrid>
      <w:tr w:rsidR="0051172B" w:rsidRPr="00A67737" w:rsidTr="00D40E1F">
        <w:trPr>
          <w:trHeight w:val="420"/>
        </w:trPr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№</w:t>
            </w:r>
            <w:r w:rsidRPr="00232984">
              <w:rPr>
                <w:spacing w:val="-37"/>
                <w:sz w:val="24"/>
                <w:szCs w:val="24"/>
              </w:rPr>
              <w:t xml:space="preserve"> </w:t>
            </w:r>
            <w:r w:rsidRPr="00232984">
              <w:rPr>
                <w:sz w:val="24"/>
                <w:szCs w:val="24"/>
              </w:rPr>
              <w:t>п/п</w:t>
            </w:r>
          </w:p>
        </w:tc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Наименование</w:t>
            </w:r>
            <w:r w:rsidRPr="00232984">
              <w:rPr>
                <w:spacing w:val="-5"/>
                <w:sz w:val="24"/>
                <w:szCs w:val="24"/>
              </w:rPr>
              <w:t xml:space="preserve"> </w:t>
            </w:r>
            <w:r w:rsidRPr="00232984">
              <w:rPr>
                <w:sz w:val="24"/>
                <w:szCs w:val="24"/>
              </w:rPr>
              <w:t>мероприятия</w:t>
            </w:r>
            <w:r w:rsidRPr="00232984">
              <w:rPr>
                <w:spacing w:val="-2"/>
                <w:sz w:val="24"/>
                <w:szCs w:val="24"/>
              </w:rPr>
              <w:t xml:space="preserve"> </w:t>
            </w:r>
            <w:r w:rsidRPr="00232984">
              <w:rPr>
                <w:sz w:val="24"/>
                <w:szCs w:val="24"/>
              </w:rPr>
              <w:t>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/>
              <w:ind w:left="57" w:right="57"/>
              <w:jc w:val="center"/>
              <w:rPr>
                <w:sz w:val="24"/>
                <w:szCs w:val="24"/>
                <w:vertAlign w:val="superscript"/>
              </w:rPr>
            </w:pPr>
            <w:r w:rsidRPr="00232984">
              <w:rPr>
                <w:sz w:val="24"/>
                <w:szCs w:val="24"/>
              </w:rPr>
              <w:t>Тип</w:t>
            </w:r>
            <w:r w:rsidRPr="00232984">
              <w:rPr>
                <w:spacing w:val="1"/>
                <w:sz w:val="24"/>
                <w:szCs w:val="24"/>
              </w:rPr>
              <w:t xml:space="preserve"> </w:t>
            </w:r>
            <w:r w:rsidRPr="00232984">
              <w:rPr>
                <w:sz w:val="24"/>
                <w:szCs w:val="24"/>
              </w:rPr>
              <w:t>мероприятий</w:t>
            </w:r>
            <w:r w:rsidRPr="00232984">
              <w:rPr>
                <w:spacing w:val="1"/>
                <w:sz w:val="24"/>
                <w:szCs w:val="24"/>
              </w:rPr>
              <w:t xml:space="preserve"> </w:t>
            </w:r>
            <w:r w:rsidRPr="00232984">
              <w:rPr>
                <w:sz w:val="24"/>
                <w:szCs w:val="24"/>
              </w:rPr>
              <w:t>(результата)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  <w:vertAlign w:val="superscript"/>
              </w:rPr>
            </w:pPr>
            <w:r w:rsidRPr="00232984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Единица измерения</w:t>
            </w:r>
            <w:r w:rsidRPr="00232984">
              <w:rPr>
                <w:spacing w:val="-37"/>
                <w:sz w:val="24"/>
                <w:szCs w:val="24"/>
              </w:rPr>
              <w:t xml:space="preserve"> </w:t>
            </w:r>
            <w:r w:rsidRPr="00232984">
              <w:rPr>
                <w:sz w:val="24"/>
                <w:szCs w:val="24"/>
              </w:rPr>
              <w:t>(по</w:t>
            </w:r>
            <w:r w:rsidRPr="00232984">
              <w:rPr>
                <w:spacing w:val="-2"/>
                <w:sz w:val="24"/>
                <w:szCs w:val="24"/>
              </w:rPr>
              <w:t xml:space="preserve"> </w:t>
            </w:r>
            <w:r w:rsidRPr="00232984">
              <w:rPr>
                <w:sz w:val="24"/>
                <w:szCs w:val="24"/>
              </w:rPr>
              <w:t>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5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5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Значения</w:t>
            </w:r>
            <w:r w:rsidRPr="00232984">
              <w:rPr>
                <w:spacing w:val="-4"/>
                <w:sz w:val="24"/>
                <w:szCs w:val="24"/>
              </w:rPr>
              <w:t xml:space="preserve"> </w:t>
            </w:r>
            <w:r w:rsidRPr="00232984">
              <w:rPr>
                <w:sz w:val="24"/>
                <w:szCs w:val="24"/>
              </w:rPr>
              <w:t>мероприятия</w:t>
            </w:r>
            <w:r w:rsidRPr="00232984">
              <w:rPr>
                <w:spacing w:val="-4"/>
                <w:sz w:val="24"/>
                <w:szCs w:val="24"/>
              </w:rPr>
              <w:t xml:space="preserve"> </w:t>
            </w:r>
            <w:r w:rsidRPr="00232984">
              <w:rPr>
                <w:sz w:val="24"/>
                <w:szCs w:val="24"/>
              </w:rPr>
              <w:t>(результата)</w:t>
            </w:r>
            <w:r w:rsidRPr="00232984">
              <w:rPr>
                <w:spacing w:val="-3"/>
                <w:sz w:val="24"/>
                <w:szCs w:val="24"/>
              </w:rPr>
              <w:t xml:space="preserve"> </w:t>
            </w:r>
            <w:r w:rsidRPr="00232984">
              <w:rPr>
                <w:sz w:val="24"/>
                <w:szCs w:val="24"/>
              </w:rPr>
              <w:t>по</w:t>
            </w:r>
            <w:r w:rsidRPr="00232984">
              <w:rPr>
                <w:spacing w:val="-1"/>
                <w:sz w:val="24"/>
                <w:szCs w:val="24"/>
              </w:rPr>
              <w:t xml:space="preserve"> </w:t>
            </w:r>
            <w:r w:rsidRPr="00232984">
              <w:rPr>
                <w:sz w:val="24"/>
                <w:szCs w:val="24"/>
              </w:rPr>
              <w:t>годам</w:t>
            </w:r>
          </w:p>
        </w:tc>
      </w:tr>
      <w:tr w:rsidR="0051172B" w:rsidRPr="00A67737" w:rsidTr="00D40E1F">
        <w:trPr>
          <w:trHeight w:val="27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8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2028</w:t>
            </w:r>
          </w:p>
        </w:tc>
      </w:tr>
    </w:tbl>
    <w:p w:rsidR="0051172B" w:rsidRPr="00A67737" w:rsidRDefault="0051172B" w:rsidP="0051172B">
      <w:pPr>
        <w:ind w:left="57" w:right="57"/>
        <w:rPr>
          <w:sz w:val="2"/>
          <w:szCs w:val="2"/>
        </w:rPr>
      </w:pPr>
    </w:p>
    <w:tbl>
      <w:tblPr>
        <w:tblW w:w="15015" w:type="dxa"/>
        <w:tblInd w:w="28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8"/>
        <w:gridCol w:w="2832"/>
        <w:gridCol w:w="1701"/>
        <w:gridCol w:w="2552"/>
        <w:gridCol w:w="1134"/>
        <w:gridCol w:w="992"/>
        <w:gridCol w:w="992"/>
        <w:gridCol w:w="1418"/>
        <w:gridCol w:w="1559"/>
        <w:gridCol w:w="1407"/>
      </w:tblGrid>
      <w:tr w:rsidR="0051172B" w:rsidRPr="00A67737" w:rsidTr="00D40E1F">
        <w:trPr>
          <w:trHeight w:val="316"/>
          <w:tblHeader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ind w:left="57" w:right="57"/>
              <w:jc w:val="center"/>
            </w:pPr>
            <w:r w:rsidRPr="00A67737"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ind w:left="57" w:right="57"/>
              <w:jc w:val="center"/>
            </w:pPr>
            <w:r w:rsidRPr="00A67737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ind w:left="57" w:right="57"/>
              <w:jc w:val="center"/>
            </w:pPr>
            <w:r w:rsidRPr="00A67737"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ind w:left="57" w:right="57"/>
              <w:jc w:val="center"/>
            </w:pPr>
            <w:r w:rsidRPr="00A67737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ind w:left="57" w:right="57"/>
              <w:jc w:val="center"/>
            </w:pPr>
            <w:r w:rsidRPr="00A67737"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ind w:left="57" w:right="57"/>
              <w:jc w:val="center"/>
            </w:pPr>
            <w:r w:rsidRPr="00A67737"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ind w:left="57" w:right="57"/>
              <w:jc w:val="center"/>
            </w:pPr>
            <w:r w:rsidRPr="00A67737"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ind w:left="57" w:right="57"/>
              <w:jc w:val="center"/>
            </w:pPr>
            <w:r w:rsidRPr="00A67737"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ind w:left="57" w:right="57"/>
              <w:jc w:val="center"/>
            </w:pPr>
            <w:r w:rsidRPr="00A67737">
              <w:t>9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ind w:left="57" w:right="57"/>
              <w:jc w:val="center"/>
            </w:pPr>
            <w:r w:rsidRPr="00A67737">
              <w:t>10</w:t>
            </w:r>
          </w:p>
        </w:tc>
      </w:tr>
      <w:tr w:rsidR="0051172B" w:rsidRPr="00A67737" w:rsidTr="00D40E1F">
        <w:trPr>
          <w:trHeight w:val="316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A67737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jc w:val="center"/>
            </w:pPr>
            <w:r w:rsidRPr="00A67737">
              <w:t>1</w:t>
            </w:r>
          </w:p>
        </w:tc>
        <w:tc>
          <w:tcPr>
            <w:tcW w:w="145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4B3E73" w:rsidRDefault="0051172B" w:rsidP="00D40E1F">
            <w:pPr>
              <w:widowControl w:val="0"/>
              <w:tabs>
                <w:tab w:val="left" w:pos="3261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1721" w:firstLine="1418"/>
              <w:jc w:val="center"/>
              <w:rPr>
                <w:sz w:val="24"/>
                <w:szCs w:val="24"/>
              </w:rPr>
            </w:pPr>
            <w:r w:rsidRPr="00A67737">
              <w:t xml:space="preserve"> </w:t>
            </w:r>
            <w:r w:rsidRPr="004B3E73">
              <w:rPr>
                <w:sz w:val="24"/>
                <w:szCs w:val="24"/>
              </w:rPr>
              <w:t>«Содержание и обслуживание имущества, составляющего казну Промышленновского муниципального округа»</w:t>
            </w:r>
          </w:p>
        </w:tc>
      </w:tr>
      <w:tr w:rsidR="0051172B" w:rsidRPr="00232984" w:rsidTr="00D40E1F">
        <w:trPr>
          <w:trHeight w:val="388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1.1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pacing w:val="-1"/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Мероприятие</w:t>
            </w:r>
            <w:r w:rsidRPr="00232984">
              <w:rPr>
                <w:spacing w:val="-4"/>
                <w:sz w:val="24"/>
                <w:szCs w:val="24"/>
              </w:rPr>
              <w:t xml:space="preserve"> </w:t>
            </w:r>
            <w:r w:rsidRPr="00232984">
              <w:rPr>
                <w:sz w:val="24"/>
                <w:szCs w:val="24"/>
              </w:rPr>
              <w:t>(результат)</w:t>
            </w:r>
            <w:r w:rsidRPr="00232984">
              <w:rPr>
                <w:spacing w:val="-1"/>
                <w:sz w:val="24"/>
                <w:szCs w:val="24"/>
              </w:rPr>
              <w:t xml:space="preserve"> </w:t>
            </w:r>
          </w:p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 xml:space="preserve">«Уплачены ежемесячные взносы на проведение капитального ремонта общего имущества в многоквартирных </w:t>
            </w:r>
            <w:r w:rsidR="00D6382A">
              <w:rPr>
                <w:sz w:val="24"/>
                <w:szCs w:val="24"/>
              </w:rPr>
              <w:t xml:space="preserve">жилых </w:t>
            </w:r>
            <w:r w:rsidRPr="00232984">
              <w:rPr>
                <w:sz w:val="24"/>
                <w:szCs w:val="24"/>
              </w:rPr>
              <w:t>домах»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right="57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Текущая деятельность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spacing w:before="24" w:line="230" w:lineRule="auto"/>
              <w:ind w:left="132" w:right="38" w:hanging="2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Осуществление</w:t>
            </w:r>
            <w:r w:rsidRPr="00232984">
              <w:rPr>
                <w:spacing w:val="-2"/>
                <w:sz w:val="24"/>
                <w:szCs w:val="24"/>
              </w:rPr>
              <w:t xml:space="preserve"> деятельности по оплате ежемесячных взносов на проведение капитального ремонта общего имущества в многоквартирных жилых домах.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232984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100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100</w:t>
            </w:r>
          </w:p>
        </w:tc>
      </w:tr>
      <w:tr w:rsidR="0051172B" w:rsidRPr="00232984" w:rsidTr="00D40E1F">
        <w:trPr>
          <w:trHeight w:val="388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1.2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Мероприятие (результат)</w:t>
            </w:r>
          </w:p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«Приобретено и отремонтировано  имущество»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right="57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Приобретение товаров, выполнение работ, услуг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spacing w:before="24" w:line="230" w:lineRule="auto"/>
              <w:ind w:left="132" w:right="38" w:hanging="2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 xml:space="preserve"> Заключение договоров на приобретение товаров, выполнение работ, услуг по ремонту имущества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232984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100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100</w:t>
            </w:r>
          </w:p>
        </w:tc>
      </w:tr>
      <w:tr w:rsidR="0051172B" w:rsidRPr="00232984" w:rsidTr="00D40E1F">
        <w:trPr>
          <w:trHeight w:val="388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1.3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Мероприятие (результат)</w:t>
            </w:r>
          </w:p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«Произведена оплата налогов, сборов и иных платежей за содержание имущества казны»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right="57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Текущая деятельность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spacing w:before="24" w:line="230" w:lineRule="auto"/>
              <w:ind w:left="132" w:right="38" w:hanging="2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Осуществление деятельности  по содержанию имущества казны, уплате налогов, сборов и иных платежей.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202</w:t>
            </w:r>
            <w:r w:rsidR="00232984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100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100</w:t>
            </w:r>
          </w:p>
        </w:tc>
      </w:tr>
    </w:tbl>
    <w:p w:rsidR="0051172B" w:rsidRPr="00232984" w:rsidRDefault="0051172B" w:rsidP="0051172B">
      <w:pPr>
        <w:widowControl w:val="0"/>
        <w:tabs>
          <w:tab w:val="left" w:pos="5463"/>
        </w:tabs>
        <w:kinsoku w:val="0"/>
        <w:overflowPunct w:val="0"/>
        <w:autoSpaceDE w:val="0"/>
        <w:autoSpaceDN w:val="0"/>
        <w:adjustRightInd w:val="0"/>
        <w:spacing w:before="75"/>
        <w:outlineLvl w:val="0"/>
        <w:rPr>
          <w:sz w:val="24"/>
          <w:szCs w:val="24"/>
        </w:rPr>
      </w:pPr>
    </w:p>
    <w:p w:rsidR="0051172B" w:rsidRDefault="0051172B" w:rsidP="0051172B">
      <w:pPr>
        <w:widowControl w:val="0"/>
        <w:tabs>
          <w:tab w:val="left" w:pos="5463"/>
        </w:tabs>
        <w:kinsoku w:val="0"/>
        <w:overflowPunct w:val="0"/>
        <w:autoSpaceDE w:val="0"/>
        <w:autoSpaceDN w:val="0"/>
        <w:adjustRightInd w:val="0"/>
        <w:spacing w:before="75"/>
        <w:outlineLvl w:val="0"/>
        <w:rPr>
          <w:sz w:val="26"/>
          <w:szCs w:val="26"/>
        </w:rPr>
      </w:pPr>
    </w:p>
    <w:p w:rsidR="00232984" w:rsidRDefault="00232984" w:rsidP="0051172B">
      <w:pPr>
        <w:widowControl w:val="0"/>
        <w:tabs>
          <w:tab w:val="left" w:pos="5463"/>
        </w:tabs>
        <w:kinsoku w:val="0"/>
        <w:overflowPunct w:val="0"/>
        <w:autoSpaceDE w:val="0"/>
        <w:autoSpaceDN w:val="0"/>
        <w:adjustRightInd w:val="0"/>
        <w:spacing w:before="75"/>
        <w:outlineLvl w:val="0"/>
        <w:rPr>
          <w:sz w:val="26"/>
          <w:szCs w:val="26"/>
        </w:rPr>
      </w:pPr>
    </w:p>
    <w:p w:rsidR="0051172B" w:rsidRPr="00822971" w:rsidRDefault="0051172B" w:rsidP="0051172B">
      <w:pPr>
        <w:widowControl w:val="0"/>
        <w:tabs>
          <w:tab w:val="left" w:pos="5463"/>
        </w:tabs>
        <w:kinsoku w:val="0"/>
        <w:overflowPunct w:val="0"/>
        <w:autoSpaceDE w:val="0"/>
        <w:autoSpaceDN w:val="0"/>
        <w:adjustRightInd w:val="0"/>
        <w:spacing w:before="75"/>
        <w:jc w:val="center"/>
        <w:outlineLvl w:val="0"/>
        <w:rPr>
          <w:sz w:val="26"/>
          <w:szCs w:val="26"/>
          <w:vertAlign w:val="superscript"/>
        </w:rPr>
      </w:pPr>
      <w:r w:rsidRPr="00822971">
        <w:rPr>
          <w:sz w:val="26"/>
          <w:szCs w:val="26"/>
        </w:rPr>
        <w:t>5. Финансовое</w:t>
      </w:r>
      <w:r w:rsidRPr="00822971">
        <w:rPr>
          <w:spacing w:val="-8"/>
          <w:sz w:val="26"/>
          <w:szCs w:val="26"/>
        </w:rPr>
        <w:t xml:space="preserve"> </w:t>
      </w:r>
      <w:r w:rsidRPr="00822971">
        <w:rPr>
          <w:sz w:val="26"/>
          <w:szCs w:val="26"/>
        </w:rPr>
        <w:t>обеспечение</w:t>
      </w:r>
      <w:r w:rsidRPr="00822971">
        <w:rPr>
          <w:spacing w:val="-5"/>
          <w:sz w:val="26"/>
          <w:szCs w:val="26"/>
        </w:rPr>
        <w:t xml:space="preserve"> </w:t>
      </w:r>
      <w:r w:rsidRPr="00822971">
        <w:rPr>
          <w:sz w:val="26"/>
          <w:szCs w:val="26"/>
        </w:rPr>
        <w:t>комплекса</w:t>
      </w:r>
      <w:r w:rsidRPr="00822971">
        <w:rPr>
          <w:spacing w:val="-7"/>
          <w:sz w:val="26"/>
          <w:szCs w:val="26"/>
        </w:rPr>
        <w:t xml:space="preserve"> </w:t>
      </w:r>
      <w:r w:rsidRPr="00822971">
        <w:rPr>
          <w:sz w:val="26"/>
          <w:szCs w:val="26"/>
        </w:rPr>
        <w:t>процессных</w:t>
      </w:r>
      <w:r w:rsidRPr="00822971">
        <w:rPr>
          <w:spacing w:val="-9"/>
          <w:sz w:val="26"/>
          <w:szCs w:val="26"/>
        </w:rPr>
        <w:t xml:space="preserve"> </w:t>
      </w:r>
      <w:r w:rsidRPr="00822971">
        <w:rPr>
          <w:sz w:val="26"/>
          <w:szCs w:val="26"/>
        </w:rPr>
        <w:t>мероприятий</w:t>
      </w:r>
    </w:p>
    <w:p w:rsidR="0051172B" w:rsidRPr="00A67737" w:rsidRDefault="0051172B" w:rsidP="0051172B">
      <w:pPr>
        <w:widowControl w:val="0"/>
        <w:tabs>
          <w:tab w:val="left" w:pos="5463"/>
        </w:tabs>
        <w:kinsoku w:val="0"/>
        <w:overflowPunct w:val="0"/>
        <w:autoSpaceDE w:val="0"/>
        <w:autoSpaceDN w:val="0"/>
        <w:adjustRightInd w:val="0"/>
        <w:ind w:firstLine="283"/>
        <w:jc w:val="center"/>
      </w:pPr>
    </w:p>
    <w:tbl>
      <w:tblPr>
        <w:tblW w:w="15451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62"/>
        <w:gridCol w:w="2551"/>
        <w:gridCol w:w="2410"/>
        <w:gridCol w:w="2410"/>
        <w:gridCol w:w="3118"/>
      </w:tblGrid>
      <w:tr w:rsidR="0051172B" w:rsidRPr="00A67737" w:rsidTr="00D40E1F">
        <w:trPr>
          <w:trHeight w:val="693"/>
        </w:trPr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  <w:vertAlign w:val="superscript"/>
              </w:rPr>
            </w:pPr>
            <w:r w:rsidRPr="00232984">
              <w:rPr>
                <w:sz w:val="24"/>
                <w:szCs w:val="24"/>
              </w:rPr>
              <w:t>Наименование</w:t>
            </w:r>
            <w:r w:rsidRPr="00232984">
              <w:rPr>
                <w:spacing w:val="-7"/>
                <w:sz w:val="24"/>
                <w:szCs w:val="24"/>
              </w:rPr>
              <w:t xml:space="preserve"> </w:t>
            </w:r>
            <w:r w:rsidRPr="00232984">
              <w:rPr>
                <w:sz w:val="24"/>
                <w:szCs w:val="24"/>
              </w:rPr>
              <w:t>мероприятия</w:t>
            </w:r>
            <w:r w:rsidRPr="00232984">
              <w:rPr>
                <w:spacing w:val="-4"/>
                <w:sz w:val="24"/>
                <w:szCs w:val="24"/>
              </w:rPr>
              <w:t xml:space="preserve"> </w:t>
            </w:r>
            <w:r w:rsidRPr="00232984">
              <w:rPr>
                <w:sz w:val="24"/>
                <w:szCs w:val="24"/>
              </w:rPr>
              <w:t>(результата)</w:t>
            </w:r>
            <w:r w:rsidRPr="00232984">
              <w:rPr>
                <w:spacing w:val="-8"/>
                <w:sz w:val="24"/>
                <w:szCs w:val="24"/>
              </w:rPr>
              <w:t xml:space="preserve"> </w:t>
            </w:r>
            <w:r w:rsidRPr="00232984">
              <w:rPr>
                <w:sz w:val="24"/>
                <w:szCs w:val="24"/>
              </w:rPr>
              <w:t>/</w:t>
            </w:r>
            <w:r w:rsidRPr="00232984">
              <w:rPr>
                <w:spacing w:val="-37"/>
                <w:sz w:val="24"/>
                <w:szCs w:val="24"/>
              </w:rPr>
              <w:t xml:space="preserve"> </w:t>
            </w:r>
            <w:r w:rsidRPr="00232984">
              <w:rPr>
                <w:sz w:val="24"/>
                <w:szCs w:val="24"/>
              </w:rPr>
              <w:t>источник</w:t>
            </w:r>
            <w:r w:rsidRPr="00232984">
              <w:rPr>
                <w:spacing w:val="-1"/>
                <w:sz w:val="24"/>
                <w:szCs w:val="24"/>
              </w:rPr>
              <w:t xml:space="preserve"> </w:t>
            </w:r>
            <w:r w:rsidRPr="00232984">
              <w:rPr>
                <w:sz w:val="24"/>
                <w:szCs w:val="24"/>
              </w:rPr>
              <w:t>финансового</w:t>
            </w:r>
            <w:r w:rsidRPr="00232984">
              <w:rPr>
                <w:spacing w:val="-3"/>
                <w:sz w:val="24"/>
                <w:szCs w:val="24"/>
              </w:rPr>
              <w:t xml:space="preserve"> </w:t>
            </w:r>
            <w:r w:rsidRPr="00232984">
              <w:rPr>
                <w:sz w:val="24"/>
                <w:szCs w:val="24"/>
              </w:rPr>
              <w:t>обеспечения</w:t>
            </w:r>
          </w:p>
        </w:tc>
        <w:tc>
          <w:tcPr>
            <w:tcW w:w="10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 w:firstLine="1130"/>
              <w:jc w:val="center"/>
              <w:rPr>
                <w:spacing w:val="-3"/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Объем финансового обеспечения</w:t>
            </w:r>
            <w:r w:rsidRPr="00232984">
              <w:rPr>
                <w:spacing w:val="-37"/>
                <w:sz w:val="24"/>
                <w:szCs w:val="24"/>
              </w:rPr>
              <w:t xml:space="preserve"> </w:t>
            </w:r>
            <w:r w:rsidRPr="00232984">
              <w:rPr>
                <w:sz w:val="24"/>
                <w:szCs w:val="24"/>
              </w:rPr>
              <w:t>по</w:t>
            </w:r>
            <w:r w:rsidRPr="00232984">
              <w:rPr>
                <w:spacing w:val="-5"/>
                <w:sz w:val="24"/>
                <w:szCs w:val="24"/>
              </w:rPr>
              <w:t xml:space="preserve"> </w:t>
            </w:r>
            <w:r w:rsidRPr="00232984">
              <w:rPr>
                <w:sz w:val="24"/>
                <w:szCs w:val="24"/>
              </w:rPr>
              <w:t>годам</w:t>
            </w:r>
            <w:r w:rsidRPr="00232984">
              <w:rPr>
                <w:spacing w:val="-3"/>
                <w:sz w:val="24"/>
                <w:szCs w:val="24"/>
              </w:rPr>
              <w:t xml:space="preserve"> </w:t>
            </w:r>
            <w:r w:rsidRPr="00232984">
              <w:rPr>
                <w:sz w:val="24"/>
                <w:szCs w:val="24"/>
              </w:rPr>
              <w:t>реализации,</w:t>
            </w:r>
          </w:p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тыс.</w:t>
            </w:r>
            <w:r w:rsidRPr="00232984">
              <w:rPr>
                <w:spacing w:val="-5"/>
                <w:sz w:val="24"/>
                <w:szCs w:val="24"/>
              </w:rPr>
              <w:t xml:space="preserve"> </w:t>
            </w:r>
            <w:r w:rsidRPr="00232984">
              <w:rPr>
                <w:sz w:val="24"/>
                <w:szCs w:val="24"/>
              </w:rPr>
              <w:t>рублей</w:t>
            </w:r>
          </w:p>
        </w:tc>
      </w:tr>
      <w:tr w:rsidR="0051172B" w:rsidRPr="00A67737" w:rsidTr="00D40E1F">
        <w:trPr>
          <w:trHeight w:val="396"/>
        </w:trPr>
        <w:tc>
          <w:tcPr>
            <w:tcW w:w="49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 w:hanging="53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2027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 w:hanging="53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2028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Всего</w:t>
            </w:r>
          </w:p>
        </w:tc>
      </w:tr>
      <w:tr w:rsidR="0051172B" w:rsidRPr="00A67737" w:rsidTr="00D40E1F">
        <w:trPr>
          <w:trHeight w:val="28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Комплекс процессных мероприятий «Содержание и обслуживание имущества, составляющего казну Промышленновского муниципального округа» всего</w:t>
            </w:r>
            <w:r w:rsidRPr="00232984">
              <w:rPr>
                <w:i/>
                <w:iCs/>
                <w:sz w:val="24"/>
                <w:szCs w:val="24"/>
              </w:rPr>
              <w:t xml:space="preserve">, </w:t>
            </w:r>
            <w:r w:rsidRPr="00232984">
              <w:rPr>
                <w:iCs/>
                <w:sz w:val="24"/>
                <w:szCs w:val="24"/>
              </w:rPr>
              <w:t>в том числе</w:t>
            </w:r>
          </w:p>
          <w:p w:rsidR="0051172B" w:rsidRPr="00232984" w:rsidRDefault="0051172B" w:rsidP="00D40E1F">
            <w:pPr>
              <w:widowControl w:val="0"/>
              <w:tabs>
                <w:tab w:val="left" w:pos="3261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1721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 xml:space="preserve"> </w:t>
            </w:r>
          </w:p>
          <w:p w:rsidR="0051172B" w:rsidRPr="00232984" w:rsidRDefault="0051172B" w:rsidP="00D40E1F">
            <w:pPr>
              <w:widowControl w:val="0"/>
              <w:tabs>
                <w:tab w:val="left" w:pos="3261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1721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232984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2450</w:t>
            </w:r>
            <w:r w:rsidR="0051172B" w:rsidRPr="00232984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232984" w:rsidP="00D40E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2450</w:t>
            </w:r>
            <w:r w:rsidR="0051172B" w:rsidRPr="00232984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232984" w:rsidP="00D40E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2450</w:t>
            </w:r>
            <w:r w:rsidR="0051172B" w:rsidRPr="00232984">
              <w:rPr>
                <w:sz w:val="24"/>
                <w:szCs w:val="24"/>
              </w:rPr>
              <w:t>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232984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7350</w:t>
            </w:r>
            <w:r w:rsidR="0051172B" w:rsidRPr="00232984">
              <w:rPr>
                <w:sz w:val="24"/>
                <w:szCs w:val="24"/>
              </w:rPr>
              <w:t>,0</w:t>
            </w:r>
          </w:p>
        </w:tc>
      </w:tr>
      <w:tr w:rsidR="0051172B" w:rsidRPr="00A67737" w:rsidTr="00D40E1F">
        <w:trPr>
          <w:trHeight w:val="28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ind w:left="57" w:right="57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Местный</w:t>
            </w:r>
            <w:r w:rsidRPr="00232984">
              <w:rPr>
                <w:spacing w:val="-4"/>
                <w:sz w:val="24"/>
                <w:szCs w:val="24"/>
              </w:rPr>
              <w:t xml:space="preserve"> </w:t>
            </w:r>
            <w:r w:rsidRPr="00232984">
              <w:rPr>
                <w:sz w:val="24"/>
                <w:szCs w:val="24"/>
              </w:rPr>
              <w:t>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232984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2450</w:t>
            </w:r>
            <w:r w:rsidR="0051172B" w:rsidRPr="00232984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232984" w:rsidP="00D40E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2450</w:t>
            </w:r>
            <w:r w:rsidR="0051172B" w:rsidRPr="00232984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232984" w:rsidP="00D40E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2450</w:t>
            </w:r>
            <w:r w:rsidR="0051172B" w:rsidRPr="00232984">
              <w:rPr>
                <w:sz w:val="24"/>
                <w:szCs w:val="24"/>
              </w:rPr>
              <w:t>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232984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7350</w:t>
            </w:r>
            <w:r w:rsidR="0051172B" w:rsidRPr="00232984">
              <w:rPr>
                <w:sz w:val="24"/>
                <w:szCs w:val="24"/>
              </w:rPr>
              <w:t>,0</w:t>
            </w:r>
          </w:p>
        </w:tc>
      </w:tr>
      <w:tr w:rsidR="0051172B" w:rsidRPr="00A67737" w:rsidTr="00D40E1F">
        <w:trPr>
          <w:trHeight w:val="28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 xml:space="preserve">В т.ч. мероприятие «Уплата ежемесячных взносов на проведение капитального ремонта общего имущества в многоквартирных </w:t>
            </w:r>
            <w:r w:rsidR="00D6382A">
              <w:rPr>
                <w:sz w:val="24"/>
                <w:szCs w:val="24"/>
              </w:rPr>
              <w:t xml:space="preserve">жилых </w:t>
            </w:r>
            <w:r w:rsidRPr="00232984">
              <w:rPr>
                <w:sz w:val="24"/>
                <w:szCs w:val="24"/>
              </w:rPr>
              <w:t>домах» всего</w:t>
            </w:r>
            <w:r w:rsidRPr="00232984">
              <w:rPr>
                <w:i/>
                <w:iCs/>
                <w:sz w:val="24"/>
                <w:szCs w:val="24"/>
              </w:rPr>
              <w:t xml:space="preserve">, </w:t>
            </w:r>
            <w:r w:rsidRPr="00232984">
              <w:rPr>
                <w:iCs/>
                <w:sz w:val="24"/>
                <w:szCs w:val="24"/>
              </w:rPr>
              <w:t>в том числе</w:t>
            </w:r>
          </w:p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232984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1170</w:t>
            </w:r>
            <w:r w:rsidR="0051172B" w:rsidRPr="00232984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232984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1170</w:t>
            </w:r>
            <w:r w:rsidR="0051172B" w:rsidRPr="00232984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232984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1170</w:t>
            </w:r>
            <w:r w:rsidR="0051172B" w:rsidRPr="00232984">
              <w:rPr>
                <w:sz w:val="24"/>
                <w:szCs w:val="24"/>
              </w:rPr>
              <w:t>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232984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3510</w:t>
            </w:r>
            <w:r w:rsidR="0051172B" w:rsidRPr="00232984">
              <w:rPr>
                <w:sz w:val="24"/>
                <w:szCs w:val="24"/>
              </w:rPr>
              <w:t>,0</w:t>
            </w:r>
          </w:p>
        </w:tc>
      </w:tr>
      <w:tr w:rsidR="0051172B" w:rsidRPr="00A67737" w:rsidTr="00D40E1F">
        <w:trPr>
          <w:trHeight w:val="28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ind w:left="57" w:right="57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 xml:space="preserve">Местный </w:t>
            </w:r>
            <w:r w:rsidRPr="00232984">
              <w:rPr>
                <w:spacing w:val="-4"/>
                <w:sz w:val="24"/>
                <w:szCs w:val="24"/>
              </w:rPr>
              <w:t xml:space="preserve"> </w:t>
            </w:r>
            <w:r w:rsidRPr="00232984">
              <w:rPr>
                <w:sz w:val="24"/>
                <w:szCs w:val="24"/>
              </w:rPr>
              <w:t>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232984" w:rsidP="002329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1170</w:t>
            </w:r>
            <w:r w:rsidR="0051172B" w:rsidRPr="00232984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232984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1170</w:t>
            </w:r>
            <w:r w:rsidR="0051172B" w:rsidRPr="00232984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232984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1170</w:t>
            </w:r>
            <w:r w:rsidR="0051172B" w:rsidRPr="00232984">
              <w:rPr>
                <w:sz w:val="24"/>
                <w:szCs w:val="24"/>
              </w:rPr>
              <w:t>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232984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3510</w:t>
            </w:r>
            <w:r w:rsidR="0051172B" w:rsidRPr="00232984">
              <w:rPr>
                <w:sz w:val="24"/>
                <w:szCs w:val="24"/>
              </w:rPr>
              <w:t>,0</w:t>
            </w:r>
          </w:p>
        </w:tc>
      </w:tr>
      <w:tr w:rsidR="0051172B" w:rsidRPr="00A67737" w:rsidTr="00D40E1F">
        <w:trPr>
          <w:trHeight w:val="28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В т.ч. мероприятие «Приобретение и ремонт имущества» всего</w:t>
            </w:r>
            <w:r w:rsidRPr="00232984">
              <w:rPr>
                <w:i/>
                <w:iCs/>
                <w:sz w:val="24"/>
                <w:szCs w:val="24"/>
              </w:rPr>
              <w:t xml:space="preserve">, </w:t>
            </w:r>
            <w:r w:rsidRPr="00232984">
              <w:rPr>
                <w:iCs/>
                <w:sz w:val="24"/>
                <w:szCs w:val="24"/>
              </w:rPr>
              <w:t>в том числе</w:t>
            </w:r>
          </w:p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232984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232984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51172B" w:rsidRPr="0023298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232984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51172B" w:rsidRPr="00232984">
              <w:rPr>
                <w:sz w:val="24"/>
                <w:szCs w:val="24"/>
              </w:rPr>
              <w:t>0</w:t>
            </w:r>
            <w:r w:rsidR="009B57B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232984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51172B" w:rsidRPr="0023298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</w:tr>
      <w:tr w:rsidR="0051172B" w:rsidRPr="00A67737" w:rsidTr="00D40E1F">
        <w:trPr>
          <w:trHeight w:val="28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ind w:left="57" w:right="57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0</w:t>
            </w:r>
          </w:p>
        </w:tc>
      </w:tr>
      <w:tr w:rsidR="0051172B" w:rsidRPr="00A67737" w:rsidTr="00D40E1F">
        <w:trPr>
          <w:trHeight w:val="28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В т.ч. мероприятие «Уплата налогов, сборов и иных платежей за содержание имущества</w:t>
            </w:r>
            <w:r w:rsidR="00D6382A">
              <w:rPr>
                <w:sz w:val="24"/>
                <w:szCs w:val="24"/>
              </w:rPr>
              <w:t xml:space="preserve"> казны</w:t>
            </w:r>
            <w:r w:rsidRPr="00232984">
              <w:rPr>
                <w:sz w:val="24"/>
                <w:szCs w:val="24"/>
              </w:rPr>
              <w:t>» всего</w:t>
            </w:r>
            <w:r w:rsidRPr="00232984">
              <w:rPr>
                <w:i/>
                <w:iCs/>
                <w:sz w:val="24"/>
                <w:szCs w:val="24"/>
              </w:rPr>
              <w:t xml:space="preserve">, </w:t>
            </w:r>
            <w:r w:rsidRPr="00232984">
              <w:rPr>
                <w:iCs/>
                <w:sz w:val="24"/>
                <w:szCs w:val="24"/>
              </w:rPr>
              <w:t>в том числе</w:t>
            </w:r>
          </w:p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232984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</w:t>
            </w:r>
            <w:r w:rsidR="0051172B" w:rsidRPr="00232984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232984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</w:t>
            </w:r>
            <w:r w:rsidR="0051172B" w:rsidRPr="00232984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232984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</w:t>
            </w:r>
            <w:r w:rsidR="0051172B" w:rsidRPr="00232984">
              <w:rPr>
                <w:sz w:val="24"/>
                <w:szCs w:val="24"/>
              </w:rPr>
              <w:t>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232984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2940</w:t>
            </w:r>
            <w:r w:rsidR="0051172B" w:rsidRPr="00232984">
              <w:rPr>
                <w:sz w:val="24"/>
                <w:szCs w:val="24"/>
              </w:rPr>
              <w:t>,0</w:t>
            </w:r>
          </w:p>
        </w:tc>
      </w:tr>
      <w:tr w:rsidR="0051172B" w:rsidRPr="00A67737" w:rsidTr="00D40E1F">
        <w:trPr>
          <w:trHeight w:val="28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ind w:left="57" w:right="57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232984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</w:t>
            </w:r>
            <w:r w:rsidR="0051172B" w:rsidRPr="00232984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232984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</w:t>
            </w:r>
            <w:r w:rsidR="0051172B" w:rsidRPr="00232984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232984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</w:t>
            </w:r>
            <w:r w:rsidR="0051172B" w:rsidRPr="00232984">
              <w:rPr>
                <w:sz w:val="24"/>
                <w:szCs w:val="24"/>
              </w:rPr>
              <w:t>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232984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2940</w:t>
            </w:r>
            <w:r w:rsidR="0051172B" w:rsidRPr="00232984">
              <w:rPr>
                <w:sz w:val="24"/>
                <w:szCs w:val="24"/>
              </w:rPr>
              <w:t>,0</w:t>
            </w:r>
          </w:p>
        </w:tc>
      </w:tr>
    </w:tbl>
    <w:p w:rsidR="0051172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rPr>
          <w:sz w:val="26"/>
          <w:szCs w:val="26"/>
        </w:rPr>
      </w:pPr>
    </w:p>
    <w:p w:rsidR="0051172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rPr>
          <w:sz w:val="26"/>
          <w:szCs w:val="26"/>
        </w:rPr>
      </w:pPr>
    </w:p>
    <w:p w:rsidR="0051172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rPr>
          <w:sz w:val="26"/>
          <w:szCs w:val="26"/>
        </w:rPr>
      </w:pPr>
    </w:p>
    <w:p w:rsidR="0051172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rPr>
          <w:sz w:val="26"/>
          <w:szCs w:val="26"/>
        </w:rPr>
      </w:pPr>
    </w:p>
    <w:p w:rsidR="0051172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51172B" w:rsidRPr="0010736B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B1777A">
        <w:rPr>
          <w:sz w:val="26"/>
          <w:szCs w:val="26"/>
        </w:rPr>
        <w:t>6. План реализации комплекса проце</w:t>
      </w:r>
      <w:r>
        <w:rPr>
          <w:sz w:val="26"/>
          <w:szCs w:val="26"/>
        </w:rPr>
        <w:t>ссных мероприятий в текущем году</w:t>
      </w:r>
    </w:p>
    <w:tbl>
      <w:tblPr>
        <w:tblW w:w="15451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29"/>
        <w:gridCol w:w="2838"/>
        <w:gridCol w:w="3242"/>
        <w:gridCol w:w="3842"/>
      </w:tblGrid>
      <w:tr w:rsidR="0051172B" w:rsidRPr="00232984" w:rsidTr="00D40E1F">
        <w:trPr>
          <w:trHeight w:val="248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Задача,</w:t>
            </w:r>
            <w:r w:rsidRPr="00232984">
              <w:rPr>
                <w:spacing w:val="-5"/>
                <w:sz w:val="24"/>
                <w:szCs w:val="24"/>
              </w:rPr>
              <w:t xml:space="preserve"> </w:t>
            </w:r>
            <w:r w:rsidRPr="00232984">
              <w:rPr>
                <w:sz w:val="24"/>
                <w:szCs w:val="24"/>
              </w:rPr>
              <w:t>мероприятие</w:t>
            </w:r>
            <w:r w:rsidRPr="00232984">
              <w:rPr>
                <w:spacing w:val="-5"/>
                <w:sz w:val="24"/>
                <w:szCs w:val="24"/>
              </w:rPr>
              <w:t xml:space="preserve"> </w:t>
            </w:r>
            <w:r w:rsidRPr="00232984">
              <w:rPr>
                <w:sz w:val="24"/>
                <w:szCs w:val="24"/>
              </w:rPr>
              <w:t>(результат)</w:t>
            </w:r>
            <w:r w:rsidRPr="00232984">
              <w:rPr>
                <w:spacing w:val="-6"/>
                <w:sz w:val="24"/>
                <w:szCs w:val="24"/>
              </w:rPr>
              <w:t xml:space="preserve"> </w:t>
            </w:r>
            <w:r w:rsidRPr="00232984">
              <w:rPr>
                <w:sz w:val="24"/>
                <w:szCs w:val="24"/>
              </w:rPr>
              <w:t>/</w:t>
            </w:r>
            <w:r w:rsidRPr="00232984">
              <w:rPr>
                <w:spacing w:val="-37"/>
                <w:sz w:val="24"/>
                <w:szCs w:val="24"/>
              </w:rPr>
              <w:t xml:space="preserve"> </w:t>
            </w:r>
            <w:r w:rsidRPr="00232984">
              <w:rPr>
                <w:sz w:val="24"/>
                <w:szCs w:val="24"/>
              </w:rPr>
              <w:t>контрольная</w:t>
            </w:r>
            <w:r w:rsidRPr="00232984">
              <w:rPr>
                <w:spacing w:val="-3"/>
                <w:sz w:val="24"/>
                <w:szCs w:val="24"/>
              </w:rPr>
              <w:t xml:space="preserve"> </w:t>
            </w:r>
            <w:r w:rsidRPr="00232984">
              <w:rPr>
                <w:sz w:val="24"/>
                <w:szCs w:val="24"/>
              </w:rPr>
              <w:t>точка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widowControl w:val="0"/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  <w:vertAlign w:val="superscript"/>
              </w:rPr>
            </w:pPr>
            <w:r w:rsidRPr="00232984">
              <w:rPr>
                <w:sz w:val="24"/>
                <w:szCs w:val="24"/>
              </w:rPr>
              <w:t>Дата наступления контрольной</w:t>
            </w:r>
            <w:r w:rsidRPr="00232984">
              <w:rPr>
                <w:spacing w:val="-37"/>
                <w:sz w:val="24"/>
                <w:szCs w:val="24"/>
              </w:rPr>
              <w:t xml:space="preserve"> </w:t>
            </w:r>
            <w:r w:rsidRPr="00232984">
              <w:rPr>
                <w:sz w:val="24"/>
                <w:szCs w:val="24"/>
              </w:rPr>
              <w:t>точки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 xml:space="preserve">Ответственный исполнитель (участник муниципальной программы) 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  <w:vertAlign w:val="superscript"/>
              </w:rPr>
            </w:pPr>
            <w:r w:rsidRPr="00232984">
              <w:rPr>
                <w:sz w:val="24"/>
                <w:szCs w:val="24"/>
              </w:rPr>
              <w:t>Вид подтверждающего</w:t>
            </w:r>
            <w:r w:rsidRPr="00232984">
              <w:rPr>
                <w:spacing w:val="-37"/>
                <w:sz w:val="24"/>
                <w:szCs w:val="24"/>
              </w:rPr>
              <w:t xml:space="preserve"> </w:t>
            </w:r>
            <w:r w:rsidRPr="00232984">
              <w:rPr>
                <w:sz w:val="24"/>
                <w:szCs w:val="24"/>
              </w:rPr>
              <w:t>документа</w:t>
            </w:r>
          </w:p>
        </w:tc>
      </w:tr>
    </w:tbl>
    <w:p w:rsidR="0051172B" w:rsidRPr="00232984" w:rsidRDefault="0051172B" w:rsidP="0051172B">
      <w:pPr>
        <w:rPr>
          <w:sz w:val="24"/>
          <w:szCs w:val="24"/>
        </w:rPr>
      </w:pPr>
    </w:p>
    <w:tbl>
      <w:tblPr>
        <w:tblW w:w="15451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29"/>
        <w:gridCol w:w="2838"/>
        <w:gridCol w:w="3242"/>
        <w:gridCol w:w="3842"/>
      </w:tblGrid>
      <w:tr w:rsidR="0051172B" w:rsidRPr="00232984" w:rsidTr="00D40E1F">
        <w:trPr>
          <w:trHeight w:val="273"/>
          <w:tblHeader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1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2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3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4</w:t>
            </w:r>
          </w:p>
        </w:tc>
      </w:tr>
      <w:tr w:rsidR="0051172B" w:rsidRPr="00232984" w:rsidTr="00D40E1F">
        <w:trPr>
          <w:trHeight w:val="300"/>
        </w:trPr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 xml:space="preserve">Задача «Обеспечено </w:t>
            </w:r>
            <w:r w:rsidRPr="00232984">
              <w:rPr>
                <w:spacing w:val="-6"/>
                <w:sz w:val="24"/>
                <w:szCs w:val="24"/>
              </w:rPr>
              <w:t>содержание,</w:t>
            </w:r>
            <w:r w:rsidRPr="00232984">
              <w:rPr>
                <w:spacing w:val="2"/>
                <w:sz w:val="24"/>
                <w:szCs w:val="24"/>
              </w:rPr>
              <w:t xml:space="preserve"> </w:t>
            </w:r>
            <w:r w:rsidRPr="00232984">
              <w:rPr>
                <w:spacing w:val="-6"/>
                <w:sz w:val="24"/>
                <w:szCs w:val="24"/>
              </w:rPr>
              <w:t xml:space="preserve">своевременное обслуживание муниципального имущества, оплата налогов  за  </w:t>
            </w:r>
            <w:r w:rsidRPr="00232984">
              <w:rPr>
                <w:sz w:val="24"/>
                <w:szCs w:val="24"/>
              </w:rPr>
              <w:t>муниципальное имущество</w:t>
            </w:r>
            <w:r w:rsidRPr="00232984">
              <w:rPr>
                <w:spacing w:val="-6"/>
                <w:sz w:val="24"/>
                <w:szCs w:val="24"/>
              </w:rPr>
              <w:t>»</w:t>
            </w:r>
          </w:p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</w:p>
        </w:tc>
      </w:tr>
      <w:tr w:rsidR="0051172B" w:rsidRPr="00232984" w:rsidTr="00D40E1F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Мероприятие</w:t>
            </w:r>
            <w:r w:rsidRPr="00232984">
              <w:rPr>
                <w:spacing w:val="-4"/>
                <w:sz w:val="24"/>
                <w:szCs w:val="24"/>
              </w:rPr>
              <w:t xml:space="preserve"> </w:t>
            </w:r>
            <w:r w:rsidRPr="00232984">
              <w:rPr>
                <w:sz w:val="24"/>
                <w:szCs w:val="24"/>
              </w:rPr>
              <w:t xml:space="preserve">(результат) </w:t>
            </w:r>
            <w:r w:rsidRPr="00232984">
              <w:rPr>
                <w:sz w:val="24"/>
                <w:szCs w:val="24"/>
              </w:rPr>
              <w:br/>
              <w:t xml:space="preserve">«Уплата ежемесячных взносов на проведение капитального ремонта общего имущества в многоквартирных </w:t>
            </w:r>
            <w:r w:rsidR="00D6382A">
              <w:rPr>
                <w:sz w:val="24"/>
                <w:szCs w:val="24"/>
              </w:rPr>
              <w:t xml:space="preserve">жилых </w:t>
            </w:r>
            <w:r w:rsidRPr="00232984">
              <w:rPr>
                <w:sz w:val="24"/>
                <w:szCs w:val="24"/>
              </w:rPr>
              <w:t>домах»</w:t>
            </w:r>
          </w:p>
          <w:p w:rsidR="0051172B" w:rsidRPr="00232984" w:rsidRDefault="0051172B" w:rsidP="00D40E1F">
            <w:pPr>
              <w:widowControl w:val="0"/>
              <w:tabs>
                <w:tab w:val="left" w:pos="13"/>
              </w:tabs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</w:p>
          <w:p w:rsidR="0051172B" w:rsidRPr="00232984" w:rsidRDefault="0051172B" w:rsidP="00D40E1F">
            <w:pPr>
              <w:widowControl w:val="0"/>
              <w:tabs>
                <w:tab w:val="left" w:pos="13"/>
              </w:tabs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-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Белоконь Ю.Ю., и.о. председателя Комитета по управлению муниципальным имуществом администрации Промышленновского муниципального округа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tabs>
                <w:tab w:val="left" w:pos="1020"/>
              </w:tabs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-</w:t>
            </w:r>
          </w:p>
        </w:tc>
      </w:tr>
      <w:tr w:rsidR="0051172B" w:rsidRPr="00232984" w:rsidTr="00D40E1F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Контрольная точка</w:t>
            </w:r>
          </w:p>
          <w:p w:rsidR="0051172B" w:rsidRPr="00232984" w:rsidRDefault="0051172B" w:rsidP="00D40E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 xml:space="preserve">«Заключение договора </w:t>
            </w:r>
            <w:r w:rsidRPr="00232984">
              <w:rPr>
                <w:color w:val="000000"/>
                <w:sz w:val="24"/>
                <w:szCs w:val="24"/>
              </w:rPr>
              <w:t>о формировании фонда капитального ремонта и об организации проведения капитального ремонта общего имущества в многоквартирных домах»</w:t>
            </w:r>
            <w:r w:rsidRPr="00232984">
              <w:rPr>
                <w:color w:val="000000"/>
                <w:sz w:val="24"/>
                <w:szCs w:val="24"/>
              </w:rPr>
              <w:tab/>
            </w:r>
            <w:r w:rsidRPr="00232984">
              <w:rPr>
                <w:color w:val="000000"/>
                <w:sz w:val="24"/>
                <w:szCs w:val="24"/>
              </w:rPr>
              <w:tab/>
            </w:r>
            <w:r w:rsidRPr="00232984">
              <w:rPr>
                <w:color w:val="000000"/>
                <w:sz w:val="24"/>
                <w:szCs w:val="24"/>
              </w:rPr>
              <w:tab/>
            </w:r>
            <w:r w:rsidRPr="00232984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31.01.2026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Белоконь Ю.Ю., и.о. председателя Комитета по управлению муниципальным имуществом администрации Промышленновского муниципального округа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Договор</w:t>
            </w:r>
          </w:p>
        </w:tc>
      </w:tr>
      <w:tr w:rsidR="0051172B" w:rsidRPr="00232984" w:rsidTr="00D40E1F">
        <w:trPr>
          <w:trHeight w:val="49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pStyle w:val="TableParagraph"/>
              <w:spacing w:line="239" w:lineRule="exact"/>
              <w:ind w:left="74"/>
            </w:pPr>
            <w:r w:rsidRPr="00232984">
              <w:rPr>
                <w:spacing w:val="-6"/>
              </w:rPr>
              <w:t>Контрольная</w:t>
            </w:r>
            <w:r w:rsidRPr="00232984">
              <w:rPr>
                <w:spacing w:val="6"/>
              </w:rPr>
              <w:t xml:space="preserve"> </w:t>
            </w:r>
            <w:r w:rsidRPr="00232984">
              <w:rPr>
                <w:spacing w:val="-2"/>
              </w:rPr>
              <w:t>точка</w:t>
            </w:r>
          </w:p>
          <w:p w:rsidR="0051172B" w:rsidRPr="00232984" w:rsidRDefault="0051172B" w:rsidP="00D40E1F">
            <w:pPr>
              <w:pStyle w:val="TableParagraph"/>
              <w:spacing w:before="4" w:line="228" w:lineRule="auto"/>
              <w:ind w:left="82" w:right="-188" w:hanging="3"/>
            </w:pPr>
            <w:r w:rsidRPr="00232984">
              <w:rPr>
                <w:spacing w:val="-4"/>
              </w:rPr>
              <w:t xml:space="preserve">«Уплачены </w:t>
            </w:r>
            <w:r w:rsidRPr="00232984">
              <w:rPr>
                <w:spacing w:val="-10"/>
              </w:rPr>
              <w:t xml:space="preserve"> </w:t>
            </w:r>
            <w:r w:rsidRPr="00232984">
              <w:rPr>
                <w:spacing w:val="-4"/>
              </w:rPr>
              <w:t xml:space="preserve">ежемесячные взносы на проведение капитального ремонта общего имущества в многоквартирных </w:t>
            </w:r>
            <w:r w:rsidR="00D6382A">
              <w:rPr>
                <w:spacing w:val="-4"/>
              </w:rPr>
              <w:t xml:space="preserve">жилых </w:t>
            </w:r>
            <w:r w:rsidRPr="00232984">
              <w:rPr>
                <w:spacing w:val="-4"/>
              </w:rPr>
              <w:t>домах</w:t>
            </w:r>
            <w:r w:rsidRPr="00232984">
              <w:rPr>
                <w:spacing w:val="-2"/>
              </w:rPr>
              <w:t>»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pStyle w:val="TableParagraph"/>
              <w:spacing w:before="16"/>
              <w:ind w:left="56" w:right="22"/>
              <w:jc w:val="center"/>
              <w:rPr>
                <w:spacing w:val="-2"/>
              </w:rPr>
            </w:pPr>
          </w:p>
          <w:p w:rsidR="0051172B" w:rsidRPr="00232984" w:rsidRDefault="0051172B" w:rsidP="00D40E1F">
            <w:pPr>
              <w:pStyle w:val="TableParagraph"/>
              <w:spacing w:before="16"/>
              <w:ind w:left="56" w:right="22"/>
              <w:jc w:val="center"/>
              <w:rPr>
                <w:spacing w:val="-2"/>
                <w:lang w:val="en-US"/>
              </w:rPr>
            </w:pPr>
            <w:r w:rsidRPr="00232984">
              <w:rPr>
                <w:spacing w:val="-2"/>
                <w:lang w:val="en-US"/>
              </w:rPr>
              <w:t>1</w:t>
            </w:r>
            <w:r w:rsidRPr="00232984">
              <w:rPr>
                <w:spacing w:val="-2"/>
              </w:rPr>
              <w:t>5.</w:t>
            </w:r>
            <w:r w:rsidRPr="00232984">
              <w:rPr>
                <w:spacing w:val="-2"/>
                <w:lang w:val="en-US"/>
              </w:rPr>
              <w:t>0</w:t>
            </w:r>
            <w:r w:rsidRPr="00232984">
              <w:rPr>
                <w:spacing w:val="-2"/>
              </w:rPr>
              <w:t>2.2026</w:t>
            </w:r>
          </w:p>
          <w:p w:rsidR="0051172B" w:rsidRPr="00232984" w:rsidRDefault="0051172B" w:rsidP="00D40E1F">
            <w:pPr>
              <w:pStyle w:val="TableParagraph"/>
              <w:spacing w:before="16"/>
              <w:ind w:left="56" w:right="22"/>
              <w:jc w:val="center"/>
              <w:rPr>
                <w:spacing w:val="-2"/>
                <w:lang w:val="en-US"/>
              </w:rPr>
            </w:pPr>
            <w:r w:rsidRPr="00232984">
              <w:rPr>
                <w:spacing w:val="-2"/>
                <w:lang w:val="en-US"/>
              </w:rPr>
              <w:t>1</w:t>
            </w:r>
            <w:r w:rsidRPr="00232984">
              <w:rPr>
                <w:spacing w:val="-2"/>
              </w:rPr>
              <w:t>5.</w:t>
            </w:r>
            <w:r w:rsidRPr="00232984">
              <w:rPr>
                <w:spacing w:val="-2"/>
                <w:lang w:val="en-US"/>
              </w:rPr>
              <w:t>03</w:t>
            </w:r>
            <w:r w:rsidRPr="00232984">
              <w:rPr>
                <w:spacing w:val="-2"/>
              </w:rPr>
              <w:t>.2026</w:t>
            </w:r>
          </w:p>
          <w:p w:rsidR="0051172B" w:rsidRPr="00232984" w:rsidRDefault="0051172B" w:rsidP="00D40E1F">
            <w:pPr>
              <w:pStyle w:val="TableParagraph"/>
              <w:spacing w:before="16"/>
              <w:ind w:left="56" w:right="22"/>
              <w:jc w:val="center"/>
              <w:rPr>
                <w:spacing w:val="-2"/>
                <w:lang w:val="en-US"/>
              </w:rPr>
            </w:pPr>
            <w:r w:rsidRPr="00232984">
              <w:rPr>
                <w:spacing w:val="-2"/>
                <w:lang w:val="en-US"/>
              </w:rPr>
              <w:lastRenderedPageBreak/>
              <w:t>1</w:t>
            </w:r>
            <w:r w:rsidRPr="00232984">
              <w:rPr>
                <w:spacing w:val="-2"/>
              </w:rPr>
              <w:t>5.</w:t>
            </w:r>
            <w:r w:rsidRPr="00232984">
              <w:rPr>
                <w:spacing w:val="-2"/>
                <w:lang w:val="en-US"/>
              </w:rPr>
              <w:t>04</w:t>
            </w:r>
            <w:r w:rsidRPr="00232984">
              <w:rPr>
                <w:spacing w:val="-2"/>
              </w:rPr>
              <w:t>.2026</w:t>
            </w:r>
          </w:p>
          <w:p w:rsidR="0051172B" w:rsidRPr="00232984" w:rsidRDefault="0051172B" w:rsidP="00D40E1F">
            <w:pPr>
              <w:pStyle w:val="TableParagraph"/>
              <w:spacing w:before="16"/>
              <w:ind w:left="56" w:right="22"/>
              <w:jc w:val="center"/>
              <w:rPr>
                <w:spacing w:val="-2"/>
                <w:lang w:val="en-US"/>
              </w:rPr>
            </w:pPr>
            <w:r w:rsidRPr="00232984">
              <w:rPr>
                <w:spacing w:val="-2"/>
                <w:lang w:val="en-US"/>
              </w:rPr>
              <w:t>1</w:t>
            </w:r>
            <w:r w:rsidRPr="00232984">
              <w:rPr>
                <w:spacing w:val="-2"/>
              </w:rPr>
              <w:t>5.</w:t>
            </w:r>
            <w:r w:rsidRPr="00232984">
              <w:rPr>
                <w:spacing w:val="-2"/>
                <w:lang w:val="en-US"/>
              </w:rPr>
              <w:t>05</w:t>
            </w:r>
            <w:r w:rsidRPr="00232984">
              <w:rPr>
                <w:spacing w:val="-2"/>
              </w:rPr>
              <w:t>.2026</w:t>
            </w:r>
          </w:p>
          <w:p w:rsidR="0051172B" w:rsidRPr="00232984" w:rsidRDefault="0051172B" w:rsidP="00D40E1F">
            <w:pPr>
              <w:pStyle w:val="TableParagraph"/>
              <w:spacing w:before="16"/>
              <w:ind w:left="56" w:right="22"/>
              <w:jc w:val="center"/>
              <w:rPr>
                <w:spacing w:val="-2"/>
                <w:lang w:val="en-US"/>
              </w:rPr>
            </w:pPr>
            <w:r w:rsidRPr="00232984">
              <w:rPr>
                <w:spacing w:val="-2"/>
                <w:lang w:val="en-US"/>
              </w:rPr>
              <w:t>1</w:t>
            </w:r>
            <w:r w:rsidRPr="00232984">
              <w:rPr>
                <w:spacing w:val="-2"/>
              </w:rPr>
              <w:t>5.</w:t>
            </w:r>
            <w:r w:rsidRPr="00232984">
              <w:rPr>
                <w:spacing w:val="-2"/>
                <w:lang w:val="en-US"/>
              </w:rPr>
              <w:t>06</w:t>
            </w:r>
            <w:r w:rsidRPr="00232984">
              <w:rPr>
                <w:spacing w:val="-2"/>
              </w:rPr>
              <w:t>.2026</w:t>
            </w:r>
          </w:p>
          <w:p w:rsidR="0051172B" w:rsidRPr="00232984" w:rsidRDefault="0051172B" w:rsidP="00D40E1F">
            <w:pPr>
              <w:pStyle w:val="TableParagraph"/>
              <w:spacing w:before="16"/>
              <w:ind w:left="56" w:right="22"/>
              <w:jc w:val="center"/>
              <w:rPr>
                <w:spacing w:val="-2"/>
                <w:lang w:val="en-US"/>
              </w:rPr>
            </w:pPr>
            <w:r w:rsidRPr="00232984">
              <w:rPr>
                <w:spacing w:val="-2"/>
                <w:lang w:val="en-US"/>
              </w:rPr>
              <w:t>1</w:t>
            </w:r>
            <w:r w:rsidRPr="00232984">
              <w:rPr>
                <w:spacing w:val="-2"/>
              </w:rPr>
              <w:t>5.</w:t>
            </w:r>
            <w:r w:rsidRPr="00232984">
              <w:rPr>
                <w:spacing w:val="-2"/>
                <w:lang w:val="en-US"/>
              </w:rPr>
              <w:t>07</w:t>
            </w:r>
            <w:r w:rsidRPr="00232984">
              <w:rPr>
                <w:spacing w:val="-2"/>
              </w:rPr>
              <w:t>.2026</w:t>
            </w:r>
          </w:p>
          <w:p w:rsidR="0051172B" w:rsidRPr="00232984" w:rsidRDefault="0051172B" w:rsidP="00D40E1F">
            <w:pPr>
              <w:pStyle w:val="TableParagraph"/>
              <w:spacing w:before="16"/>
              <w:ind w:left="56" w:right="22"/>
              <w:jc w:val="center"/>
              <w:rPr>
                <w:spacing w:val="-2"/>
                <w:lang w:val="en-US"/>
              </w:rPr>
            </w:pPr>
            <w:r w:rsidRPr="00232984">
              <w:rPr>
                <w:spacing w:val="-2"/>
                <w:lang w:val="en-US"/>
              </w:rPr>
              <w:t>1</w:t>
            </w:r>
            <w:r w:rsidRPr="00232984">
              <w:rPr>
                <w:spacing w:val="-2"/>
              </w:rPr>
              <w:t>5.</w:t>
            </w:r>
            <w:r w:rsidRPr="00232984">
              <w:rPr>
                <w:spacing w:val="-2"/>
                <w:lang w:val="en-US"/>
              </w:rPr>
              <w:t>08</w:t>
            </w:r>
            <w:r w:rsidRPr="00232984">
              <w:rPr>
                <w:spacing w:val="-2"/>
              </w:rPr>
              <w:t>.2026</w:t>
            </w:r>
          </w:p>
          <w:p w:rsidR="0051172B" w:rsidRPr="00232984" w:rsidRDefault="0051172B" w:rsidP="00D40E1F">
            <w:pPr>
              <w:pStyle w:val="TableParagraph"/>
              <w:spacing w:before="16"/>
              <w:ind w:left="56" w:right="22"/>
              <w:jc w:val="center"/>
              <w:rPr>
                <w:spacing w:val="-2"/>
                <w:lang w:val="en-US"/>
              </w:rPr>
            </w:pPr>
            <w:r w:rsidRPr="00232984">
              <w:rPr>
                <w:spacing w:val="-2"/>
                <w:lang w:val="en-US"/>
              </w:rPr>
              <w:t>1</w:t>
            </w:r>
            <w:r w:rsidRPr="00232984">
              <w:rPr>
                <w:spacing w:val="-2"/>
              </w:rPr>
              <w:t>5.</w:t>
            </w:r>
            <w:r w:rsidRPr="00232984">
              <w:rPr>
                <w:spacing w:val="-2"/>
                <w:lang w:val="en-US"/>
              </w:rPr>
              <w:t>09</w:t>
            </w:r>
            <w:r w:rsidRPr="00232984">
              <w:rPr>
                <w:spacing w:val="-2"/>
              </w:rPr>
              <w:t>.2026</w:t>
            </w:r>
          </w:p>
          <w:p w:rsidR="0051172B" w:rsidRPr="00232984" w:rsidRDefault="0051172B" w:rsidP="00D40E1F">
            <w:pPr>
              <w:pStyle w:val="TableParagraph"/>
              <w:spacing w:before="16"/>
              <w:ind w:left="56" w:right="22"/>
              <w:jc w:val="center"/>
              <w:rPr>
                <w:spacing w:val="-2"/>
                <w:lang w:val="en-US"/>
              </w:rPr>
            </w:pPr>
            <w:r w:rsidRPr="00232984">
              <w:rPr>
                <w:spacing w:val="-2"/>
                <w:lang w:val="en-US"/>
              </w:rPr>
              <w:t>1</w:t>
            </w:r>
            <w:r w:rsidRPr="00232984">
              <w:rPr>
                <w:spacing w:val="-2"/>
              </w:rPr>
              <w:t>5.</w:t>
            </w:r>
            <w:r w:rsidRPr="00232984">
              <w:rPr>
                <w:spacing w:val="-2"/>
                <w:lang w:val="en-US"/>
              </w:rPr>
              <w:t>10</w:t>
            </w:r>
            <w:r w:rsidRPr="00232984">
              <w:rPr>
                <w:spacing w:val="-2"/>
              </w:rPr>
              <w:t>.2026</w:t>
            </w:r>
          </w:p>
          <w:p w:rsidR="0051172B" w:rsidRPr="00232984" w:rsidRDefault="0051172B" w:rsidP="00D40E1F">
            <w:pPr>
              <w:pStyle w:val="TableParagraph"/>
              <w:spacing w:before="16"/>
              <w:ind w:left="56" w:right="22"/>
              <w:jc w:val="center"/>
              <w:rPr>
                <w:spacing w:val="-2"/>
                <w:lang w:val="en-US"/>
              </w:rPr>
            </w:pPr>
            <w:r w:rsidRPr="00232984">
              <w:rPr>
                <w:spacing w:val="-2"/>
                <w:lang w:val="en-US"/>
              </w:rPr>
              <w:t>1</w:t>
            </w:r>
            <w:r w:rsidRPr="00232984">
              <w:rPr>
                <w:spacing w:val="-2"/>
              </w:rPr>
              <w:t>5.</w:t>
            </w:r>
            <w:r w:rsidRPr="00232984">
              <w:rPr>
                <w:spacing w:val="-2"/>
                <w:lang w:val="en-US"/>
              </w:rPr>
              <w:t>11</w:t>
            </w:r>
            <w:r w:rsidRPr="00232984">
              <w:rPr>
                <w:spacing w:val="-2"/>
              </w:rPr>
              <w:t>.2026</w:t>
            </w:r>
          </w:p>
          <w:p w:rsidR="0051172B" w:rsidRPr="00232984" w:rsidRDefault="0051172B" w:rsidP="00D40E1F">
            <w:pPr>
              <w:pStyle w:val="TableParagraph"/>
              <w:spacing w:before="16"/>
              <w:ind w:left="56" w:right="22"/>
              <w:jc w:val="center"/>
              <w:rPr>
                <w:lang w:val="en-US"/>
              </w:rPr>
            </w:pPr>
            <w:r w:rsidRPr="00232984">
              <w:rPr>
                <w:spacing w:val="-2"/>
                <w:lang w:val="en-US"/>
              </w:rPr>
              <w:t>1</w:t>
            </w:r>
            <w:r w:rsidRPr="00232984">
              <w:rPr>
                <w:spacing w:val="-2"/>
              </w:rPr>
              <w:t>5.</w:t>
            </w:r>
            <w:r w:rsidRPr="00232984">
              <w:rPr>
                <w:spacing w:val="-2"/>
                <w:lang w:val="en-US"/>
              </w:rPr>
              <w:t>01</w:t>
            </w:r>
            <w:r w:rsidRPr="00232984">
              <w:rPr>
                <w:spacing w:val="-2"/>
              </w:rPr>
              <w:t>.202</w:t>
            </w:r>
            <w:r w:rsidRPr="00232984">
              <w:rPr>
                <w:spacing w:val="-2"/>
                <w:lang w:val="en-US"/>
              </w:rPr>
              <w:t>7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lastRenderedPageBreak/>
              <w:t xml:space="preserve">Хахалина О.А., начальник отдела учета и отчетности Комитета по управлению </w:t>
            </w:r>
            <w:r w:rsidRPr="00232984">
              <w:rPr>
                <w:sz w:val="24"/>
                <w:szCs w:val="24"/>
              </w:rPr>
              <w:lastRenderedPageBreak/>
              <w:t>муниципальным имуществом администрации Промышленновского муниципального округа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lastRenderedPageBreak/>
              <w:t>Заявка на кассовый расход,</w:t>
            </w:r>
          </w:p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Платежное поручение</w:t>
            </w:r>
          </w:p>
        </w:tc>
      </w:tr>
      <w:tr w:rsidR="0051172B" w:rsidRPr="00232984" w:rsidTr="00D40E1F">
        <w:trPr>
          <w:trHeight w:val="49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lastRenderedPageBreak/>
              <w:t>Мероприятие</w:t>
            </w:r>
            <w:r w:rsidRPr="00232984">
              <w:rPr>
                <w:spacing w:val="-4"/>
                <w:sz w:val="24"/>
                <w:szCs w:val="24"/>
              </w:rPr>
              <w:t xml:space="preserve"> </w:t>
            </w:r>
            <w:r w:rsidRPr="00232984">
              <w:rPr>
                <w:sz w:val="24"/>
                <w:szCs w:val="24"/>
              </w:rPr>
              <w:t xml:space="preserve">(результат) </w:t>
            </w:r>
            <w:r w:rsidRPr="00232984">
              <w:rPr>
                <w:sz w:val="24"/>
                <w:szCs w:val="24"/>
              </w:rPr>
              <w:br/>
              <w:t>«Приобретение и ремонт имущества»</w:t>
            </w:r>
          </w:p>
          <w:p w:rsidR="0051172B" w:rsidRPr="00232984" w:rsidRDefault="0051172B" w:rsidP="00D40E1F">
            <w:pPr>
              <w:pStyle w:val="TableParagraph"/>
              <w:spacing w:line="244" w:lineRule="exact"/>
              <w:ind w:left="74"/>
              <w:rPr>
                <w:spacing w:val="-6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pStyle w:val="TableParagraph"/>
              <w:spacing w:line="246" w:lineRule="exact"/>
              <w:ind w:left="56" w:right="22"/>
              <w:jc w:val="center"/>
              <w:rPr>
                <w:spacing w:val="-2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Белоконь Ю.Ю., и.о. председателя Комитета по управлению муниципальным имуществом администрации Промышленновского муниципального округа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51172B" w:rsidRPr="00232984" w:rsidTr="00D40E1F">
        <w:trPr>
          <w:trHeight w:val="49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 xml:space="preserve">Контрольная точка </w:t>
            </w:r>
          </w:p>
          <w:p w:rsidR="0051172B" w:rsidRPr="00232984" w:rsidRDefault="0051172B" w:rsidP="00D40E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«Заключение муниципальных контрактов (договоров)  на приобретение и ремонт имущества»</w:t>
            </w:r>
          </w:p>
          <w:p w:rsidR="0051172B" w:rsidRPr="00232984" w:rsidRDefault="0051172B" w:rsidP="00D40E1F">
            <w:pPr>
              <w:widowControl w:val="0"/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31.03.2026</w:t>
            </w:r>
          </w:p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30.06.2026</w:t>
            </w:r>
          </w:p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30.09.2026</w:t>
            </w:r>
          </w:p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20.12.2026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Белоконь Ю.Ю., и.о. председателя Комитета по управлению муниципальным имуществом администрации Промышленновского муниципального округа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Муниципальный контракт (договор)</w:t>
            </w:r>
          </w:p>
        </w:tc>
      </w:tr>
      <w:tr w:rsidR="0051172B" w:rsidRPr="00232984" w:rsidTr="00D40E1F">
        <w:trPr>
          <w:trHeight w:val="49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Контрольная точка</w:t>
            </w:r>
          </w:p>
          <w:p w:rsidR="0051172B" w:rsidRPr="00232984" w:rsidRDefault="0051172B" w:rsidP="00D40E1F">
            <w:pPr>
              <w:pStyle w:val="TableParagraph"/>
              <w:spacing w:line="239" w:lineRule="exact"/>
              <w:ind w:left="74"/>
              <w:rPr>
                <w:spacing w:val="-6"/>
              </w:rPr>
            </w:pPr>
            <w:r w:rsidRPr="00232984">
              <w:t>«Произведена приемка  выполненных работ, оказанных услуг по муниципальному контракту (договору)»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pStyle w:val="TableParagraph"/>
              <w:spacing w:before="16"/>
              <w:ind w:left="56" w:right="22"/>
              <w:jc w:val="center"/>
              <w:rPr>
                <w:spacing w:val="-2"/>
              </w:rPr>
            </w:pPr>
          </w:p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31.03.2026</w:t>
            </w:r>
          </w:p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30.06.2026</w:t>
            </w:r>
          </w:p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30.09.2026</w:t>
            </w:r>
          </w:p>
          <w:p w:rsidR="0051172B" w:rsidRPr="00232984" w:rsidRDefault="0051172B" w:rsidP="00D40E1F">
            <w:pPr>
              <w:pStyle w:val="TableParagraph"/>
              <w:spacing w:before="16"/>
              <w:ind w:left="56" w:right="22"/>
              <w:jc w:val="center"/>
              <w:rPr>
                <w:spacing w:val="-2"/>
              </w:rPr>
            </w:pPr>
            <w:r w:rsidRPr="00232984">
              <w:t>20.12.2026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Белоконь Ю.Ю., и.о. председателя Комитета по управлению муниципальным имуществом администрации Промышленновского муниципального округа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Акт выполненных работ (услуг)</w:t>
            </w:r>
          </w:p>
        </w:tc>
      </w:tr>
      <w:tr w:rsidR="0051172B" w:rsidRPr="00232984" w:rsidTr="00D40E1F">
        <w:trPr>
          <w:trHeight w:val="49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pStyle w:val="TableParagraph"/>
              <w:spacing w:line="239" w:lineRule="exact"/>
              <w:ind w:left="74"/>
            </w:pPr>
            <w:r w:rsidRPr="00232984">
              <w:rPr>
                <w:spacing w:val="-6"/>
              </w:rPr>
              <w:t>Контрольная</w:t>
            </w:r>
            <w:r w:rsidRPr="00232984">
              <w:rPr>
                <w:spacing w:val="6"/>
              </w:rPr>
              <w:t xml:space="preserve"> </w:t>
            </w:r>
            <w:r w:rsidRPr="00232984">
              <w:rPr>
                <w:spacing w:val="-2"/>
              </w:rPr>
              <w:t>точка</w:t>
            </w:r>
          </w:p>
          <w:p w:rsidR="0051172B" w:rsidRPr="00232984" w:rsidRDefault="0051172B" w:rsidP="00D40E1F">
            <w:pPr>
              <w:pStyle w:val="TableParagraph"/>
              <w:spacing w:before="4" w:line="228" w:lineRule="auto"/>
              <w:ind w:left="82" w:right="-188" w:hanging="3"/>
            </w:pPr>
            <w:r w:rsidRPr="00232984">
              <w:rPr>
                <w:spacing w:val="-4"/>
              </w:rPr>
              <w:t>«Произведена оплата</w:t>
            </w:r>
            <w:r w:rsidRPr="00232984">
              <w:rPr>
                <w:spacing w:val="-10"/>
              </w:rPr>
              <w:t xml:space="preserve"> </w:t>
            </w:r>
            <w:r w:rsidRPr="00232984">
              <w:rPr>
                <w:spacing w:val="-4"/>
              </w:rPr>
              <w:t>товаров,</w:t>
            </w:r>
            <w:r w:rsidRPr="00232984">
              <w:rPr>
                <w:spacing w:val="-5"/>
              </w:rPr>
              <w:t xml:space="preserve"> </w:t>
            </w:r>
            <w:r w:rsidRPr="00232984">
              <w:rPr>
                <w:spacing w:val="-4"/>
              </w:rPr>
              <w:t xml:space="preserve">выполненных </w:t>
            </w:r>
            <w:r w:rsidRPr="00232984">
              <w:rPr>
                <w:spacing w:val="-6"/>
              </w:rPr>
              <w:t>работ, оказанных</w:t>
            </w:r>
            <w:r w:rsidRPr="00232984">
              <w:t xml:space="preserve"> </w:t>
            </w:r>
            <w:r w:rsidRPr="00232984">
              <w:rPr>
                <w:spacing w:val="-6"/>
              </w:rPr>
              <w:t xml:space="preserve">услуг по муниципальному </w:t>
            </w:r>
            <w:r w:rsidRPr="00232984">
              <w:rPr>
                <w:spacing w:val="-2"/>
              </w:rPr>
              <w:t>контракту»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31.03.2026</w:t>
            </w:r>
          </w:p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30.06.2026</w:t>
            </w:r>
          </w:p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30.09.2026</w:t>
            </w:r>
          </w:p>
          <w:p w:rsidR="0051172B" w:rsidRPr="00232984" w:rsidRDefault="0051172B" w:rsidP="00D40E1F">
            <w:pPr>
              <w:pStyle w:val="TableParagraph"/>
              <w:spacing w:before="16"/>
              <w:ind w:left="56" w:right="22"/>
              <w:jc w:val="center"/>
            </w:pPr>
            <w:r w:rsidRPr="00232984">
              <w:rPr>
                <w:spacing w:val="-2"/>
              </w:rPr>
              <w:t>25.12.2026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 xml:space="preserve">Хахалина О.А., начальник отдела учета и отчетности Комитета по управлению муниципальным имуществом </w:t>
            </w:r>
            <w:r w:rsidRPr="00232984">
              <w:rPr>
                <w:sz w:val="24"/>
                <w:szCs w:val="24"/>
              </w:rPr>
              <w:lastRenderedPageBreak/>
              <w:t>администрации Промышленновского муниципального округа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lastRenderedPageBreak/>
              <w:t>Заявка на кассовый расход,</w:t>
            </w:r>
          </w:p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платежное поручение</w:t>
            </w:r>
          </w:p>
        </w:tc>
      </w:tr>
      <w:tr w:rsidR="0051172B" w:rsidRPr="00232984" w:rsidTr="00D40E1F">
        <w:trPr>
          <w:trHeight w:val="49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lastRenderedPageBreak/>
              <w:t>Мероприятие «Уплата налогов, сборов и иных платежей за содержание имущества казны»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Белоконь Ю.Ю., и.о. председателя Комитета по управлению муниципальным имуществом администрации Промышленновского муниципального округа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51172B" w:rsidRPr="00232984" w:rsidTr="00D40E1F">
        <w:trPr>
          <w:trHeight w:val="49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pacing w:val="-6"/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Контрольная точка «Произведена оплата налогов, сборов и иных платежей за содержание имущества казны» в 2026 году.</w:t>
            </w:r>
          </w:p>
          <w:p w:rsidR="0051172B" w:rsidRPr="00232984" w:rsidRDefault="0051172B" w:rsidP="00D40E1F">
            <w:pPr>
              <w:widowControl w:val="0"/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25.04.2026</w:t>
            </w:r>
          </w:p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25.07.2026</w:t>
            </w:r>
          </w:p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25.10.2026</w:t>
            </w:r>
          </w:p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25.02.2027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Хахалина О.А., начальник отдела учета и отчетности Комитета по управлению муниципальным имуществом администрации Промышленновского муниципального округа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B" w:rsidRPr="00232984" w:rsidRDefault="0051172B" w:rsidP="00D40E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Платежное поручение</w:t>
            </w:r>
          </w:p>
        </w:tc>
      </w:tr>
    </w:tbl>
    <w:p w:rsidR="0051172B" w:rsidRPr="00232984" w:rsidRDefault="0051172B" w:rsidP="0051172B">
      <w:pPr>
        <w:widowControl w:val="0"/>
        <w:kinsoku w:val="0"/>
        <w:overflowPunct w:val="0"/>
        <w:autoSpaceDE w:val="0"/>
        <w:autoSpaceDN w:val="0"/>
        <w:adjustRightInd w:val="0"/>
        <w:ind w:right="340"/>
        <w:jc w:val="center"/>
        <w:rPr>
          <w:sz w:val="24"/>
          <w:szCs w:val="24"/>
        </w:rPr>
      </w:pPr>
      <w:bookmarkStart w:id="0" w:name="_GoBack"/>
      <w:bookmarkEnd w:id="0"/>
    </w:p>
    <w:sectPr w:rsidR="0051172B" w:rsidRPr="00232984" w:rsidSect="0025181B">
      <w:footerReference w:type="first" r:id="rId14"/>
      <w:pgSz w:w="16838" w:h="11906" w:orient="landscape"/>
      <w:pgMar w:top="0" w:right="851" w:bottom="1701" w:left="709" w:header="709" w:footer="709" w:gutter="0"/>
      <w:pgNumType w:start="1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B0C" w:rsidRDefault="00484B0C" w:rsidP="0067072B">
      <w:r>
        <w:separator/>
      </w:r>
    </w:p>
  </w:endnote>
  <w:endnote w:type="continuationSeparator" w:id="0">
    <w:p w:rsidR="00484B0C" w:rsidRDefault="00484B0C" w:rsidP="006707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1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16329"/>
      <w:docPartObj>
        <w:docPartGallery w:val="Page Numbers (Bottom of Page)"/>
        <w:docPartUnique/>
      </w:docPartObj>
    </w:sdtPr>
    <w:sdtContent>
      <w:p w:rsidR="00D40E1F" w:rsidRDefault="00D40E1F">
        <w:pPr>
          <w:pStyle w:val="a3"/>
          <w:jc w:val="right"/>
        </w:pPr>
        <w:r>
          <w:t xml:space="preserve">Постановление от «____» _________г. № _____        </w:t>
        </w:r>
        <w:r>
          <w:tab/>
        </w:r>
        <w:r>
          <w:tab/>
          <w:t xml:space="preserve">                                                            страница </w:t>
        </w:r>
        <w:fldSimple w:instr="PAGE   \* MERGEFORMAT">
          <w:r w:rsidR="00E556CA">
            <w:rPr>
              <w:noProof/>
            </w:rPr>
            <w:t>2</w:t>
          </w:r>
        </w:fldSimple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E1F" w:rsidRDefault="00D40E1F">
    <w:pPr>
      <w:pStyle w:val="a3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E1F" w:rsidRDefault="00F33DBE">
    <w:pPr>
      <w:pStyle w:val="a3"/>
      <w:jc w:val="right"/>
    </w:pPr>
    <w:fldSimple w:instr=" PAGE   \* MERGEFORMAT ">
      <w:r w:rsidR="00E556CA">
        <w:rPr>
          <w:noProof/>
        </w:rPr>
        <w:t>36</w:t>
      </w:r>
    </w:fldSimple>
  </w:p>
  <w:p w:rsidR="00D40E1F" w:rsidRPr="00CE5192" w:rsidRDefault="00D40E1F" w:rsidP="00D40E1F">
    <w:pPr>
      <w:pStyle w:val="a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E1F" w:rsidRPr="00B76EA9" w:rsidRDefault="00D40E1F" w:rsidP="00B76EA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B0C" w:rsidRDefault="00484B0C" w:rsidP="0067072B">
      <w:r>
        <w:separator/>
      </w:r>
    </w:p>
  </w:footnote>
  <w:footnote w:type="continuationSeparator" w:id="0">
    <w:p w:rsidR="00484B0C" w:rsidRDefault="00484B0C" w:rsidP="006707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E1F" w:rsidRDefault="00D40E1F" w:rsidP="00C75546">
    <w:pPr>
      <w:pStyle w:val="a8"/>
      <w:tabs>
        <w:tab w:val="clear" w:pos="4677"/>
        <w:tab w:val="clear" w:pos="9355"/>
        <w:tab w:val="left" w:pos="4685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E1F" w:rsidRPr="00C2701C" w:rsidRDefault="00D40E1F">
    <w:pPr>
      <w:pStyle w:val="a8"/>
      <w:jc w:val="center"/>
      <w:rPr>
        <w:color w:val="5B9BD5"/>
        <w:sz w:val="28"/>
        <w:szCs w:val="28"/>
      </w:rPr>
    </w:pPr>
  </w:p>
  <w:p w:rsidR="00D40E1F" w:rsidRDefault="00D40E1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6440" w:hanging="202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5360" w:hanging="353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7443" w:hanging="353"/>
      </w:pPr>
    </w:lvl>
    <w:lvl w:ilvl="3">
      <w:numFmt w:val="bullet"/>
      <w:lvlText w:val="•"/>
      <w:lvlJc w:val="left"/>
      <w:pPr>
        <w:ind w:left="8438" w:hanging="353"/>
      </w:pPr>
    </w:lvl>
    <w:lvl w:ilvl="4">
      <w:numFmt w:val="bullet"/>
      <w:lvlText w:val="•"/>
      <w:lvlJc w:val="left"/>
      <w:pPr>
        <w:ind w:left="9434" w:hanging="353"/>
      </w:pPr>
    </w:lvl>
    <w:lvl w:ilvl="5">
      <w:numFmt w:val="bullet"/>
      <w:lvlText w:val="•"/>
      <w:lvlJc w:val="left"/>
      <w:pPr>
        <w:ind w:left="10429" w:hanging="353"/>
      </w:pPr>
    </w:lvl>
    <w:lvl w:ilvl="6">
      <w:numFmt w:val="bullet"/>
      <w:lvlText w:val="•"/>
      <w:lvlJc w:val="left"/>
      <w:pPr>
        <w:ind w:left="11424" w:hanging="353"/>
      </w:pPr>
    </w:lvl>
    <w:lvl w:ilvl="7">
      <w:numFmt w:val="bullet"/>
      <w:lvlText w:val="•"/>
      <w:lvlJc w:val="left"/>
      <w:pPr>
        <w:ind w:left="12420" w:hanging="353"/>
      </w:pPr>
    </w:lvl>
    <w:lvl w:ilvl="8">
      <w:numFmt w:val="bullet"/>
      <w:lvlText w:val="•"/>
      <w:lvlJc w:val="left"/>
      <w:pPr>
        <w:ind w:left="13415" w:hanging="353"/>
      </w:pPr>
    </w:lvl>
  </w:abstractNum>
  <w:abstractNum w:abstractNumId="1">
    <w:nsid w:val="00000403"/>
    <w:multiLevelType w:val="multilevel"/>
    <w:tmpl w:val="DDE075CE"/>
    <w:lvl w:ilvl="0">
      <w:start w:val="1"/>
      <w:numFmt w:val="decimal"/>
      <w:lvlText w:val="%1."/>
      <w:lvlJc w:val="left"/>
      <w:pPr>
        <w:ind w:left="7440" w:hanging="164"/>
      </w:pPr>
      <w:rPr>
        <w:rFonts w:cs="Times New Roman"/>
        <w:b w:val="0"/>
        <w:bCs w:val="0"/>
        <w:spacing w:val="0"/>
        <w:w w:val="100"/>
      </w:rPr>
    </w:lvl>
    <w:lvl w:ilvl="1">
      <w:start w:val="1"/>
      <w:numFmt w:val="decimal"/>
      <w:lvlText w:val="%1.%2."/>
      <w:lvlJc w:val="left"/>
      <w:pPr>
        <w:ind w:left="4787" w:hanging="353"/>
      </w:pPr>
      <w:rPr>
        <w:rFonts w:ascii="Times New Roman" w:hAnsi="Times New Roman" w:cs="Times New Roman"/>
        <w:b w:val="0"/>
        <w:bCs w:val="0"/>
        <w:w w:val="99"/>
        <w:sz w:val="22"/>
        <w:szCs w:val="22"/>
      </w:rPr>
    </w:lvl>
    <w:lvl w:ilvl="2">
      <w:numFmt w:val="bullet"/>
      <w:lvlText w:val="•"/>
      <w:lvlJc w:val="left"/>
      <w:pPr>
        <w:ind w:left="7679" w:hanging="353"/>
      </w:pPr>
    </w:lvl>
    <w:lvl w:ilvl="3">
      <w:numFmt w:val="bullet"/>
      <w:lvlText w:val="•"/>
      <w:lvlJc w:val="left"/>
      <w:pPr>
        <w:ind w:left="7919" w:hanging="353"/>
      </w:pPr>
    </w:lvl>
    <w:lvl w:ilvl="4">
      <w:numFmt w:val="bullet"/>
      <w:lvlText w:val="•"/>
      <w:lvlJc w:val="left"/>
      <w:pPr>
        <w:ind w:left="8159" w:hanging="353"/>
      </w:pPr>
    </w:lvl>
    <w:lvl w:ilvl="5">
      <w:numFmt w:val="bullet"/>
      <w:lvlText w:val="•"/>
      <w:lvlJc w:val="left"/>
      <w:pPr>
        <w:ind w:left="8398" w:hanging="353"/>
      </w:pPr>
    </w:lvl>
    <w:lvl w:ilvl="6">
      <w:numFmt w:val="bullet"/>
      <w:lvlText w:val="•"/>
      <w:lvlJc w:val="left"/>
      <w:pPr>
        <w:ind w:left="8638" w:hanging="353"/>
      </w:pPr>
    </w:lvl>
    <w:lvl w:ilvl="7">
      <w:numFmt w:val="bullet"/>
      <w:lvlText w:val="•"/>
      <w:lvlJc w:val="left"/>
      <w:pPr>
        <w:ind w:left="8878" w:hanging="353"/>
      </w:pPr>
    </w:lvl>
    <w:lvl w:ilvl="8">
      <w:numFmt w:val="bullet"/>
      <w:lvlText w:val="•"/>
      <w:lvlJc w:val="left"/>
      <w:pPr>
        <w:ind w:left="9118" w:hanging="353"/>
      </w:pPr>
    </w:lvl>
  </w:abstractNum>
  <w:abstractNum w:abstractNumId="2">
    <w:nsid w:val="00000404"/>
    <w:multiLevelType w:val="multilevel"/>
    <w:tmpl w:val="09AA06AE"/>
    <w:lvl w:ilvl="0">
      <w:start w:val="2"/>
      <w:numFmt w:val="decimal"/>
      <w:lvlText w:val="%1"/>
      <w:lvlJc w:val="left"/>
      <w:pPr>
        <w:ind w:left="3585" w:hanging="353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585" w:hanging="353"/>
      </w:pPr>
      <w:rPr>
        <w:rFonts w:ascii="Times New Roman" w:hAnsi="Times New Roman" w:cs="Times New Roman"/>
        <w:b w:val="0"/>
        <w:bCs w:val="0"/>
        <w:w w:val="99"/>
        <w:sz w:val="22"/>
        <w:szCs w:val="22"/>
      </w:rPr>
    </w:lvl>
    <w:lvl w:ilvl="2">
      <w:numFmt w:val="bullet"/>
      <w:lvlText w:val="•"/>
      <w:lvlJc w:val="left"/>
      <w:pPr>
        <w:ind w:left="6111" w:hanging="353"/>
      </w:pPr>
    </w:lvl>
    <w:lvl w:ilvl="3">
      <w:numFmt w:val="bullet"/>
      <w:lvlText w:val="•"/>
      <w:lvlJc w:val="left"/>
      <w:pPr>
        <w:ind w:left="7377" w:hanging="353"/>
      </w:pPr>
    </w:lvl>
    <w:lvl w:ilvl="4">
      <w:numFmt w:val="bullet"/>
      <w:lvlText w:val="•"/>
      <w:lvlJc w:val="left"/>
      <w:pPr>
        <w:ind w:left="8643" w:hanging="353"/>
      </w:pPr>
    </w:lvl>
    <w:lvl w:ilvl="5">
      <w:numFmt w:val="bullet"/>
      <w:lvlText w:val="•"/>
      <w:lvlJc w:val="left"/>
      <w:pPr>
        <w:ind w:left="9909" w:hanging="353"/>
      </w:pPr>
    </w:lvl>
    <w:lvl w:ilvl="6">
      <w:numFmt w:val="bullet"/>
      <w:lvlText w:val="•"/>
      <w:lvlJc w:val="left"/>
      <w:pPr>
        <w:ind w:left="11175" w:hanging="353"/>
      </w:pPr>
    </w:lvl>
    <w:lvl w:ilvl="7">
      <w:numFmt w:val="bullet"/>
      <w:lvlText w:val="•"/>
      <w:lvlJc w:val="left"/>
      <w:pPr>
        <w:ind w:left="12440" w:hanging="353"/>
      </w:pPr>
    </w:lvl>
    <w:lvl w:ilvl="8">
      <w:numFmt w:val="bullet"/>
      <w:lvlText w:val="•"/>
      <w:lvlJc w:val="left"/>
      <w:pPr>
        <w:ind w:left="13706" w:hanging="353"/>
      </w:pPr>
    </w:lvl>
  </w:abstractNum>
  <w:abstractNum w:abstractNumId="3">
    <w:nsid w:val="00000405"/>
    <w:multiLevelType w:val="multilevel"/>
    <w:tmpl w:val="00000888"/>
    <w:lvl w:ilvl="0">
      <w:start w:val="3"/>
      <w:numFmt w:val="decimal"/>
      <w:lvlText w:val="%1."/>
      <w:lvlJc w:val="left"/>
      <w:pPr>
        <w:ind w:left="5013" w:hanging="202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6141" w:hanging="202"/>
      </w:pPr>
    </w:lvl>
    <w:lvl w:ilvl="2">
      <w:numFmt w:val="bullet"/>
      <w:lvlText w:val="•"/>
      <w:lvlJc w:val="left"/>
      <w:pPr>
        <w:ind w:left="7263" w:hanging="202"/>
      </w:pPr>
    </w:lvl>
    <w:lvl w:ilvl="3">
      <w:numFmt w:val="bullet"/>
      <w:lvlText w:val="•"/>
      <w:lvlJc w:val="left"/>
      <w:pPr>
        <w:ind w:left="8385" w:hanging="202"/>
      </w:pPr>
    </w:lvl>
    <w:lvl w:ilvl="4">
      <w:numFmt w:val="bullet"/>
      <w:lvlText w:val="•"/>
      <w:lvlJc w:val="left"/>
      <w:pPr>
        <w:ind w:left="9507" w:hanging="202"/>
      </w:pPr>
    </w:lvl>
    <w:lvl w:ilvl="5">
      <w:numFmt w:val="bullet"/>
      <w:lvlText w:val="•"/>
      <w:lvlJc w:val="left"/>
      <w:pPr>
        <w:ind w:left="10629" w:hanging="202"/>
      </w:pPr>
    </w:lvl>
    <w:lvl w:ilvl="6">
      <w:numFmt w:val="bullet"/>
      <w:lvlText w:val="•"/>
      <w:lvlJc w:val="left"/>
      <w:pPr>
        <w:ind w:left="11751" w:hanging="202"/>
      </w:pPr>
    </w:lvl>
    <w:lvl w:ilvl="7">
      <w:numFmt w:val="bullet"/>
      <w:lvlText w:val="•"/>
      <w:lvlJc w:val="left"/>
      <w:pPr>
        <w:ind w:left="12872" w:hanging="202"/>
      </w:pPr>
    </w:lvl>
    <w:lvl w:ilvl="8">
      <w:numFmt w:val="bullet"/>
      <w:lvlText w:val="•"/>
      <w:lvlJc w:val="left"/>
      <w:pPr>
        <w:ind w:left="13994" w:hanging="202"/>
      </w:pPr>
    </w:lvl>
  </w:abstractNum>
  <w:abstractNum w:abstractNumId="4">
    <w:nsid w:val="012D5C64"/>
    <w:multiLevelType w:val="hybridMultilevel"/>
    <w:tmpl w:val="BBD099A2"/>
    <w:lvl w:ilvl="0" w:tplc="442CAD30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5C5095E"/>
    <w:multiLevelType w:val="hybridMultilevel"/>
    <w:tmpl w:val="0E1ED8A2"/>
    <w:lvl w:ilvl="0" w:tplc="612646D2">
      <w:start w:val="4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14AD0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9C5BD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0EEF5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24F2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E25B6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64D66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3C14E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BE7AC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86D7B8F"/>
    <w:multiLevelType w:val="multilevel"/>
    <w:tmpl w:val="4342A4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52" w:hanging="2160"/>
      </w:pPr>
      <w:rPr>
        <w:rFonts w:hint="default"/>
      </w:rPr>
    </w:lvl>
  </w:abstractNum>
  <w:abstractNum w:abstractNumId="7">
    <w:nsid w:val="09CE5037"/>
    <w:multiLevelType w:val="hybridMultilevel"/>
    <w:tmpl w:val="89167C80"/>
    <w:lvl w:ilvl="0" w:tplc="5A2A8E82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DF5B5E"/>
    <w:multiLevelType w:val="hybridMultilevel"/>
    <w:tmpl w:val="D700B972"/>
    <w:lvl w:ilvl="0" w:tplc="DF0EDF90">
      <w:start w:val="3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D4D1B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6AA5A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1C097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CAC8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92982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987F3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54CA7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D8FBC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EA6399D"/>
    <w:multiLevelType w:val="multilevel"/>
    <w:tmpl w:val="4342A4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52" w:hanging="2160"/>
      </w:pPr>
      <w:rPr>
        <w:rFonts w:hint="default"/>
      </w:rPr>
    </w:lvl>
  </w:abstractNum>
  <w:abstractNum w:abstractNumId="10">
    <w:nsid w:val="10CB6A2B"/>
    <w:multiLevelType w:val="hybridMultilevel"/>
    <w:tmpl w:val="70829D42"/>
    <w:lvl w:ilvl="0" w:tplc="F75661D4">
      <w:start w:val="1"/>
      <w:numFmt w:val="decimal"/>
      <w:lvlText w:val="%1."/>
      <w:lvlJc w:val="left"/>
      <w:pPr>
        <w:ind w:left="3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1E3A42B6"/>
    <w:multiLevelType w:val="hybridMultilevel"/>
    <w:tmpl w:val="927417CE"/>
    <w:lvl w:ilvl="0" w:tplc="8C10BFCC">
      <w:start w:val="5"/>
      <w:numFmt w:val="decimal"/>
      <w:lvlText w:val="%1."/>
      <w:lvlJc w:val="left"/>
      <w:pPr>
        <w:ind w:left="763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8352" w:hanging="360"/>
      </w:pPr>
    </w:lvl>
    <w:lvl w:ilvl="2" w:tplc="0419001B" w:tentative="1">
      <w:start w:val="1"/>
      <w:numFmt w:val="lowerRoman"/>
      <w:lvlText w:val="%3."/>
      <w:lvlJc w:val="right"/>
      <w:pPr>
        <w:ind w:left="9072" w:hanging="180"/>
      </w:pPr>
    </w:lvl>
    <w:lvl w:ilvl="3" w:tplc="0419000F" w:tentative="1">
      <w:start w:val="1"/>
      <w:numFmt w:val="decimal"/>
      <w:lvlText w:val="%4."/>
      <w:lvlJc w:val="left"/>
      <w:pPr>
        <w:ind w:left="9792" w:hanging="360"/>
      </w:pPr>
    </w:lvl>
    <w:lvl w:ilvl="4" w:tplc="04190019" w:tentative="1">
      <w:start w:val="1"/>
      <w:numFmt w:val="lowerLetter"/>
      <w:lvlText w:val="%5."/>
      <w:lvlJc w:val="left"/>
      <w:pPr>
        <w:ind w:left="10512" w:hanging="360"/>
      </w:pPr>
    </w:lvl>
    <w:lvl w:ilvl="5" w:tplc="0419001B" w:tentative="1">
      <w:start w:val="1"/>
      <w:numFmt w:val="lowerRoman"/>
      <w:lvlText w:val="%6."/>
      <w:lvlJc w:val="right"/>
      <w:pPr>
        <w:ind w:left="11232" w:hanging="180"/>
      </w:pPr>
    </w:lvl>
    <w:lvl w:ilvl="6" w:tplc="0419000F" w:tentative="1">
      <w:start w:val="1"/>
      <w:numFmt w:val="decimal"/>
      <w:lvlText w:val="%7."/>
      <w:lvlJc w:val="left"/>
      <w:pPr>
        <w:ind w:left="11952" w:hanging="360"/>
      </w:pPr>
    </w:lvl>
    <w:lvl w:ilvl="7" w:tplc="04190019" w:tentative="1">
      <w:start w:val="1"/>
      <w:numFmt w:val="lowerLetter"/>
      <w:lvlText w:val="%8."/>
      <w:lvlJc w:val="left"/>
      <w:pPr>
        <w:ind w:left="12672" w:hanging="360"/>
      </w:pPr>
    </w:lvl>
    <w:lvl w:ilvl="8" w:tplc="0419001B" w:tentative="1">
      <w:start w:val="1"/>
      <w:numFmt w:val="lowerRoman"/>
      <w:lvlText w:val="%9."/>
      <w:lvlJc w:val="right"/>
      <w:pPr>
        <w:ind w:left="13392" w:hanging="180"/>
      </w:pPr>
    </w:lvl>
  </w:abstractNum>
  <w:abstractNum w:abstractNumId="12">
    <w:nsid w:val="1F8A2B4A"/>
    <w:multiLevelType w:val="multilevel"/>
    <w:tmpl w:val="CB56486E"/>
    <w:lvl w:ilvl="0">
      <w:start w:val="1"/>
      <w:numFmt w:val="decimal"/>
      <w:lvlText w:val="%1"/>
      <w:lvlJc w:val="left"/>
      <w:pPr>
        <w:ind w:left="776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5"/>
        <w:szCs w:val="25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76" w:hanging="5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3850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5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20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55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90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525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60" w:hanging="502"/>
      </w:pPr>
      <w:rPr>
        <w:rFonts w:hint="default"/>
        <w:lang w:val="ru-RU" w:eastAsia="en-US" w:bidi="ar-SA"/>
      </w:rPr>
    </w:lvl>
  </w:abstractNum>
  <w:abstractNum w:abstractNumId="13">
    <w:nsid w:val="218820A0"/>
    <w:multiLevelType w:val="hybridMultilevel"/>
    <w:tmpl w:val="E6C46F1C"/>
    <w:lvl w:ilvl="0" w:tplc="F8A6AE1C">
      <w:start w:val="3"/>
      <w:numFmt w:val="decimal"/>
      <w:lvlText w:val="%1."/>
      <w:lvlJc w:val="left"/>
      <w:pPr>
        <w:ind w:left="7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50" w:hanging="360"/>
      </w:pPr>
    </w:lvl>
    <w:lvl w:ilvl="2" w:tplc="0419001B" w:tentative="1">
      <w:start w:val="1"/>
      <w:numFmt w:val="lowerRoman"/>
      <w:lvlText w:val="%3."/>
      <w:lvlJc w:val="right"/>
      <w:pPr>
        <w:ind w:left="8870" w:hanging="180"/>
      </w:pPr>
    </w:lvl>
    <w:lvl w:ilvl="3" w:tplc="0419000F" w:tentative="1">
      <w:start w:val="1"/>
      <w:numFmt w:val="decimal"/>
      <w:lvlText w:val="%4."/>
      <w:lvlJc w:val="left"/>
      <w:pPr>
        <w:ind w:left="9590" w:hanging="360"/>
      </w:pPr>
    </w:lvl>
    <w:lvl w:ilvl="4" w:tplc="04190019" w:tentative="1">
      <w:start w:val="1"/>
      <w:numFmt w:val="lowerLetter"/>
      <w:lvlText w:val="%5."/>
      <w:lvlJc w:val="left"/>
      <w:pPr>
        <w:ind w:left="10310" w:hanging="360"/>
      </w:pPr>
    </w:lvl>
    <w:lvl w:ilvl="5" w:tplc="0419001B" w:tentative="1">
      <w:start w:val="1"/>
      <w:numFmt w:val="lowerRoman"/>
      <w:lvlText w:val="%6."/>
      <w:lvlJc w:val="right"/>
      <w:pPr>
        <w:ind w:left="11030" w:hanging="180"/>
      </w:pPr>
    </w:lvl>
    <w:lvl w:ilvl="6" w:tplc="0419000F" w:tentative="1">
      <w:start w:val="1"/>
      <w:numFmt w:val="decimal"/>
      <w:lvlText w:val="%7."/>
      <w:lvlJc w:val="left"/>
      <w:pPr>
        <w:ind w:left="11750" w:hanging="360"/>
      </w:pPr>
    </w:lvl>
    <w:lvl w:ilvl="7" w:tplc="04190019" w:tentative="1">
      <w:start w:val="1"/>
      <w:numFmt w:val="lowerLetter"/>
      <w:lvlText w:val="%8."/>
      <w:lvlJc w:val="left"/>
      <w:pPr>
        <w:ind w:left="12470" w:hanging="360"/>
      </w:pPr>
    </w:lvl>
    <w:lvl w:ilvl="8" w:tplc="0419001B" w:tentative="1">
      <w:start w:val="1"/>
      <w:numFmt w:val="lowerRoman"/>
      <w:lvlText w:val="%9."/>
      <w:lvlJc w:val="right"/>
      <w:pPr>
        <w:ind w:left="13190" w:hanging="180"/>
      </w:pPr>
    </w:lvl>
  </w:abstractNum>
  <w:abstractNum w:abstractNumId="14">
    <w:nsid w:val="22CA561F"/>
    <w:multiLevelType w:val="hybridMultilevel"/>
    <w:tmpl w:val="4E381054"/>
    <w:lvl w:ilvl="0" w:tplc="047C52B4">
      <w:start w:val="4"/>
      <w:numFmt w:val="decimal"/>
      <w:lvlText w:val="%1."/>
      <w:lvlJc w:val="left"/>
      <w:pPr>
        <w:ind w:left="7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50" w:hanging="360"/>
      </w:pPr>
    </w:lvl>
    <w:lvl w:ilvl="2" w:tplc="0419001B" w:tentative="1">
      <w:start w:val="1"/>
      <w:numFmt w:val="lowerRoman"/>
      <w:lvlText w:val="%3."/>
      <w:lvlJc w:val="right"/>
      <w:pPr>
        <w:ind w:left="8870" w:hanging="180"/>
      </w:pPr>
    </w:lvl>
    <w:lvl w:ilvl="3" w:tplc="0419000F" w:tentative="1">
      <w:start w:val="1"/>
      <w:numFmt w:val="decimal"/>
      <w:lvlText w:val="%4."/>
      <w:lvlJc w:val="left"/>
      <w:pPr>
        <w:ind w:left="9590" w:hanging="360"/>
      </w:pPr>
    </w:lvl>
    <w:lvl w:ilvl="4" w:tplc="04190019" w:tentative="1">
      <w:start w:val="1"/>
      <w:numFmt w:val="lowerLetter"/>
      <w:lvlText w:val="%5."/>
      <w:lvlJc w:val="left"/>
      <w:pPr>
        <w:ind w:left="10310" w:hanging="360"/>
      </w:pPr>
    </w:lvl>
    <w:lvl w:ilvl="5" w:tplc="0419001B" w:tentative="1">
      <w:start w:val="1"/>
      <w:numFmt w:val="lowerRoman"/>
      <w:lvlText w:val="%6."/>
      <w:lvlJc w:val="right"/>
      <w:pPr>
        <w:ind w:left="11030" w:hanging="180"/>
      </w:pPr>
    </w:lvl>
    <w:lvl w:ilvl="6" w:tplc="0419000F" w:tentative="1">
      <w:start w:val="1"/>
      <w:numFmt w:val="decimal"/>
      <w:lvlText w:val="%7."/>
      <w:lvlJc w:val="left"/>
      <w:pPr>
        <w:ind w:left="11750" w:hanging="360"/>
      </w:pPr>
    </w:lvl>
    <w:lvl w:ilvl="7" w:tplc="04190019" w:tentative="1">
      <w:start w:val="1"/>
      <w:numFmt w:val="lowerLetter"/>
      <w:lvlText w:val="%8."/>
      <w:lvlJc w:val="left"/>
      <w:pPr>
        <w:ind w:left="12470" w:hanging="360"/>
      </w:pPr>
    </w:lvl>
    <w:lvl w:ilvl="8" w:tplc="0419001B" w:tentative="1">
      <w:start w:val="1"/>
      <w:numFmt w:val="lowerRoman"/>
      <w:lvlText w:val="%9."/>
      <w:lvlJc w:val="right"/>
      <w:pPr>
        <w:ind w:left="13190" w:hanging="180"/>
      </w:pPr>
    </w:lvl>
  </w:abstractNum>
  <w:abstractNum w:abstractNumId="15">
    <w:nsid w:val="2301208A"/>
    <w:multiLevelType w:val="hybridMultilevel"/>
    <w:tmpl w:val="B7582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645BE4"/>
    <w:multiLevelType w:val="hybridMultilevel"/>
    <w:tmpl w:val="F99A366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CBC51FA"/>
    <w:multiLevelType w:val="hybridMultilevel"/>
    <w:tmpl w:val="F426030E"/>
    <w:lvl w:ilvl="0" w:tplc="80187C60">
      <w:start w:val="6"/>
      <w:numFmt w:val="decimal"/>
      <w:lvlText w:val="%1."/>
      <w:lvlJc w:val="left"/>
      <w:pPr>
        <w:ind w:left="7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50" w:hanging="360"/>
      </w:pPr>
    </w:lvl>
    <w:lvl w:ilvl="2" w:tplc="0419001B" w:tentative="1">
      <w:start w:val="1"/>
      <w:numFmt w:val="lowerRoman"/>
      <w:lvlText w:val="%3."/>
      <w:lvlJc w:val="right"/>
      <w:pPr>
        <w:ind w:left="8870" w:hanging="180"/>
      </w:pPr>
    </w:lvl>
    <w:lvl w:ilvl="3" w:tplc="0419000F" w:tentative="1">
      <w:start w:val="1"/>
      <w:numFmt w:val="decimal"/>
      <w:lvlText w:val="%4."/>
      <w:lvlJc w:val="left"/>
      <w:pPr>
        <w:ind w:left="9590" w:hanging="360"/>
      </w:pPr>
    </w:lvl>
    <w:lvl w:ilvl="4" w:tplc="04190019" w:tentative="1">
      <w:start w:val="1"/>
      <w:numFmt w:val="lowerLetter"/>
      <w:lvlText w:val="%5."/>
      <w:lvlJc w:val="left"/>
      <w:pPr>
        <w:ind w:left="10310" w:hanging="360"/>
      </w:pPr>
    </w:lvl>
    <w:lvl w:ilvl="5" w:tplc="0419001B" w:tentative="1">
      <w:start w:val="1"/>
      <w:numFmt w:val="lowerRoman"/>
      <w:lvlText w:val="%6."/>
      <w:lvlJc w:val="right"/>
      <w:pPr>
        <w:ind w:left="11030" w:hanging="180"/>
      </w:pPr>
    </w:lvl>
    <w:lvl w:ilvl="6" w:tplc="0419000F" w:tentative="1">
      <w:start w:val="1"/>
      <w:numFmt w:val="decimal"/>
      <w:lvlText w:val="%7."/>
      <w:lvlJc w:val="left"/>
      <w:pPr>
        <w:ind w:left="11750" w:hanging="360"/>
      </w:pPr>
    </w:lvl>
    <w:lvl w:ilvl="7" w:tplc="04190019" w:tentative="1">
      <w:start w:val="1"/>
      <w:numFmt w:val="lowerLetter"/>
      <w:lvlText w:val="%8."/>
      <w:lvlJc w:val="left"/>
      <w:pPr>
        <w:ind w:left="12470" w:hanging="360"/>
      </w:pPr>
    </w:lvl>
    <w:lvl w:ilvl="8" w:tplc="0419001B" w:tentative="1">
      <w:start w:val="1"/>
      <w:numFmt w:val="lowerRoman"/>
      <w:lvlText w:val="%9."/>
      <w:lvlJc w:val="right"/>
      <w:pPr>
        <w:ind w:left="13190" w:hanging="180"/>
      </w:pPr>
    </w:lvl>
  </w:abstractNum>
  <w:abstractNum w:abstractNumId="18">
    <w:nsid w:val="2CD82349"/>
    <w:multiLevelType w:val="hybridMultilevel"/>
    <w:tmpl w:val="17E64A52"/>
    <w:lvl w:ilvl="0" w:tplc="B70A748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BF34BF"/>
    <w:multiLevelType w:val="hybridMultilevel"/>
    <w:tmpl w:val="44E209BC"/>
    <w:lvl w:ilvl="0" w:tplc="4AE6ADFC">
      <w:start w:val="1"/>
      <w:numFmt w:val="decimal"/>
      <w:lvlText w:val="%1."/>
      <w:lvlJc w:val="left"/>
      <w:pPr>
        <w:ind w:left="51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0">
    <w:nsid w:val="30AC73FD"/>
    <w:multiLevelType w:val="hybridMultilevel"/>
    <w:tmpl w:val="B39CF97A"/>
    <w:lvl w:ilvl="0" w:tplc="49C44D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7D40430"/>
    <w:multiLevelType w:val="hybridMultilevel"/>
    <w:tmpl w:val="17EAED3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8333B8C"/>
    <w:multiLevelType w:val="hybridMultilevel"/>
    <w:tmpl w:val="497EF088"/>
    <w:lvl w:ilvl="0" w:tplc="56E4EFD2">
      <w:start w:val="3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0E6D0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F462B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DE29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2A83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043CA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3E691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842D6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80EDA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CC3362A"/>
    <w:multiLevelType w:val="multilevel"/>
    <w:tmpl w:val="4342A4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52" w:hanging="2160"/>
      </w:pPr>
      <w:rPr>
        <w:rFonts w:hint="default"/>
      </w:rPr>
    </w:lvl>
  </w:abstractNum>
  <w:abstractNum w:abstractNumId="24">
    <w:nsid w:val="3E9233DD"/>
    <w:multiLevelType w:val="multilevel"/>
    <w:tmpl w:val="C12EAD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2" w:hanging="2160"/>
      </w:pPr>
      <w:rPr>
        <w:rFonts w:hint="default"/>
      </w:rPr>
    </w:lvl>
  </w:abstractNum>
  <w:abstractNum w:abstractNumId="25">
    <w:nsid w:val="42656195"/>
    <w:multiLevelType w:val="hybridMultilevel"/>
    <w:tmpl w:val="68C48CA0"/>
    <w:lvl w:ilvl="0" w:tplc="7DE8993A">
      <w:start w:val="29"/>
      <w:numFmt w:val="decimal"/>
      <w:lvlText w:val="%1"/>
      <w:lvlJc w:val="left"/>
      <w:pPr>
        <w:ind w:left="108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57862AB"/>
    <w:multiLevelType w:val="hybridMultilevel"/>
    <w:tmpl w:val="227E7D78"/>
    <w:lvl w:ilvl="0" w:tplc="54C204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763669B"/>
    <w:multiLevelType w:val="multilevel"/>
    <w:tmpl w:val="4342A4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52" w:hanging="2160"/>
      </w:pPr>
      <w:rPr>
        <w:rFonts w:hint="default"/>
      </w:rPr>
    </w:lvl>
  </w:abstractNum>
  <w:abstractNum w:abstractNumId="28">
    <w:nsid w:val="4D6265CF"/>
    <w:multiLevelType w:val="hybridMultilevel"/>
    <w:tmpl w:val="17EAED3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EB07C8E"/>
    <w:multiLevelType w:val="hybridMultilevel"/>
    <w:tmpl w:val="6A3E4C4C"/>
    <w:lvl w:ilvl="0" w:tplc="F75661D4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FD03775"/>
    <w:multiLevelType w:val="hybridMultilevel"/>
    <w:tmpl w:val="607E1F62"/>
    <w:lvl w:ilvl="0" w:tplc="EA5432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0BC7F4D"/>
    <w:multiLevelType w:val="hybridMultilevel"/>
    <w:tmpl w:val="F600E7A8"/>
    <w:lvl w:ilvl="0" w:tplc="B72ECDD2">
      <w:start w:val="2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523718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76B0F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CC523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20559E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1CB74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74175C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47728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E0613E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550C6A09"/>
    <w:multiLevelType w:val="hybridMultilevel"/>
    <w:tmpl w:val="F244B52C"/>
    <w:lvl w:ilvl="0" w:tplc="9716C7DC">
      <w:start w:val="4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3">
    <w:nsid w:val="59950367"/>
    <w:multiLevelType w:val="hybridMultilevel"/>
    <w:tmpl w:val="DFBCEF1A"/>
    <w:lvl w:ilvl="0" w:tplc="329CF3E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>
    <w:nsid w:val="5A036A3C"/>
    <w:multiLevelType w:val="hybridMultilevel"/>
    <w:tmpl w:val="9D322D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5AAD6164"/>
    <w:multiLevelType w:val="hybridMultilevel"/>
    <w:tmpl w:val="06E016B2"/>
    <w:lvl w:ilvl="0" w:tplc="EE2E20F4">
      <w:start w:val="3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7C352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D04BC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E4B79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6CBC4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C82BA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143D3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8697F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FC797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5B3003C8"/>
    <w:multiLevelType w:val="hybridMultilevel"/>
    <w:tmpl w:val="6EFAF7D4"/>
    <w:lvl w:ilvl="0" w:tplc="68CE154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E594BC7"/>
    <w:multiLevelType w:val="hybridMultilevel"/>
    <w:tmpl w:val="934095CC"/>
    <w:lvl w:ilvl="0" w:tplc="F75661D4">
      <w:start w:val="1"/>
      <w:numFmt w:val="decimal"/>
      <w:lvlText w:val="%1."/>
      <w:lvlJc w:val="left"/>
      <w:pPr>
        <w:ind w:left="7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53" w:hanging="360"/>
      </w:pPr>
    </w:lvl>
    <w:lvl w:ilvl="2" w:tplc="0419001B" w:tentative="1">
      <w:start w:val="1"/>
      <w:numFmt w:val="lowerRoman"/>
      <w:lvlText w:val="%3."/>
      <w:lvlJc w:val="right"/>
      <w:pPr>
        <w:ind w:left="7173" w:hanging="180"/>
      </w:pPr>
    </w:lvl>
    <w:lvl w:ilvl="3" w:tplc="0419000F" w:tentative="1">
      <w:start w:val="1"/>
      <w:numFmt w:val="decimal"/>
      <w:lvlText w:val="%4."/>
      <w:lvlJc w:val="left"/>
      <w:pPr>
        <w:ind w:left="7893" w:hanging="360"/>
      </w:pPr>
    </w:lvl>
    <w:lvl w:ilvl="4" w:tplc="04190019" w:tentative="1">
      <w:start w:val="1"/>
      <w:numFmt w:val="lowerLetter"/>
      <w:lvlText w:val="%5."/>
      <w:lvlJc w:val="left"/>
      <w:pPr>
        <w:ind w:left="8613" w:hanging="360"/>
      </w:pPr>
    </w:lvl>
    <w:lvl w:ilvl="5" w:tplc="0419001B" w:tentative="1">
      <w:start w:val="1"/>
      <w:numFmt w:val="lowerRoman"/>
      <w:lvlText w:val="%6."/>
      <w:lvlJc w:val="right"/>
      <w:pPr>
        <w:ind w:left="9333" w:hanging="180"/>
      </w:pPr>
    </w:lvl>
    <w:lvl w:ilvl="6" w:tplc="0419000F" w:tentative="1">
      <w:start w:val="1"/>
      <w:numFmt w:val="decimal"/>
      <w:lvlText w:val="%7."/>
      <w:lvlJc w:val="left"/>
      <w:pPr>
        <w:ind w:left="10053" w:hanging="360"/>
      </w:pPr>
    </w:lvl>
    <w:lvl w:ilvl="7" w:tplc="04190019" w:tentative="1">
      <w:start w:val="1"/>
      <w:numFmt w:val="lowerLetter"/>
      <w:lvlText w:val="%8."/>
      <w:lvlJc w:val="left"/>
      <w:pPr>
        <w:ind w:left="10773" w:hanging="360"/>
      </w:pPr>
    </w:lvl>
    <w:lvl w:ilvl="8" w:tplc="0419001B" w:tentative="1">
      <w:start w:val="1"/>
      <w:numFmt w:val="lowerRoman"/>
      <w:lvlText w:val="%9."/>
      <w:lvlJc w:val="right"/>
      <w:pPr>
        <w:ind w:left="11493" w:hanging="180"/>
      </w:pPr>
    </w:lvl>
  </w:abstractNum>
  <w:abstractNum w:abstractNumId="38">
    <w:nsid w:val="61567B88"/>
    <w:multiLevelType w:val="multilevel"/>
    <w:tmpl w:val="A406F43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2" w:hanging="2160"/>
      </w:pPr>
      <w:rPr>
        <w:rFonts w:hint="default"/>
      </w:rPr>
    </w:lvl>
  </w:abstractNum>
  <w:abstractNum w:abstractNumId="39">
    <w:nsid w:val="63FB710B"/>
    <w:multiLevelType w:val="hybridMultilevel"/>
    <w:tmpl w:val="18CE0D54"/>
    <w:lvl w:ilvl="0" w:tplc="8D64CDF8">
      <w:start w:val="2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DC3F4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D86058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00BE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EA17A8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ECEC92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823B5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08EFF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FED05A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5886135"/>
    <w:multiLevelType w:val="multilevel"/>
    <w:tmpl w:val="0BFE63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2" w:hanging="2160"/>
      </w:pPr>
      <w:rPr>
        <w:rFonts w:hint="default"/>
      </w:rPr>
    </w:lvl>
  </w:abstractNum>
  <w:abstractNum w:abstractNumId="41">
    <w:nsid w:val="67294EF0"/>
    <w:multiLevelType w:val="hybridMultilevel"/>
    <w:tmpl w:val="5762E21E"/>
    <w:lvl w:ilvl="0" w:tplc="2A30CB9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2">
    <w:nsid w:val="68427F53"/>
    <w:multiLevelType w:val="hybridMultilevel"/>
    <w:tmpl w:val="F16EAF84"/>
    <w:lvl w:ilvl="0" w:tplc="0B9A8C8A">
      <w:start w:val="6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B6344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C452B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0088E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484ED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CC56C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5A768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C860B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76E34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6E8D621A"/>
    <w:multiLevelType w:val="hybridMultilevel"/>
    <w:tmpl w:val="7C042C6A"/>
    <w:lvl w:ilvl="0" w:tplc="4FB670F2">
      <w:start w:val="3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FECAB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988352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5824A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6E33A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B4C520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E223DA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C629E4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9C507E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70AB3163"/>
    <w:multiLevelType w:val="hybridMultilevel"/>
    <w:tmpl w:val="D6FC3AB0"/>
    <w:lvl w:ilvl="0" w:tplc="27F6806A">
      <w:start w:val="2"/>
      <w:numFmt w:val="decimal"/>
      <w:lvlText w:val="%1."/>
      <w:lvlJc w:val="left"/>
      <w:pPr>
        <w:ind w:left="3945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4665" w:hanging="360"/>
      </w:pPr>
    </w:lvl>
    <w:lvl w:ilvl="2" w:tplc="0419001B" w:tentative="1">
      <w:start w:val="1"/>
      <w:numFmt w:val="lowerRoman"/>
      <w:lvlText w:val="%3."/>
      <w:lvlJc w:val="right"/>
      <w:pPr>
        <w:ind w:left="5385" w:hanging="180"/>
      </w:pPr>
    </w:lvl>
    <w:lvl w:ilvl="3" w:tplc="0419000F" w:tentative="1">
      <w:start w:val="1"/>
      <w:numFmt w:val="decimal"/>
      <w:lvlText w:val="%4."/>
      <w:lvlJc w:val="left"/>
      <w:pPr>
        <w:ind w:left="6105" w:hanging="360"/>
      </w:pPr>
    </w:lvl>
    <w:lvl w:ilvl="4" w:tplc="04190019" w:tentative="1">
      <w:start w:val="1"/>
      <w:numFmt w:val="lowerLetter"/>
      <w:lvlText w:val="%5."/>
      <w:lvlJc w:val="left"/>
      <w:pPr>
        <w:ind w:left="6825" w:hanging="360"/>
      </w:pPr>
    </w:lvl>
    <w:lvl w:ilvl="5" w:tplc="0419001B" w:tentative="1">
      <w:start w:val="1"/>
      <w:numFmt w:val="lowerRoman"/>
      <w:lvlText w:val="%6."/>
      <w:lvlJc w:val="right"/>
      <w:pPr>
        <w:ind w:left="7545" w:hanging="180"/>
      </w:pPr>
    </w:lvl>
    <w:lvl w:ilvl="6" w:tplc="0419000F" w:tentative="1">
      <w:start w:val="1"/>
      <w:numFmt w:val="decimal"/>
      <w:lvlText w:val="%7."/>
      <w:lvlJc w:val="left"/>
      <w:pPr>
        <w:ind w:left="8265" w:hanging="360"/>
      </w:pPr>
    </w:lvl>
    <w:lvl w:ilvl="7" w:tplc="04190019" w:tentative="1">
      <w:start w:val="1"/>
      <w:numFmt w:val="lowerLetter"/>
      <w:lvlText w:val="%8."/>
      <w:lvlJc w:val="left"/>
      <w:pPr>
        <w:ind w:left="8985" w:hanging="360"/>
      </w:pPr>
    </w:lvl>
    <w:lvl w:ilvl="8" w:tplc="0419001B" w:tentative="1">
      <w:start w:val="1"/>
      <w:numFmt w:val="lowerRoman"/>
      <w:lvlText w:val="%9."/>
      <w:lvlJc w:val="right"/>
      <w:pPr>
        <w:ind w:left="9705" w:hanging="180"/>
      </w:pPr>
    </w:lvl>
  </w:abstractNum>
  <w:abstractNum w:abstractNumId="45">
    <w:nsid w:val="7432798A"/>
    <w:multiLevelType w:val="hybridMultilevel"/>
    <w:tmpl w:val="8404F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1A6CC9"/>
    <w:multiLevelType w:val="hybridMultilevel"/>
    <w:tmpl w:val="17EAED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F1F0E02"/>
    <w:multiLevelType w:val="hybridMultilevel"/>
    <w:tmpl w:val="8EC6DBA0"/>
    <w:lvl w:ilvl="0" w:tplc="469C2A2E">
      <w:start w:val="5"/>
      <w:numFmt w:val="decimal"/>
      <w:lvlText w:val="%1."/>
      <w:lvlJc w:val="left"/>
      <w:pPr>
        <w:ind w:left="74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8150" w:hanging="360"/>
      </w:pPr>
    </w:lvl>
    <w:lvl w:ilvl="2" w:tplc="0419001B" w:tentative="1">
      <w:start w:val="1"/>
      <w:numFmt w:val="lowerRoman"/>
      <w:lvlText w:val="%3."/>
      <w:lvlJc w:val="right"/>
      <w:pPr>
        <w:ind w:left="8870" w:hanging="180"/>
      </w:pPr>
    </w:lvl>
    <w:lvl w:ilvl="3" w:tplc="0419000F" w:tentative="1">
      <w:start w:val="1"/>
      <w:numFmt w:val="decimal"/>
      <w:lvlText w:val="%4."/>
      <w:lvlJc w:val="left"/>
      <w:pPr>
        <w:ind w:left="9590" w:hanging="360"/>
      </w:pPr>
    </w:lvl>
    <w:lvl w:ilvl="4" w:tplc="04190019" w:tentative="1">
      <w:start w:val="1"/>
      <w:numFmt w:val="lowerLetter"/>
      <w:lvlText w:val="%5."/>
      <w:lvlJc w:val="left"/>
      <w:pPr>
        <w:ind w:left="10310" w:hanging="360"/>
      </w:pPr>
    </w:lvl>
    <w:lvl w:ilvl="5" w:tplc="0419001B" w:tentative="1">
      <w:start w:val="1"/>
      <w:numFmt w:val="lowerRoman"/>
      <w:lvlText w:val="%6."/>
      <w:lvlJc w:val="right"/>
      <w:pPr>
        <w:ind w:left="11030" w:hanging="180"/>
      </w:pPr>
    </w:lvl>
    <w:lvl w:ilvl="6" w:tplc="0419000F" w:tentative="1">
      <w:start w:val="1"/>
      <w:numFmt w:val="decimal"/>
      <w:lvlText w:val="%7."/>
      <w:lvlJc w:val="left"/>
      <w:pPr>
        <w:ind w:left="11750" w:hanging="360"/>
      </w:pPr>
    </w:lvl>
    <w:lvl w:ilvl="7" w:tplc="04190019" w:tentative="1">
      <w:start w:val="1"/>
      <w:numFmt w:val="lowerLetter"/>
      <w:lvlText w:val="%8."/>
      <w:lvlJc w:val="left"/>
      <w:pPr>
        <w:ind w:left="12470" w:hanging="360"/>
      </w:pPr>
    </w:lvl>
    <w:lvl w:ilvl="8" w:tplc="0419001B" w:tentative="1">
      <w:start w:val="1"/>
      <w:numFmt w:val="lowerRoman"/>
      <w:lvlText w:val="%9."/>
      <w:lvlJc w:val="right"/>
      <w:pPr>
        <w:ind w:left="13190" w:hanging="180"/>
      </w:pPr>
    </w:lvl>
  </w:abstractNum>
  <w:num w:numId="1">
    <w:abstractNumId w:val="33"/>
  </w:num>
  <w:num w:numId="2">
    <w:abstractNumId w:val="45"/>
  </w:num>
  <w:num w:numId="3">
    <w:abstractNumId w:val="20"/>
  </w:num>
  <w:num w:numId="4">
    <w:abstractNumId w:val="40"/>
  </w:num>
  <w:num w:numId="5">
    <w:abstractNumId w:val="24"/>
  </w:num>
  <w:num w:numId="6">
    <w:abstractNumId w:val="38"/>
  </w:num>
  <w:num w:numId="7">
    <w:abstractNumId w:val="23"/>
  </w:num>
  <w:num w:numId="8">
    <w:abstractNumId w:val="9"/>
  </w:num>
  <w:num w:numId="9">
    <w:abstractNumId w:val="6"/>
  </w:num>
  <w:num w:numId="10">
    <w:abstractNumId w:val="27"/>
  </w:num>
  <w:num w:numId="11">
    <w:abstractNumId w:val="32"/>
  </w:num>
  <w:num w:numId="12">
    <w:abstractNumId w:val="36"/>
  </w:num>
  <w:num w:numId="13">
    <w:abstractNumId w:val="0"/>
  </w:num>
  <w:num w:numId="14">
    <w:abstractNumId w:val="18"/>
  </w:num>
  <w:num w:numId="15">
    <w:abstractNumId w:val="26"/>
  </w:num>
  <w:num w:numId="16">
    <w:abstractNumId w:val="46"/>
  </w:num>
  <w:num w:numId="17">
    <w:abstractNumId w:val="34"/>
  </w:num>
  <w:num w:numId="18">
    <w:abstractNumId w:val="4"/>
  </w:num>
  <w:num w:numId="19">
    <w:abstractNumId w:val="16"/>
  </w:num>
  <w:num w:numId="20">
    <w:abstractNumId w:val="28"/>
  </w:num>
  <w:num w:numId="21">
    <w:abstractNumId w:val="21"/>
  </w:num>
  <w:num w:numId="22">
    <w:abstractNumId w:val="39"/>
  </w:num>
  <w:num w:numId="23">
    <w:abstractNumId w:val="31"/>
  </w:num>
  <w:num w:numId="24">
    <w:abstractNumId w:val="43"/>
  </w:num>
  <w:num w:numId="25">
    <w:abstractNumId w:val="22"/>
  </w:num>
  <w:num w:numId="26">
    <w:abstractNumId w:val="8"/>
  </w:num>
  <w:num w:numId="27">
    <w:abstractNumId w:val="35"/>
  </w:num>
  <w:num w:numId="28">
    <w:abstractNumId w:val="5"/>
  </w:num>
  <w:num w:numId="29">
    <w:abstractNumId w:val="42"/>
  </w:num>
  <w:num w:numId="30">
    <w:abstractNumId w:val="3"/>
  </w:num>
  <w:num w:numId="31">
    <w:abstractNumId w:val="2"/>
  </w:num>
  <w:num w:numId="32">
    <w:abstractNumId w:val="1"/>
  </w:num>
  <w:num w:numId="33">
    <w:abstractNumId w:val="44"/>
  </w:num>
  <w:num w:numId="34">
    <w:abstractNumId w:val="7"/>
  </w:num>
  <w:num w:numId="35">
    <w:abstractNumId w:val="47"/>
  </w:num>
  <w:num w:numId="36">
    <w:abstractNumId w:val="11"/>
  </w:num>
  <w:num w:numId="37">
    <w:abstractNumId w:val="15"/>
  </w:num>
  <w:num w:numId="38">
    <w:abstractNumId w:val="25"/>
  </w:num>
  <w:num w:numId="39">
    <w:abstractNumId w:val="13"/>
  </w:num>
  <w:num w:numId="40">
    <w:abstractNumId w:val="14"/>
  </w:num>
  <w:num w:numId="41">
    <w:abstractNumId w:val="17"/>
  </w:num>
  <w:num w:numId="42">
    <w:abstractNumId w:val="19"/>
  </w:num>
  <w:num w:numId="43">
    <w:abstractNumId w:val="29"/>
  </w:num>
  <w:num w:numId="44">
    <w:abstractNumId w:val="37"/>
  </w:num>
  <w:num w:numId="45">
    <w:abstractNumId w:val="10"/>
  </w:num>
  <w:num w:numId="46">
    <w:abstractNumId w:val="30"/>
  </w:num>
  <w:num w:numId="47">
    <w:abstractNumId w:val="12"/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/>
  <w:rsids>
    <w:rsidRoot w:val="0092189C"/>
    <w:rsid w:val="00004897"/>
    <w:rsid w:val="0001123C"/>
    <w:rsid w:val="00013153"/>
    <w:rsid w:val="00032EE5"/>
    <w:rsid w:val="00054D5B"/>
    <w:rsid w:val="00066E45"/>
    <w:rsid w:val="00070D15"/>
    <w:rsid w:val="00070FF7"/>
    <w:rsid w:val="00080ACD"/>
    <w:rsid w:val="00084348"/>
    <w:rsid w:val="00094304"/>
    <w:rsid w:val="00094EDB"/>
    <w:rsid w:val="00096D0D"/>
    <w:rsid w:val="000A070E"/>
    <w:rsid w:val="000C4BA1"/>
    <w:rsid w:val="000F14C2"/>
    <w:rsid w:val="000F753D"/>
    <w:rsid w:val="00101353"/>
    <w:rsid w:val="00112DDA"/>
    <w:rsid w:val="00117A26"/>
    <w:rsid w:val="001228DE"/>
    <w:rsid w:val="001325EB"/>
    <w:rsid w:val="001344EE"/>
    <w:rsid w:val="00144C63"/>
    <w:rsid w:val="001476F9"/>
    <w:rsid w:val="00147974"/>
    <w:rsid w:val="00162D9E"/>
    <w:rsid w:val="00164B33"/>
    <w:rsid w:val="00181E93"/>
    <w:rsid w:val="00185279"/>
    <w:rsid w:val="00191EA9"/>
    <w:rsid w:val="00195864"/>
    <w:rsid w:val="00195D84"/>
    <w:rsid w:val="001A0DF2"/>
    <w:rsid w:val="001A35F4"/>
    <w:rsid w:val="001A7C4F"/>
    <w:rsid w:val="001B1A0E"/>
    <w:rsid w:val="001B541D"/>
    <w:rsid w:val="001C0EAB"/>
    <w:rsid w:val="001D4F06"/>
    <w:rsid w:val="001D5BEB"/>
    <w:rsid w:val="001D6EFA"/>
    <w:rsid w:val="001E7275"/>
    <w:rsid w:val="001F597E"/>
    <w:rsid w:val="00201C9D"/>
    <w:rsid w:val="002103B9"/>
    <w:rsid w:val="00210E3A"/>
    <w:rsid w:val="00211224"/>
    <w:rsid w:val="002170A3"/>
    <w:rsid w:val="002237FD"/>
    <w:rsid w:val="00225846"/>
    <w:rsid w:val="00232984"/>
    <w:rsid w:val="002432BC"/>
    <w:rsid w:val="0024439E"/>
    <w:rsid w:val="00244E97"/>
    <w:rsid w:val="0025181B"/>
    <w:rsid w:val="00262102"/>
    <w:rsid w:val="0028336F"/>
    <w:rsid w:val="002907C8"/>
    <w:rsid w:val="002A1B65"/>
    <w:rsid w:val="002A34ED"/>
    <w:rsid w:val="002B3C7A"/>
    <w:rsid w:val="002C294F"/>
    <w:rsid w:val="002C4A16"/>
    <w:rsid w:val="002C64D1"/>
    <w:rsid w:val="002D1495"/>
    <w:rsid w:val="002D7FD7"/>
    <w:rsid w:val="002E596D"/>
    <w:rsid w:val="002E71A8"/>
    <w:rsid w:val="002F7C0A"/>
    <w:rsid w:val="00303139"/>
    <w:rsid w:val="00305A42"/>
    <w:rsid w:val="00314680"/>
    <w:rsid w:val="003159BD"/>
    <w:rsid w:val="00321B51"/>
    <w:rsid w:val="00323950"/>
    <w:rsid w:val="00327DA8"/>
    <w:rsid w:val="003310EE"/>
    <w:rsid w:val="00336220"/>
    <w:rsid w:val="00336493"/>
    <w:rsid w:val="00345129"/>
    <w:rsid w:val="00347FC8"/>
    <w:rsid w:val="003557FE"/>
    <w:rsid w:val="00367EC9"/>
    <w:rsid w:val="00375D46"/>
    <w:rsid w:val="003774B8"/>
    <w:rsid w:val="003916FA"/>
    <w:rsid w:val="00394921"/>
    <w:rsid w:val="003A6D09"/>
    <w:rsid w:val="003A7B66"/>
    <w:rsid w:val="003B3DBB"/>
    <w:rsid w:val="003C10D2"/>
    <w:rsid w:val="003C7965"/>
    <w:rsid w:val="003F2643"/>
    <w:rsid w:val="003F3278"/>
    <w:rsid w:val="004033A0"/>
    <w:rsid w:val="00410102"/>
    <w:rsid w:val="00415AAD"/>
    <w:rsid w:val="00423722"/>
    <w:rsid w:val="0042385D"/>
    <w:rsid w:val="00427292"/>
    <w:rsid w:val="00460135"/>
    <w:rsid w:val="00461185"/>
    <w:rsid w:val="00461750"/>
    <w:rsid w:val="00483748"/>
    <w:rsid w:val="00484B0C"/>
    <w:rsid w:val="00490B71"/>
    <w:rsid w:val="00491F93"/>
    <w:rsid w:val="004A04C7"/>
    <w:rsid w:val="004A2528"/>
    <w:rsid w:val="004A43A2"/>
    <w:rsid w:val="004A544F"/>
    <w:rsid w:val="004B2B38"/>
    <w:rsid w:val="004B3E73"/>
    <w:rsid w:val="004B5310"/>
    <w:rsid w:val="004C051F"/>
    <w:rsid w:val="004C1683"/>
    <w:rsid w:val="004E4057"/>
    <w:rsid w:val="004E4F98"/>
    <w:rsid w:val="004E7F1F"/>
    <w:rsid w:val="004F1ACF"/>
    <w:rsid w:val="004F7461"/>
    <w:rsid w:val="005001DA"/>
    <w:rsid w:val="005064DF"/>
    <w:rsid w:val="0051172B"/>
    <w:rsid w:val="005129D5"/>
    <w:rsid w:val="00520E1F"/>
    <w:rsid w:val="00525911"/>
    <w:rsid w:val="00530271"/>
    <w:rsid w:val="00536D21"/>
    <w:rsid w:val="00546841"/>
    <w:rsid w:val="00552E0C"/>
    <w:rsid w:val="005536F0"/>
    <w:rsid w:val="00554FAE"/>
    <w:rsid w:val="0056620F"/>
    <w:rsid w:val="00575B2E"/>
    <w:rsid w:val="00586260"/>
    <w:rsid w:val="005915F4"/>
    <w:rsid w:val="005A085E"/>
    <w:rsid w:val="005B2024"/>
    <w:rsid w:val="005B7B9C"/>
    <w:rsid w:val="005C025F"/>
    <w:rsid w:val="005C0920"/>
    <w:rsid w:val="005C0D1B"/>
    <w:rsid w:val="005C49B8"/>
    <w:rsid w:val="005C73F0"/>
    <w:rsid w:val="005D2214"/>
    <w:rsid w:val="005D5122"/>
    <w:rsid w:val="005F54FC"/>
    <w:rsid w:val="005F7F57"/>
    <w:rsid w:val="0060542F"/>
    <w:rsid w:val="006069EB"/>
    <w:rsid w:val="0061022C"/>
    <w:rsid w:val="006365A5"/>
    <w:rsid w:val="0063693F"/>
    <w:rsid w:val="00637823"/>
    <w:rsid w:val="00641B9E"/>
    <w:rsid w:val="0064580A"/>
    <w:rsid w:val="00650122"/>
    <w:rsid w:val="006605B9"/>
    <w:rsid w:val="00660ADA"/>
    <w:rsid w:val="0066353C"/>
    <w:rsid w:val="00666901"/>
    <w:rsid w:val="0067072B"/>
    <w:rsid w:val="006740F8"/>
    <w:rsid w:val="00677FAA"/>
    <w:rsid w:val="006808FA"/>
    <w:rsid w:val="00682681"/>
    <w:rsid w:val="00691D11"/>
    <w:rsid w:val="0069705F"/>
    <w:rsid w:val="006A4E01"/>
    <w:rsid w:val="006B2382"/>
    <w:rsid w:val="006B4F00"/>
    <w:rsid w:val="006C159A"/>
    <w:rsid w:val="006C2E9F"/>
    <w:rsid w:val="006C509C"/>
    <w:rsid w:val="006C7944"/>
    <w:rsid w:val="006D7C9C"/>
    <w:rsid w:val="006F074D"/>
    <w:rsid w:val="006F4EBA"/>
    <w:rsid w:val="006F5CC3"/>
    <w:rsid w:val="007125DB"/>
    <w:rsid w:val="00716E29"/>
    <w:rsid w:val="00717421"/>
    <w:rsid w:val="00724D3E"/>
    <w:rsid w:val="007306CD"/>
    <w:rsid w:val="00732879"/>
    <w:rsid w:val="00737797"/>
    <w:rsid w:val="007407B1"/>
    <w:rsid w:val="00744989"/>
    <w:rsid w:val="007517C6"/>
    <w:rsid w:val="00753F53"/>
    <w:rsid w:val="00765F18"/>
    <w:rsid w:val="0077444F"/>
    <w:rsid w:val="007744CF"/>
    <w:rsid w:val="007813D0"/>
    <w:rsid w:val="00781417"/>
    <w:rsid w:val="00781487"/>
    <w:rsid w:val="00786242"/>
    <w:rsid w:val="00786CA5"/>
    <w:rsid w:val="00790E1D"/>
    <w:rsid w:val="007A1821"/>
    <w:rsid w:val="007B5A81"/>
    <w:rsid w:val="007C1C95"/>
    <w:rsid w:val="007C3598"/>
    <w:rsid w:val="007C701E"/>
    <w:rsid w:val="007D16F4"/>
    <w:rsid w:val="007E0823"/>
    <w:rsid w:val="007E28DF"/>
    <w:rsid w:val="007F191D"/>
    <w:rsid w:val="00812E00"/>
    <w:rsid w:val="00850C48"/>
    <w:rsid w:val="00852390"/>
    <w:rsid w:val="0085381D"/>
    <w:rsid w:val="00853B99"/>
    <w:rsid w:val="00855DCF"/>
    <w:rsid w:val="008623E5"/>
    <w:rsid w:val="00870A0B"/>
    <w:rsid w:val="00870F27"/>
    <w:rsid w:val="008725D9"/>
    <w:rsid w:val="00873F12"/>
    <w:rsid w:val="008768D0"/>
    <w:rsid w:val="00890012"/>
    <w:rsid w:val="008A35D2"/>
    <w:rsid w:val="008B3ABB"/>
    <w:rsid w:val="008D08F5"/>
    <w:rsid w:val="008D094A"/>
    <w:rsid w:val="008D65CC"/>
    <w:rsid w:val="008F1B45"/>
    <w:rsid w:val="008F3317"/>
    <w:rsid w:val="008F5FEC"/>
    <w:rsid w:val="00901248"/>
    <w:rsid w:val="00905464"/>
    <w:rsid w:val="00910E3E"/>
    <w:rsid w:val="00921483"/>
    <w:rsid w:val="0092189C"/>
    <w:rsid w:val="009227B3"/>
    <w:rsid w:val="009264AC"/>
    <w:rsid w:val="00933B4D"/>
    <w:rsid w:val="00934840"/>
    <w:rsid w:val="009427BB"/>
    <w:rsid w:val="00943A45"/>
    <w:rsid w:val="00944B85"/>
    <w:rsid w:val="00947408"/>
    <w:rsid w:val="009571C4"/>
    <w:rsid w:val="00957BC4"/>
    <w:rsid w:val="009667FC"/>
    <w:rsid w:val="00971108"/>
    <w:rsid w:val="0097347E"/>
    <w:rsid w:val="00980CB8"/>
    <w:rsid w:val="00982FD5"/>
    <w:rsid w:val="009861C9"/>
    <w:rsid w:val="009A7ED0"/>
    <w:rsid w:val="009B17AE"/>
    <w:rsid w:val="009B57BB"/>
    <w:rsid w:val="009C1E24"/>
    <w:rsid w:val="009C71A2"/>
    <w:rsid w:val="009D32B1"/>
    <w:rsid w:val="009D3FFB"/>
    <w:rsid w:val="009E4543"/>
    <w:rsid w:val="009E7C18"/>
    <w:rsid w:val="00A0416D"/>
    <w:rsid w:val="00A13D23"/>
    <w:rsid w:val="00A24110"/>
    <w:rsid w:val="00A24740"/>
    <w:rsid w:val="00A255B3"/>
    <w:rsid w:val="00A30CC2"/>
    <w:rsid w:val="00A40D27"/>
    <w:rsid w:val="00A42C8E"/>
    <w:rsid w:val="00A72507"/>
    <w:rsid w:val="00A754F8"/>
    <w:rsid w:val="00A75630"/>
    <w:rsid w:val="00A77016"/>
    <w:rsid w:val="00A836C5"/>
    <w:rsid w:val="00A8399C"/>
    <w:rsid w:val="00A84193"/>
    <w:rsid w:val="00A90F0B"/>
    <w:rsid w:val="00A91402"/>
    <w:rsid w:val="00A919AD"/>
    <w:rsid w:val="00AA6AED"/>
    <w:rsid w:val="00AB1658"/>
    <w:rsid w:val="00AB2BE2"/>
    <w:rsid w:val="00AB693C"/>
    <w:rsid w:val="00AC3599"/>
    <w:rsid w:val="00AD418F"/>
    <w:rsid w:val="00AD633B"/>
    <w:rsid w:val="00AE5057"/>
    <w:rsid w:val="00AF134F"/>
    <w:rsid w:val="00AF5CE1"/>
    <w:rsid w:val="00B168B0"/>
    <w:rsid w:val="00B23A63"/>
    <w:rsid w:val="00B23EBA"/>
    <w:rsid w:val="00B257B9"/>
    <w:rsid w:val="00B25ED3"/>
    <w:rsid w:val="00B327DA"/>
    <w:rsid w:val="00B40814"/>
    <w:rsid w:val="00B41217"/>
    <w:rsid w:val="00B42BC7"/>
    <w:rsid w:val="00B4405F"/>
    <w:rsid w:val="00B46843"/>
    <w:rsid w:val="00B50495"/>
    <w:rsid w:val="00B52B39"/>
    <w:rsid w:val="00B61349"/>
    <w:rsid w:val="00B70540"/>
    <w:rsid w:val="00B71168"/>
    <w:rsid w:val="00B742BB"/>
    <w:rsid w:val="00B76EA9"/>
    <w:rsid w:val="00B875EF"/>
    <w:rsid w:val="00B931E1"/>
    <w:rsid w:val="00BA4087"/>
    <w:rsid w:val="00BA68E9"/>
    <w:rsid w:val="00BB0271"/>
    <w:rsid w:val="00BB5315"/>
    <w:rsid w:val="00BC2A6F"/>
    <w:rsid w:val="00BC67CB"/>
    <w:rsid w:val="00BE526B"/>
    <w:rsid w:val="00BF4A48"/>
    <w:rsid w:val="00BF4D90"/>
    <w:rsid w:val="00BF5F0B"/>
    <w:rsid w:val="00BF792B"/>
    <w:rsid w:val="00C0230A"/>
    <w:rsid w:val="00C041A1"/>
    <w:rsid w:val="00C05A37"/>
    <w:rsid w:val="00C07C9E"/>
    <w:rsid w:val="00C12BAB"/>
    <w:rsid w:val="00C24982"/>
    <w:rsid w:val="00C36564"/>
    <w:rsid w:val="00C416FC"/>
    <w:rsid w:val="00C41EC2"/>
    <w:rsid w:val="00C5035E"/>
    <w:rsid w:val="00C65F4C"/>
    <w:rsid w:val="00C66DAC"/>
    <w:rsid w:val="00C67223"/>
    <w:rsid w:val="00C703BC"/>
    <w:rsid w:val="00C74BF2"/>
    <w:rsid w:val="00C75546"/>
    <w:rsid w:val="00C808F2"/>
    <w:rsid w:val="00C80EE4"/>
    <w:rsid w:val="00C83374"/>
    <w:rsid w:val="00C908AF"/>
    <w:rsid w:val="00C91539"/>
    <w:rsid w:val="00CC1C4D"/>
    <w:rsid w:val="00CC1F36"/>
    <w:rsid w:val="00CC3404"/>
    <w:rsid w:val="00CC68AC"/>
    <w:rsid w:val="00CE1A00"/>
    <w:rsid w:val="00CE74EB"/>
    <w:rsid w:val="00CF27B5"/>
    <w:rsid w:val="00CF4148"/>
    <w:rsid w:val="00CF6D7D"/>
    <w:rsid w:val="00D0079C"/>
    <w:rsid w:val="00D0121C"/>
    <w:rsid w:val="00D0704C"/>
    <w:rsid w:val="00D11D0D"/>
    <w:rsid w:val="00D1737A"/>
    <w:rsid w:val="00D30BD7"/>
    <w:rsid w:val="00D31FBC"/>
    <w:rsid w:val="00D40E1F"/>
    <w:rsid w:val="00D42270"/>
    <w:rsid w:val="00D43394"/>
    <w:rsid w:val="00D476F9"/>
    <w:rsid w:val="00D50A32"/>
    <w:rsid w:val="00D5724B"/>
    <w:rsid w:val="00D6382A"/>
    <w:rsid w:val="00D67472"/>
    <w:rsid w:val="00D736EF"/>
    <w:rsid w:val="00D74434"/>
    <w:rsid w:val="00D74CF4"/>
    <w:rsid w:val="00D84102"/>
    <w:rsid w:val="00D94A56"/>
    <w:rsid w:val="00D96177"/>
    <w:rsid w:val="00DB21AC"/>
    <w:rsid w:val="00DC0DDE"/>
    <w:rsid w:val="00DC6A9F"/>
    <w:rsid w:val="00DC7179"/>
    <w:rsid w:val="00DD14E6"/>
    <w:rsid w:val="00DD43CC"/>
    <w:rsid w:val="00DD64B1"/>
    <w:rsid w:val="00E05409"/>
    <w:rsid w:val="00E14E05"/>
    <w:rsid w:val="00E31483"/>
    <w:rsid w:val="00E31607"/>
    <w:rsid w:val="00E32526"/>
    <w:rsid w:val="00E545B2"/>
    <w:rsid w:val="00E5481E"/>
    <w:rsid w:val="00E556CA"/>
    <w:rsid w:val="00E60310"/>
    <w:rsid w:val="00E61F1C"/>
    <w:rsid w:val="00E67D7B"/>
    <w:rsid w:val="00E74EF0"/>
    <w:rsid w:val="00E85E9B"/>
    <w:rsid w:val="00E951FD"/>
    <w:rsid w:val="00EB3847"/>
    <w:rsid w:val="00EB398B"/>
    <w:rsid w:val="00EB4BDE"/>
    <w:rsid w:val="00EC1562"/>
    <w:rsid w:val="00EC2E41"/>
    <w:rsid w:val="00EC2E46"/>
    <w:rsid w:val="00ED283E"/>
    <w:rsid w:val="00ED7B7F"/>
    <w:rsid w:val="00EF28BF"/>
    <w:rsid w:val="00EF4BD6"/>
    <w:rsid w:val="00EF59F4"/>
    <w:rsid w:val="00F12DA5"/>
    <w:rsid w:val="00F14DF4"/>
    <w:rsid w:val="00F30610"/>
    <w:rsid w:val="00F33DBE"/>
    <w:rsid w:val="00F3583F"/>
    <w:rsid w:val="00F42211"/>
    <w:rsid w:val="00F42304"/>
    <w:rsid w:val="00F45C2E"/>
    <w:rsid w:val="00F51759"/>
    <w:rsid w:val="00F549F9"/>
    <w:rsid w:val="00F575D9"/>
    <w:rsid w:val="00F57BE5"/>
    <w:rsid w:val="00F642BD"/>
    <w:rsid w:val="00F676F2"/>
    <w:rsid w:val="00F72BEC"/>
    <w:rsid w:val="00F82718"/>
    <w:rsid w:val="00F865FC"/>
    <w:rsid w:val="00FA6F96"/>
    <w:rsid w:val="00FB14C7"/>
    <w:rsid w:val="00FB14F1"/>
    <w:rsid w:val="00FC1C2A"/>
    <w:rsid w:val="00FC3BAC"/>
    <w:rsid w:val="00FD68FE"/>
    <w:rsid w:val="00FF7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92189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7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92189C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92189C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92189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92189C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rsid w:val="0092189C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customStyle="1" w:styleId="ConsPlusCell">
    <w:name w:val="ConsPlusCell"/>
    <w:rsid w:val="009218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92189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218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mphasis"/>
    <w:basedOn w:val="a0"/>
    <w:qFormat/>
    <w:rsid w:val="0092189C"/>
    <w:rPr>
      <w:rFonts w:cs="Times New Roman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218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189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B705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705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1"/>
    <w:qFormat/>
    <w:rsid w:val="003F3278"/>
    <w:pPr>
      <w:ind w:left="720"/>
      <w:contextualSpacing/>
    </w:pPr>
  </w:style>
  <w:style w:type="paragraph" w:styleId="ab">
    <w:name w:val="No Spacing"/>
    <w:link w:val="ac"/>
    <w:uiPriority w:val="1"/>
    <w:qFormat/>
    <w:rsid w:val="009C71A2"/>
    <w:pPr>
      <w:spacing w:after="0" w:line="240" w:lineRule="auto"/>
    </w:pPr>
    <w:rPr>
      <w:rFonts w:eastAsiaTheme="minorEastAsia"/>
    </w:rPr>
  </w:style>
  <w:style w:type="character" w:customStyle="1" w:styleId="ac">
    <w:name w:val="Без интервала Знак"/>
    <w:basedOn w:val="a0"/>
    <w:link w:val="ab"/>
    <w:uiPriority w:val="1"/>
    <w:rsid w:val="009C71A2"/>
    <w:rPr>
      <w:rFonts w:eastAsiaTheme="minorEastAsia"/>
    </w:rPr>
  </w:style>
  <w:style w:type="table" w:styleId="ad">
    <w:name w:val="Table Grid"/>
    <w:basedOn w:val="a1"/>
    <w:rsid w:val="00E31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"/>
    <w:qFormat/>
    <w:rsid w:val="002170A3"/>
    <w:pPr>
      <w:keepNext/>
      <w:suppressAutoHyphens/>
      <w:spacing w:before="240" w:after="60"/>
      <w:ind w:firstLine="284"/>
      <w:jc w:val="both"/>
      <w:outlineLvl w:val="0"/>
    </w:pPr>
    <w:rPr>
      <w:rFonts w:ascii="Arial" w:hAnsi="Arial"/>
      <w:b/>
      <w:kern w:val="2"/>
      <w:sz w:val="28"/>
      <w:lang w:val="en-GB"/>
    </w:rPr>
  </w:style>
  <w:style w:type="paragraph" w:styleId="ae">
    <w:name w:val="Body Text"/>
    <w:basedOn w:val="a"/>
    <w:link w:val="af"/>
    <w:uiPriority w:val="1"/>
    <w:qFormat/>
    <w:rsid w:val="005C0920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5C0920"/>
    <w:rPr>
      <w:rFonts w:ascii="Times New Roman" w:eastAsia="Times New Roman" w:hAnsi="Times New Roman" w:cs="Times New Roman"/>
      <w:sz w:val="29"/>
      <w:szCs w:val="29"/>
    </w:rPr>
  </w:style>
  <w:style w:type="character" w:customStyle="1" w:styleId="20">
    <w:name w:val="Заголовок 2 Знак"/>
    <w:basedOn w:val="a0"/>
    <w:link w:val="2"/>
    <w:uiPriority w:val="9"/>
    <w:semiHidden/>
    <w:rsid w:val="0051172B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51172B"/>
  </w:style>
  <w:style w:type="paragraph" w:customStyle="1" w:styleId="ConsPlusNormal">
    <w:name w:val="ConsPlusNormal"/>
    <w:link w:val="ConsPlusNormal0"/>
    <w:rsid w:val="005117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1172B"/>
    <w:rPr>
      <w:rFonts w:ascii="Calibri" w:eastAsia="Times New Roman" w:hAnsi="Calibri" w:cs="Times New Roman"/>
      <w:szCs w:val="20"/>
      <w:lang w:eastAsia="ru-RU"/>
    </w:rPr>
  </w:style>
  <w:style w:type="paragraph" w:customStyle="1" w:styleId="ConsPlusTitle">
    <w:name w:val="ConsPlusTitle"/>
    <w:rsid w:val="005117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117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5117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rsid w:val="005117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5117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51172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51172B"/>
  </w:style>
  <w:style w:type="paragraph" w:customStyle="1" w:styleId="af0">
    <w:basedOn w:val="a"/>
    <w:next w:val="a"/>
    <w:uiPriority w:val="1"/>
    <w:qFormat/>
    <w:rsid w:val="0051172B"/>
    <w:pPr>
      <w:widowControl w:val="0"/>
      <w:autoSpaceDE w:val="0"/>
      <w:autoSpaceDN w:val="0"/>
      <w:adjustRightInd w:val="0"/>
      <w:ind w:left="1682" w:right="1721"/>
      <w:jc w:val="center"/>
    </w:pPr>
    <w:rPr>
      <w:sz w:val="22"/>
      <w:szCs w:val="22"/>
    </w:rPr>
  </w:style>
  <w:style w:type="character" w:customStyle="1" w:styleId="13">
    <w:name w:val="Название Знак1"/>
    <w:link w:val="af1"/>
    <w:uiPriority w:val="1"/>
    <w:rsid w:val="0051172B"/>
    <w:rPr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51172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2">
    <w:name w:val="Hyperlink"/>
    <w:uiPriority w:val="99"/>
    <w:unhideWhenUsed/>
    <w:rsid w:val="0051172B"/>
    <w:rPr>
      <w:rFonts w:cs="Times New Roman"/>
      <w:color w:val="0563C1"/>
      <w:u w:val="single"/>
    </w:rPr>
  </w:style>
  <w:style w:type="paragraph" w:styleId="af3">
    <w:name w:val="footnote text"/>
    <w:basedOn w:val="a"/>
    <w:link w:val="af4"/>
    <w:uiPriority w:val="99"/>
    <w:unhideWhenUsed/>
    <w:rsid w:val="0051172B"/>
  </w:style>
  <w:style w:type="character" w:customStyle="1" w:styleId="af4">
    <w:name w:val="Текст сноски Знак"/>
    <w:basedOn w:val="a0"/>
    <w:link w:val="af3"/>
    <w:uiPriority w:val="99"/>
    <w:rsid w:val="005117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unhideWhenUsed/>
    <w:rsid w:val="0051172B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51172B"/>
  </w:style>
  <w:style w:type="table" w:customStyle="1" w:styleId="14">
    <w:name w:val="Сетка таблицы1"/>
    <w:basedOn w:val="a1"/>
    <w:next w:val="ad"/>
    <w:uiPriority w:val="59"/>
    <w:rsid w:val="005117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51172B"/>
  </w:style>
  <w:style w:type="character" w:customStyle="1" w:styleId="bookmark">
    <w:name w:val="bookmark"/>
    <w:rsid w:val="0051172B"/>
  </w:style>
  <w:style w:type="character" w:customStyle="1" w:styleId="cmd">
    <w:name w:val="cmd"/>
    <w:rsid w:val="0051172B"/>
  </w:style>
  <w:style w:type="paragraph" w:styleId="af6">
    <w:name w:val="Normal (Web)"/>
    <w:basedOn w:val="a"/>
    <w:uiPriority w:val="99"/>
    <w:semiHidden/>
    <w:unhideWhenUsed/>
    <w:rsid w:val="0051172B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annotation reference"/>
    <w:uiPriority w:val="99"/>
    <w:semiHidden/>
    <w:unhideWhenUsed/>
    <w:rsid w:val="0051172B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51172B"/>
  </w:style>
  <w:style w:type="character" w:customStyle="1" w:styleId="af9">
    <w:name w:val="Текст примечания Знак"/>
    <w:basedOn w:val="a0"/>
    <w:link w:val="af8"/>
    <w:uiPriority w:val="99"/>
    <w:semiHidden/>
    <w:rsid w:val="005117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51172B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5117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Title"/>
    <w:basedOn w:val="a"/>
    <w:next w:val="a"/>
    <w:link w:val="13"/>
    <w:uiPriority w:val="1"/>
    <w:qFormat/>
    <w:rsid w:val="0051172B"/>
    <w:pPr>
      <w:pBdr>
        <w:bottom w:val="single" w:sz="8" w:space="4" w:color="4F81BD" w:themeColor="accent1"/>
      </w:pBdr>
      <w:spacing w:after="30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c">
    <w:name w:val="Название Знак"/>
    <w:basedOn w:val="a0"/>
    <w:uiPriority w:val="10"/>
    <w:rsid w:val="005117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8823ED-8A6B-47E2-A7B3-2E1D0F129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38</Pages>
  <Words>5833</Words>
  <Characters>33249</Characters>
  <Application>Microsoft Office Word</Application>
  <DocSecurity>0</DocSecurity>
  <Lines>277</Lines>
  <Paragraphs>78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72</vt:i4>
      </vt:variant>
    </vt:vector>
  </HeadingPairs>
  <TitlesOfParts>
    <vt:vector size="73" baseType="lpstr">
      <vt:lpstr/>
      <vt:lpstr>2. Паспорт муниципальной программы «Развитие и укрепление материально-техническо</vt:lpstr>
      <vt:lpstr>3. Настоящее постановление подлежит опубликованию в сетевом издании «Электронный</vt:lpstr>
      <vt:lpstr/>
      <vt:lpstr>Паспорт  муниципальной программы </vt:lpstr>
      <vt:lpstr>«Развитие и укрепление материально-технической базы Промышленновского муниципаль</vt:lpstr>
      <vt:lpstr>на 2026- 2028 годы</vt:lpstr>
      <vt:lpstr>комплекса процессных мероприятий</vt:lpstr>
      <vt:lpstr>1. Общие положения</vt:lpstr>
      <vt:lpstr/>
      <vt:lpstr/>
      <vt:lpstr>3. План достижения показателей комплекса процессных мероприятий в 2026 году</vt:lpstr>
      <vt:lpstr/>
      <vt:lpstr/>
      <vt:lpstr/>
      <vt:lpstr/>
      <vt:lpstr/>
      <vt:lpstr>4. Перечень мероприятий (результатов) комплекса процессных мероприятий</vt:lpstr>
      <vt:lpstr/>
      <vt:lpstr/>
      <vt:lpstr/>
      <vt:lpstr/>
      <vt:lpstr/>
      <vt:lpstr/>
      <vt:lpstr/>
      <vt:lpstr/>
      <vt:lpstr/>
      <vt:lpstr/>
      <vt:lpstr/>
      <vt:lpstr/>
      <vt:lpstr/>
      <vt:lpstr>5. Финансовое обеспечение комплекса процессных мероприятий</vt:lpstr>
      <vt:lpstr>комплекса процессных мероприятий</vt:lpstr>
      <vt:lpstr>1. Общие положения</vt:lpstr>
      <vt:lpstr/>
      <vt:lpstr/>
      <vt:lpstr/>
      <vt:lpstr/>
      <vt:lpstr/>
      <vt:lpstr/>
      <vt:lpstr>3. План достижения показателей комплекса процессных мероприятий в 2026 году</vt:lpstr>
      <vt:lpstr/>
      <vt:lpstr/>
      <vt:lpstr/>
      <vt:lpstr/>
      <vt:lpstr/>
      <vt:lpstr/>
      <vt:lpstr/>
      <vt:lpstr/>
      <vt:lpstr/>
      <vt:lpstr/>
      <vt:lpstr/>
      <vt:lpstr>4. Перечень мероприятий (результатов) комплекса процессных мероприятий</vt:lpstr>
      <vt:lpstr/>
      <vt:lpstr/>
      <vt:lpstr/>
      <vt:lpstr/>
      <vt:lpstr/>
      <vt:lpstr/>
      <vt:lpstr/>
      <vt:lpstr>5. Финансовое обеспечение комплекса процессных мероприятий</vt:lpstr>
      <vt:lpstr>комплекса процессных мероприятий</vt:lpstr>
      <vt:lpstr>1. Общие положения</vt:lpstr>
      <vt:lpstr/>
      <vt:lpstr/>
      <vt:lpstr>3. План достижения показателей комплекса процессных мероприятий в 2026 году</vt:lpstr>
      <vt:lpstr/>
      <vt:lpstr/>
      <vt:lpstr>4. Перечень мероприятий (результатов) комплекса процессных мероприятий</vt:lpstr>
      <vt:lpstr/>
      <vt:lpstr/>
      <vt:lpstr/>
      <vt:lpstr>5. Финансовое обеспечение комплекса процессных мероприятий</vt:lpstr>
    </vt:vector>
  </TitlesOfParts>
  <Company/>
  <LinksUpToDate>false</LinksUpToDate>
  <CharactersWithSpaces>39004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pk306</dc:creator>
  <cp:lastModifiedBy>Jes Vernaculus</cp:lastModifiedBy>
  <cp:revision>28</cp:revision>
  <cp:lastPrinted>2026-01-13T04:51:00Z</cp:lastPrinted>
  <dcterms:created xsi:type="dcterms:W3CDTF">2025-12-29T03:40:00Z</dcterms:created>
  <dcterms:modified xsi:type="dcterms:W3CDTF">2026-01-16T09:07:00Z</dcterms:modified>
</cp:coreProperties>
</file>