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 xml:space="preserve">Материнский капитал от 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5A22D7">
        <w:rPr>
          <w:rFonts w:ascii="Times New Roman" w:hAnsi="Times New Roman" w:cs="Times New Roman"/>
          <w:sz w:val="28"/>
          <w:szCs w:val="28"/>
        </w:rPr>
        <w:t xml:space="preserve"> </w:t>
      </w:r>
      <w:r w:rsidR="005A658A" w:rsidRPr="005A658A">
        <w:rPr>
          <w:rFonts w:ascii="Times New Roman" w:hAnsi="Times New Roman" w:cs="Times New Roman"/>
          <w:sz w:val="28"/>
          <w:szCs w:val="28"/>
        </w:rPr>
        <w:t>–</w:t>
      </w:r>
      <w:r w:rsidRPr="005A22D7">
        <w:rPr>
          <w:rFonts w:ascii="Times New Roman" w:hAnsi="Times New Roman" w:cs="Times New Roman"/>
          <w:sz w:val="28"/>
          <w:szCs w:val="28"/>
        </w:rPr>
        <w:t xml:space="preserve"> на образование детей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658A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22D7" w:rsidRPr="005A22D7">
        <w:rPr>
          <w:rFonts w:ascii="Times New Roman" w:hAnsi="Times New Roman" w:cs="Times New Roman"/>
          <w:sz w:val="28"/>
          <w:szCs w:val="28"/>
        </w:rPr>
        <w:t xml:space="preserve"> февраля размер </w:t>
      </w:r>
      <w:proofErr w:type="spellStart"/>
      <w:r w:rsidR="005A22D7" w:rsidRPr="005A22D7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 w:rsidR="005A22D7" w:rsidRPr="005A22D7">
        <w:rPr>
          <w:rFonts w:ascii="Times New Roman" w:hAnsi="Times New Roman" w:cs="Times New Roman"/>
          <w:sz w:val="28"/>
          <w:szCs w:val="28"/>
        </w:rPr>
        <w:t xml:space="preserve"> </w:t>
      </w:r>
      <w:r w:rsidRPr="005A65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22D7" w:rsidRPr="005A22D7">
        <w:rPr>
          <w:rFonts w:ascii="Times New Roman" w:hAnsi="Times New Roman" w:cs="Times New Roman"/>
          <w:sz w:val="28"/>
          <w:szCs w:val="28"/>
        </w:rPr>
        <w:t xml:space="preserve">одной из самых востребованных программ нацпроекта «Семья» </w:t>
      </w:r>
      <w:r w:rsidRPr="005A658A">
        <w:rPr>
          <w:rFonts w:ascii="Times New Roman" w:hAnsi="Times New Roman" w:cs="Times New Roman"/>
          <w:sz w:val="28"/>
          <w:szCs w:val="28"/>
        </w:rPr>
        <w:t>–</w:t>
      </w:r>
      <w:r w:rsidR="005A22D7" w:rsidRPr="005A22D7">
        <w:rPr>
          <w:rFonts w:ascii="Times New Roman" w:hAnsi="Times New Roman" w:cs="Times New Roman"/>
          <w:sz w:val="28"/>
          <w:szCs w:val="28"/>
        </w:rPr>
        <w:t xml:space="preserve"> увеличился на 5,6% и теперь составляет: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Segoe UI Symbol" w:hAnsi="Segoe UI Symbol" w:cs="Segoe UI Symbol"/>
          <w:sz w:val="28"/>
          <w:szCs w:val="28"/>
        </w:rPr>
        <w:t>🔹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5A22D7">
        <w:rPr>
          <w:rFonts w:ascii="Times New Roman" w:hAnsi="Times New Roman" w:cs="Times New Roman"/>
          <w:sz w:val="28"/>
          <w:szCs w:val="28"/>
        </w:rPr>
        <w:t xml:space="preserve">. 729 тыс. руб. </w:t>
      </w:r>
      <w:r w:rsidR="005A658A" w:rsidRPr="005A658A">
        <w:rPr>
          <w:rFonts w:ascii="Times New Roman" w:hAnsi="Times New Roman" w:cs="Times New Roman"/>
          <w:sz w:val="28"/>
          <w:szCs w:val="28"/>
        </w:rPr>
        <w:t>–</w:t>
      </w:r>
      <w:r w:rsidRPr="005A22D7">
        <w:rPr>
          <w:rFonts w:ascii="Times New Roman" w:hAnsi="Times New Roman" w:cs="Times New Roman"/>
          <w:sz w:val="28"/>
          <w:szCs w:val="28"/>
        </w:rPr>
        <w:t xml:space="preserve"> на первого ребенка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Segoe UI Symbol" w:hAnsi="Segoe UI Symbol" w:cs="Segoe UI Symbol"/>
          <w:sz w:val="28"/>
          <w:szCs w:val="28"/>
        </w:rPr>
        <w:t>🔸</w:t>
      </w:r>
      <w:r w:rsidRPr="005A22D7">
        <w:rPr>
          <w:rFonts w:ascii="Times New Roman" w:hAnsi="Times New Roman" w:cs="Times New Roman"/>
          <w:sz w:val="28"/>
          <w:szCs w:val="28"/>
        </w:rPr>
        <w:t xml:space="preserve">963 тыс. руб. </w:t>
      </w:r>
      <w:r w:rsidR="005A658A" w:rsidRPr="005A658A">
        <w:rPr>
          <w:rFonts w:ascii="Times New Roman" w:hAnsi="Times New Roman" w:cs="Times New Roman"/>
          <w:sz w:val="28"/>
          <w:szCs w:val="28"/>
        </w:rPr>
        <w:t>–</w:t>
      </w:r>
      <w:r w:rsidRPr="005A22D7">
        <w:rPr>
          <w:rFonts w:ascii="Times New Roman" w:hAnsi="Times New Roman" w:cs="Times New Roman"/>
          <w:sz w:val="28"/>
          <w:szCs w:val="28"/>
        </w:rPr>
        <w:t xml:space="preserve"> на второго или последующих детей (если семья ранее не получала 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5A22D7">
        <w:rPr>
          <w:rFonts w:ascii="Times New Roman" w:hAnsi="Times New Roman" w:cs="Times New Roman"/>
          <w:sz w:val="28"/>
          <w:szCs w:val="28"/>
        </w:rPr>
        <w:t>)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 xml:space="preserve">▫️на 5,6% проиндексированы и неизрасходованные остатки 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>При этом, в 2025 г. российские семьи стали на 25% чаще направлять материнский капитал на обучение детей.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Кузбассе в 2025 году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маткапитала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образование детей направили</w:t>
      </w:r>
      <w:r w:rsidR="005A658A">
        <w:rPr>
          <w:rFonts w:ascii="Times New Roman" w:hAnsi="Times New Roman" w:cs="Times New Roman"/>
          <w:sz w:val="28"/>
          <w:szCs w:val="28"/>
        </w:rPr>
        <w:t xml:space="preserve"> около 7 тыс. </w:t>
      </w:r>
      <w:r>
        <w:rPr>
          <w:rFonts w:ascii="Times New Roman" w:hAnsi="Times New Roman" w:cs="Times New Roman"/>
          <w:sz w:val="28"/>
          <w:szCs w:val="28"/>
        </w:rPr>
        <w:t xml:space="preserve">семей. 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 xml:space="preserve">Его средствами можно оплатить: развивающие занятия, секции, кружки, </w:t>
      </w:r>
      <w:bookmarkStart w:id="0" w:name="_GoBack"/>
      <w:bookmarkEnd w:id="0"/>
      <w:r w:rsidRPr="005A22D7">
        <w:rPr>
          <w:rFonts w:ascii="Times New Roman" w:hAnsi="Times New Roman" w:cs="Times New Roman"/>
          <w:sz w:val="28"/>
          <w:szCs w:val="28"/>
        </w:rPr>
        <w:t>курсы, подготовку к поступлению в вуз и учебу в нем.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 xml:space="preserve">Напомним, что с 2020 г. СФР назначает </w:t>
      </w:r>
      <w:hyperlink r:id="rId4" w:history="1">
        <w:proofErr w:type="spellStart"/>
        <w:r w:rsidRPr="005A22D7">
          <w:rPr>
            <w:rStyle w:val="a3"/>
            <w:rFonts w:ascii="Times New Roman" w:hAnsi="Times New Roman" w:cs="Times New Roman"/>
            <w:sz w:val="28"/>
            <w:szCs w:val="28"/>
          </w:rPr>
          <w:t>маткапитал</w:t>
        </w:r>
        <w:proofErr w:type="spellEnd"/>
        <w:r w:rsidRPr="005A22D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5A22D7">
          <w:rPr>
            <w:rStyle w:val="a3"/>
            <w:rFonts w:ascii="Times New Roman" w:hAnsi="Times New Roman" w:cs="Times New Roman"/>
            <w:sz w:val="28"/>
            <w:szCs w:val="28"/>
          </w:rPr>
          <w:t>проактивно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2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>Вскоре после рождения ребенка электронный сертификат поступает в личный кабинет мамы на «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5A22D7">
        <w:rPr>
          <w:rFonts w:ascii="Times New Roman" w:hAnsi="Times New Roman" w:cs="Times New Roman"/>
          <w:sz w:val="28"/>
          <w:szCs w:val="28"/>
        </w:rPr>
        <w:t xml:space="preserve">». Здесь же можно подать заявление на распоряжение средствами. Срок рассмотрения заявления </w:t>
      </w:r>
      <w:r w:rsidR="005A658A" w:rsidRPr="005A658A">
        <w:rPr>
          <w:rFonts w:ascii="Times New Roman" w:hAnsi="Times New Roman" w:cs="Times New Roman"/>
          <w:sz w:val="28"/>
          <w:szCs w:val="28"/>
        </w:rPr>
        <w:t>–</w:t>
      </w:r>
      <w:r w:rsidRPr="005A22D7">
        <w:rPr>
          <w:rFonts w:ascii="Times New Roman" w:hAnsi="Times New Roman" w:cs="Times New Roman"/>
          <w:sz w:val="28"/>
          <w:szCs w:val="28"/>
        </w:rPr>
        <w:t xml:space="preserve"> 5 рабочих дней.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 xml:space="preserve">Проверить остаток сертификата можно, </w:t>
      </w:r>
      <w:hyperlink r:id="rId5" w:history="1">
        <w:r w:rsidRPr="005A22D7">
          <w:rPr>
            <w:rStyle w:val="a3"/>
            <w:rFonts w:ascii="Times New Roman" w:hAnsi="Times New Roman" w:cs="Times New Roman"/>
            <w:sz w:val="28"/>
            <w:szCs w:val="28"/>
          </w:rPr>
          <w:t>заказав выписку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5A2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2D7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17C" w:rsidRPr="005A22D7" w:rsidRDefault="005A22D7" w:rsidP="005A22D7">
      <w:pPr>
        <w:jc w:val="both"/>
        <w:rPr>
          <w:rFonts w:ascii="Times New Roman" w:hAnsi="Times New Roman" w:cs="Times New Roman"/>
          <w:sz w:val="28"/>
          <w:szCs w:val="28"/>
        </w:rPr>
      </w:pPr>
      <w:r w:rsidRPr="005A22D7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5A22D7">
        <w:rPr>
          <w:rFonts w:ascii="Times New Roman" w:hAnsi="Times New Roman" w:cs="Times New Roman"/>
          <w:sz w:val="28"/>
          <w:szCs w:val="28"/>
        </w:rPr>
        <w:t>СФРпост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D7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D7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маткапсфр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2D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семьям с детьми</w:t>
      </w:r>
    </w:p>
    <w:sectPr w:rsidR="0097017C" w:rsidRPr="005A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CF"/>
    <w:rsid w:val="00270BCF"/>
    <w:rsid w:val="00586ED9"/>
    <w:rsid w:val="005A22D7"/>
    <w:rsid w:val="005A658A"/>
    <w:rsid w:val="0097017C"/>
    <w:rsid w:val="00C2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49062-00D6-4E29-998D-AD6249DD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fr_gov/1699" TargetMode="External"/><Relationship Id="rId4" Type="http://schemas.openxmlformats.org/officeDocument/2006/relationships/hyperlink" Target="https://sfr.gov.ru/press_center/news/~2025/04/15/272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1030</Characters>
  <Application>Microsoft Office Word</Application>
  <DocSecurity>0</DocSecurity>
  <Lines>8</Lines>
  <Paragraphs>2</Paragraphs>
  <ScaleCrop>false</ScaleCrop>
  <Company>ГУ - Кузбасское РО ФСС РФ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5</cp:revision>
  <dcterms:created xsi:type="dcterms:W3CDTF">2026-02-03T03:16:00Z</dcterms:created>
  <dcterms:modified xsi:type="dcterms:W3CDTF">2026-02-05T01:36:00Z</dcterms:modified>
</cp:coreProperties>
</file>