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D2" w:rsidRPr="00E100DB" w:rsidRDefault="00A742D2" w:rsidP="00A742D2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_Hlk89773655"/>
      <w:r w:rsidRPr="00E100DB">
        <w:rPr>
          <w:noProof/>
        </w:rPr>
        <w:drawing>
          <wp:inline distT="0" distB="0" distL="0" distR="0">
            <wp:extent cx="601362" cy="690288"/>
            <wp:effectExtent l="19050" t="0" r="8238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D2" w:rsidRPr="00E100DB" w:rsidRDefault="00A742D2" w:rsidP="00A742D2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E100DB">
        <w:rPr>
          <w:b/>
          <w:sz w:val="32"/>
          <w:szCs w:val="32"/>
        </w:rPr>
        <w:t>КЕМЕРОВСКАЯ ОБЛАСТЬ</w:t>
      </w:r>
    </w:p>
    <w:p w:rsidR="00A742D2" w:rsidRPr="00E100DB" w:rsidRDefault="00A742D2" w:rsidP="00A742D2">
      <w:pPr>
        <w:keepNext/>
        <w:spacing w:before="120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 xml:space="preserve">АДМИНИСТРАЦИЯ </w:t>
      </w:r>
    </w:p>
    <w:p w:rsidR="00A742D2" w:rsidRPr="00E100DB" w:rsidRDefault="00A742D2" w:rsidP="001F7695">
      <w:pPr>
        <w:keepNext/>
        <w:ind w:left="-180" w:right="-251"/>
        <w:jc w:val="center"/>
        <w:outlineLvl w:val="4"/>
        <w:rPr>
          <w:b/>
          <w:bCs/>
          <w:sz w:val="32"/>
          <w:szCs w:val="32"/>
        </w:rPr>
      </w:pPr>
      <w:r w:rsidRPr="00E100DB">
        <w:rPr>
          <w:b/>
          <w:bCs/>
          <w:sz w:val="32"/>
          <w:szCs w:val="32"/>
        </w:rPr>
        <w:t>ПРОМЫШЛ</w:t>
      </w:r>
      <w:r>
        <w:rPr>
          <w:b/>
          <w:bCs/>
          <w:sz w:val="32"/>
          <w:szCs w:val="32"/>
        </w:rPr>
        <w:t>ЕННОВСКОГО МУНИЦИПАЛЬНОГО ОКРУГА</w:t>
      </w:r>
    </w:p>
    <w:p w:rsidR="00A742D2" w:rsidRPr="002D2F95" w:rsidRDefault="00A742D2" w:rsidP="001F7695">
      <w:pPr>
        <w:keepNext/>
        <w:jc w:val="center"/>
        <w:outlineLvl w:val="3"/>
        <w:rPr>
          <w:spacing w:val="60"/>
        </w:rPr>
      </w:pPr>
    </w:p>
    <w:p w:rsidR="00A742D2" w:rsidRDefault="00A742D2" w:rsidP="00A742D2">
      <w:pPr>
        <w:keepNext/>
        <w:spacing w:before="120"/>
        <w:jc w:val="center"/>
        <w:outlineLvl w:val="3"/>
        <w:rPr>
          <w:spacing w:val="60"/>
          <w:sz w:val="28"/>
          <w:szCs w:val="28"/>
        </w:rPr>
      </w:pPr>
      <w:r w:rsidRPr="00E100DB">
        <w:rPr>
          <w:spacing w:val="60"/>
          <w:sz w:val="28"/>
          <w:szCs w:val="28"/>
        </w:rPr>
        <w:t>ПОСТАНОВЛЕНИЕ</w:t>
      </w:r>
    </w:p>
    <w:p w:rsidR="00A742D2" w:rsidRPr="002D2F95" w:rsidRDefault="00A742D2" w:rsidP="00A742D2">
      <w:pPr>
        <w:keepNext/>
        <w:jc w:val="center"/>
        <w:outlineLvl w:val="3"/>
        <w:rPr>
          <w:spacing w:val="60"/>
        </w:rPr>
      </w:pPr>
    </w:p>
    <w:p w:rsidR="00A742D2" w:rsidRPr="00F60D7B" w:rsidRDefault="00A742D2" w:rsidP="00A742D2">
      <w:pPr>
        <w:autoSpaceDE w:val="0"/>
        <w:autoSpaceDN w:val="0"/>
        <w:adjustRightInd w:val="0"/>
        <w:jc w:val="center"/>
        <w:rPr>
          <w:u w:val="single"/>
        </w:rPr>
      </w:pPr>
      <w:r w:rsidRPr="00B520AC">
        <w:t>от «</w:t>
      </w:r>
      <w:r w:rsidR="00F60D7B">
        <w:rPr>
          <w:u w:val="single"/>
        </w:rPr>
        <w:t xml:space="preserve">  29  </w:t>
      </w:r>
      <w:r w:rsidRPr="00B520AC">
        <w:t>»</w:t>
      </w:r>
      <w:r>
        <w:t xml:space="preserve"> </w:t>
      </w:r>
      <w:r w:rsidR="00F60D7B">
        <w:rPr>
          <w:u w:val="single"/>
        </w:rPr>
        <w:t xml:space="preserve">         января      2026</w:t>
      </w:r>
      <w:r w:rsidRPr="00DA2415">
        <w:t>г.</w:t>
      </w:r>
      <w:r w:rsidRPr="00B520AC">
        <w:t xml:space="preserve"> № </w:t>
      </w:r>
      <w:r w:rsidR="00F60D7B">
        <w:rPr>
          <w:u w:val="single"/>
        </w:rPr>
        <w:t xml:space="preserve">          109-П</w:t>
      </w:r>
    </w:p>
    <w:p w:rsidR="00A742D2" w:rsidRPr="002D2F95" w:rsidRDefault="00A742D2" w:rsidP="00A742D2">
      <w:pPr>
        <w:autoSpaceDE w:val="0"/>
        <w:autoSpaceDN w:val="0"/>
        <w:adjustRightInd w:val="0"/>
        <w:jc w:val="center"/>
        <w:rPr>
          <w:u w:val="single"/>
        </w:rPr>
      </w:pPr>
    </w:p>
    <w:p w:rsidR="00A742D2" w:rsidRPr="00E100DB" w:rsidRDefault="00A742D2" w:rsidP="00A742D2">
      <w:pPr>
        <w:autoSpaceDE w:val="0"/>
        <w:autoSpaceDN w:val="0"/>
        <w:adjustRightInd w:val="0"/>
        <w:jc w:val="center"/>
      </w:pPr>
      <w:r w:rsidRPr="00E100DB">
        <w:t>пгт. Промышленная</w:t>
      </w:r>
    </w:p>
    <w:p w:rsidR="00A742D2" w:rsidRPr="001F7695" w:rsidRDefault="00A742D2" w:rsidP="003C0FCD">
      <w:pPr>
        <w:jc w:val="center"/>
      </w:pPr>
    </w:p>
    <w:bookmarkEnd w:id="0"/>
    <w:p w:rsidR="003C0FCD" w:rsidRPr="00A742D2" w:rsidRDefault="001F7695" w:rsidP="003C0FCD">
      <w:pPr>
        <w:jc w:val="center"/>
        <w:rPr>
          <w:b/>
          <w:sz w:val="28"/>
          <w:szCs w:val="28"/>
        </w:rPr>
      </w:pPr>
      <w:r w:rsidRPr="001F7695">
        <w:rPr>
          <w:b/>
          <w:sz w:val="28"/>
          <w:szCs w:val="28"/>
        </w:rPr>
        <w:t xml:space="preserve">Об утверждении нормативов финансовых затрат на капитальный ремонт, ремонт и содержание автомобильных дорог местного значения и правил расчета размера ассигнований на территории </w:t>
      </w:r>
      <w:r w:rsidR="003C0FCD" w:rsidRPr="00A742D2">
        <w:rPr>
          <w:b/>
          <w:sz w:val="28"/>
          <w:szCs w:val="28"/>
        </w:rPr>
        <w:t xml:space="preserve">Промышленновского муниципального округа </w:t>
      </w:r>
    </w:p>
    <w:p w:rsidR="003C0FCD" w:rsidRPr="00C447B9" w:rsidRDefault="003C0FCD" w:rsidP="003C0FCD">
      <w:pPr>
        <w:pStyle w:val="af1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9C5" w:rsidRDefault="003C0FCD" w:rsidP="001F7695">
      <w:pPr>
        <w:pStyle w:val="af1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7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08.11.2007 № 257-ФЗ </w:t>
      </w:r>
      <w:r w:rsidR="00A742D2" w:rsidRPr="001F7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1F7695">
        <w:rPr>
          <w:rFonts w:ascii="Times New Roman" w:hAnsi="Times New Roman" w:cs="Times New Roman"/>
          <w:color w:val="000000" w:themeColor="text1"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EA186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F7695" w:rsidRPr="001F7695" w:rsidRDefault="009969C5" w:rsidP="001F7695">
      <w:pPr>
        <w:pStyle w:val="af1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EA1861">
        <w:rPr>
          <w:rFonts w:ascii="Times New Roman" w:hAnsi="Times New Roman" w:cs="Times New Roman"/>
          <w:color w:val="000000" w:themeColor="text1"/>
          <w:sz w:val="28"/>
          <w:szCs w:val="28"/>
        </w:rPr>
        <w:t>Утвердить п</w:t>
      </w:r>
      <w:r w:rsidR="001F7695" w:rsidRPr="001F7695">
        <w:rPr>
          <w:rFonts w:ascii="Times New Roman" w:hAnsi="Times New Roman" w:cs="Times New Roman"/>
          <w:sz w:val="28"/>
          <w:szCs w:val="28"/>
          <w:shd w:val="clear" w:color="auto" w:fill="FFFFFF"/>
        </w:rPr>
        <w:t>рилагаемые Правила расчета размера бюджетных ассигнований местного бюджета на капитальный ремонт, ремонт и содержание автомобильных дорог общего пользования местного значения.</w:t>
      </w:r>
    </w:p>
    <w:p w:rsidR="000B6E13" w:rsidRPr="001F7695" w:rsidRDefault="000B6E13" w:rsidP="000B6E13">
      <w:pPr>
        <w:tabs>
          <w:tab w:val="left" w:pos="1100"/>
        </w:tabs>
        <w:ind w:right="-1" w:firstLine="709"/>
        <w:jc w:val="both"/>
        <w:rPr>
          <w:sz w:val="28"/>
          <w:szCs w:val="28"/>
        </w:rPr>
      </w:pPr>
      <w:r w:rsidRPr="001F7695">
        <w:rPr>
          <w:sz w:val="28"/>
          <w:szCs w:val="28"/>
        </w:rPr>
        <w:t>2.</w:t>
      </w:r>
      <w:r w:rsidRPr="001F7695">
        <w:rPr>
          <w:iCs/>
          <w:sz w:val="28"/>
          <w:szCs w:val="28"/>
        </w:rPr>
        <w:t xml:space="preserve">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C1278A" w:rsidRPr="001F7695" w:rsidRDefault="000B6E13" w:rsidP="00A742D2">
      <w:pPr>
        <w:ind w:firstLine="709"/>
        <w:jc w:val="both"/>
        <w:rPr>
          <w:sz w:val="28"/>
          <w:szCs w:val="28"/>
        </w:rPr>
      </w:pPr>
      <w:r w:rsidRPr="001F7695">
        <w:rPr>
          <w:sz w:val="28"/>
          <w:szCs w:val="28"/>
        </w:rPr>
        <w:t>3</w:t>
      </w:r>
      <w:r w:rsidR="00C1278A" w:rsidRPr="001F7695">
        <w:rPr>
          <w:sz w:val="28"/>
          <w:szCs w:val="28"/>
        </w:rPr>
        <w:t xml:space="preserve">. </w:t>
      </w:r>
      <w:proofErr w:type="gramStart"/>
      <w:r w:rsidR="00C1278A" w:rsidRPr="001F7695">
        <w:rPr>
          <w:sz w:val="28"/>
          <w:szCs w:val="28"/>
        </w:rPr>
        <w:t>Контроль за</w:t>
      </w:r>
      <w:proofErr w:type="gramEnd"/>
      <w:r w:rsidR="00C1278A" w:rsidRPr="001F7695">
        <w:rPr>
          <w:sz w:val="28"/>
          <w:szCs w:val="28"/>
        </w:rPr>
        <w:t xml:space="preserve"> исполнением настоящего постановления возложить                    на заместителя главы Промышленновского муниципального округа - начальника Управления по жизнеобеспечению и строительству администрации Промышленновского муниципального округа                       А.А. Зарубина.</w:t>
      </w:r>
    </w:p>
    <w:p w:rsidR="00C1278A" w:rsidRPr="001F7695" w:rsidRDefault="00041315" w:rsidP="00A742D2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278A" w:rsidRPr="001F7695">
        <w:rPr>
          <w:sz w:val="28"/>
          <w:szCs w:val="28"/>
        </w:rPr>
        <w:t>. Постановление вступает в силу со дня подписания.</w:t>
      </w:r>
    </w:p>
    <w:p w:rsidR="00575D34" w:rsidRDefault="00575D34" w:rsidP="003C0FCD">
      <w:pPr>
        <w:pStyle w:val="af1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695" w:rsidRDefault="001F7695" w:rsidP="003C0FCD">
      <w:pPr>
        <w:pStyle w:val="af1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695" w:rsidRDefault="001F7695" w:rsidP="003C0FCD">
      <w:pPr>
        <w:pStyle w:val="af1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9" w:type="dxa"/>
        <w:tblLook w:val="01E0"/>
      </w:tblPr>
      <w:tblGrid>
        <w:gridCol w:w="5778"/>
        <w:gridCol w:w="3651"/>
      </w:tblGrid>
      <w:tr w:rsidR="00C1278A" w:rsidRPr="00B94038" w:rsidTr="00A742D2">
        <w:tc>
          <w:tcPr>
            <w:tcW w:w="5778" w:type="dxa"/>
            <w:shd w:val="clear" w:color="auto" w:fill="auto"/>
          </w:tcPr>
          <w:p w:rsidR="00C1278A" w:rsidRPr="00B94038" w:rsidRDefault="00BC6B4A" w:rsidP="00BC6B4A">
            <w:pPr>
              <w:tabs>
                <w:tab w:val="left" w:pos="2280"/>
                <w:tab w:val="center" w:pos="2833"/>
              </w:tabs>
              <w:autoSpaceDE w:val="0"/>
              <w:autoSpaceDN w:val="0"/>
              <w:adjustRightInd w:val="0"/>
              <w:ind w:firstLine="24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="00C1278A" w:rsidRPr="00B9403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3651" w:type="dxa"/>
            <w:shd w:val="clear" w:color="auto" w:fill="auto"/>
          </w:tcPr>
          <w:p w:rsidR="00C1278A" w:rsidRPr="00B94038" w:rsidRDefault="00C1278A" w:rsidP="005E6C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1278A" w:rsidRPr="00B94038" w:rsidTr="00A742D2">
        <w:tc>
          <w:tcPr>
            <w:tcW w:w="5778" w:type="dxa"/>
            <w:shd w:val="clear" w:color="auto" w:fill="auto"/>
          </w:tcPr>
          <w:p w:rsidR="00C1278A" w:rsidRPr="00B94038" w:rsidRDefault="00C1278A" w:rsidP="005E6C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4038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3651" w:type="dxa"/>
            <w:shd w:val="clear" w:color="auto" w:fill="auto"/>
          </w:tcPr>
          <w:p w:rsidR="00C1278A" w:rsidRPr="00B94038" w:rsidRDefault="00BC6B4A" w:rsidP="005E6C0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Зарубин</w:t>
            </w:r>
          </w:p>
        </w:tc>
      </w:tr>
    </w:tbl>
    <w:p w:rsidR="000B6E13" w:rsidRDefault="000B6E13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</w:p>
    <w:p w:rsidR="001F7695" w:rsidRDefault="001F7695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</w:p>
    <w:p w:rsidR="00041315" w:rsidRDefault="00041315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</w:p>
    <w:p w:rsidR="001F7695" w:rsidRDefault="001F7695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</w:p>
    <w:p w:rsidR="001F7695" w:rsidRDefault="001F7695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</w:p>
    <w:p w:rsidR="00A742D2" w:rsidRPr="00A742D2" w:rsidRDefault="00A742D2" w:rsidP="003C0FCD">
      <w:pPr>
        <w:pStyle w:val="af1"/>
        <w:jc w:val="both"/>
        <w:rPr>
          <w:rFonts w:ascii="Times New Roman" w:hAnsi="Times New Roman" w:cs="Times New Roman"/>
          <w:sz w:val="20"/>
          <w:szCs w:val="20"/>
        </w:rPr>
      </w:pPr>
      <w:r w:rsidRPr="00A742D2">
        <w:rPr>
          <w:rFonts w:ascii="Times New Roman" w:hAnsi="Times New Roman" w:cs="Times New Roman"/>
          <w:sz w:val="20"/>
          <w:szCs w:val="20"/>
        </w:rPr>
        <w:t>Исп. Титов А.В.</w:t>
      </w:r>
    </w:p>
    <w:p w:rsidR="00A742D2" w:rsidRDefault="00A742D2" w:rsidP="00A742D2">
      <w:pPr>
        <w:pStyle w:val="af1"/>
        <w:jc w:val="both"/>
        <w:rPr>
          <w:sz w:val="28"/>
          <w:szCs w:val="28"/>
        </w:rPr>
      </w:pPr>
      <w:r w:rsidRPr="00A742D2">
        <w:rPr>
          <w:rFonts w:ascii="Times New Roman" w:hAnsi="Times New Roman" w:cs="Times New Roman"/>
          <w:sz w:val="20"/>
          <w:szCs w:val="20"/>
        </w:rPr>
        <w:t>Тел. 8-38442-7-14-78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742D2" w:rsidRPr="007209EA" w:rsidRDefault="00A742D2" w:rsidP="00A742D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209E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EA1861">
        <w:rPr>
          <w:sz w:val="28"/>
          <w:szCs w:val="28"/>
        </w:rPr>
        <w:t>УТВЕРЖДЕНЫ</w:t>
      </w:r>
    </w:p>
    <w:p w:rsidR="00A742D2" w:rsidRPr="007209EA" w:rsidRDefault="00A742D2" w:rsidP="00A742D2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   </w:t>
      </w:r>
      <w:r w:rsidR="00EA1861">
        <w:rPr>
          <w:sz w:val="28"/>
          <w:szCs w:val="28"/>
        </w:rPr>
        <w:t>постановлением</w:t>
      </w:r>
    </w:p>
    <w:p w:rsidR="00A742D2" w:rsidRPr="007209EA" w:rsidRDefault="00A742D2" w:rsidP="00A742D2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 администрации Промышленновского</w:t>
      </w:r>
    </w:p>
    <w:p w:rsidR="00A742D2" w:rsidRPr="007209EA" w:rsidRDefault="00A742D2" w:rsidP="00A742D2">
      <w:pPr>
        <w:jc w:val="center"/>
        <w:rPr>
          <w:sz w:val="28"/>
          <w:szCs w:val="28"/>
        </w:rPr>
      </w:pPr>
      <w:r w:rsidRPr="007209EA">
        <w:rPr>
          <w:sz w:val="28"/>
          <w:szCs w:val="28"/>
        </w:rPr>
        <w:t xml:space="preserve">                                                                 муниципа</w:t>
      </w:r>
      <w:r>
        <w:rPr>
          <w:sz w:val="28"/>
          <w:szCs w:val="28"/>
        </w:rPr>
        <w:t>льного округа</w:t>
      </w:r>
    </w:p>
    <w:p w:rsidR="00A742D2" w:rsidRPr="00B60F88" w:rsidRDefault="00A742D2" w:rsidP="00A742D2">
      <w:pPr>
        <w:jc w:val="center"/>
        <w:rPr>
          <w:sz w:val="28"/>
          <w:szCs w:val="28"/>
          <w:u w:val="single"/>
        </w:rPr>
      </w:pPr>
      <w:r w:rsidRPr="007209EA">
        <w:rPr>
          <w:sz w:val="28"/>
          <w:szCs w:val="28"/>
        </w:rPr>
        <w:t xml:space="preserve">                                                                      о</w:t>
      </w:r>
      <w:r>
        <w:rPr>
          <w:sz w:val="28"/>
          <w:szCs w:val="28"/>
        </w:rPr>
        <w:t>т</w:t>
      </w:r>
      <w:r>
        <w:rPr>
          <w:sz w:val="28"/>
          <w:szCs w:val="28"/>
          <w:u w:val="single"/>
        </w:rPr>
        <w:t xml:space="preserve">                          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№ ________</w:t>
      </w:r>
    </w:p>
    <w:p w:rsidR="003C0FCD" w:rsidRDefault="003C0FCD" w:rsidP="003C0FC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969C5" w:rsidRDefault="009969C5" w:rsidP="003C0FCD">
      <w:pPr>
        <w:widowControl w:val="0"/>
        <w:autoSpaceDE w:val="0"/>
        <w:autoSpaceDN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ПРАВИЛА</w:t>
      </w:r>
      <w:r w:rsidRPr="001F7695">
        <w:rPr>
          <w:sz w:val="28"/>
          <w:szCs w:val="28"/>
          <w:shd w:val="clear" w:color="auto" w:fill="FFFFFF"/>
        </w:rPr>
        <w:t xml:space="preserve"> </w:t>
      </w:r>
    </w:p>
    <w:p w:rsidR="003C0FCD" w:rsidRDefault="009969C5" w:rsidP="003C0FC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F7695">
        <w:rPr>
          <w:sz w:val="28"/>
          <w:szCs w:val="28"/>
          <w:shd w:val="clear" w:color="auto" w:fill="FFFFFF"/>
        </w:rPr>
        <w:t>расчета размера бюджетных ассигнований местного бюджета на капитальный ремонт, ремонт и содержание автомобильных дорог общего пользования местного значения</w:t>
      </w:r>
    </w:p>
    <w:p w:rsidR="003C0FCD" w:rsidRDefault="003C0FCD" w:rsidP="003C0FC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 xml:space="preserve">1. </w:t>
      </w:r>
      <w:proofErr w:type="gramStart"/>
      <w:r w:rsidRPr="001F7695">
        <w:rPr>
          <w:sz w:val="28"/>
          <w:szCs w:val="28"/>
        </w:rPr>
        <w:t>Настоящие Правила определяют общую годовую потребность</w:t>
      </w:r>
      <w:r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ассигнований бюджета </w:t>
      </w:r>
      <w:r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 xml:space="preserve"> на проведение работ по капитальному ремонту, ремонту и</w:t>
      </w:r>
      <w:r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содержанию автомобильных дорог общего пользования местного значения</w:t>
      </w:r>
      <w:r>
        <w:rPr>
          <w:sz w:val="28"/>
          <w:szCs w:val="28"/>
        </w:rPr>
        <w:t xml:space="preserve"> Промышленновского муниципального округа</w:t>
      </w:r>
      <w:r w:rsidRPr="001F7695">
        <w:rPr>
          <w:sz w:val="28"/>
          <w:szCs w:val="28"/>
        </w:rPr>
        <w:t xml:space="preserve">, </w:t>
      </w:r>
      <w:r w:rsidR="004C0AF5">
        <w:rPr>
          <w:sz w:val="28"/>
          <w:szCs w:val="28"/>
        </w:rPr>
        <w:t>переданных на праве оперативного управления Управлению по жизнеобеспечению и строительству администрации Промышленновского муниципального округа</w:t>
      </w:r>
      <w:r>
        <w:rPr>
          <w:sz w:val="28"/>
          <w:szCs w:val="28"/>
        </w:rPr>
        <w:t xml:space="preserve"> постановлением а</w:t>
      </w:r>
      <w:r w:rsidRPr="001F769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Промышленновского муниципального округа</w:t>
      </w:r>
      <w:r w:rsidR="009969C5">
        <w:rPr>
          <w:sz w:val="28"/>
          <w:szCs w:val="28"/>
        </w:rPr>
        <w:t xml:space="preserve"> от 2</w:t>
      </w:r>
      <w:r w:rsidR="004C0AF5">
        <w:rPr>
          <w:sz w:val="28"/>
          <w:szCs w:val="28"/>
        </w:rPr>
        <w:t>8.01.</w:t>
      </w:r>
      <w:r w:rsidR="009969C5">
        <w:rPr>
          <w:sz w:val="28"/>
          <w:szCs w:val="28"/>
        </w:rPr>
        <w:t>20</w:t>
      </w:r>
      <w:r w:rsidR="004C0AF5">
        <w:rPr>
          <w:sz w:val="28"/>
          <w:szCs w:val="28"/>
        </w:rPr>
        <w:t>20</w:t>
      </w:r>
      <w:r w:rsidR="009969C5">
        <w:rPr>
          <w:sz w:val="28"/>
          <w:szCs w:val="28"/>
        </w:rPr>
        <w:t xml:space="preserve"> № </w:t>
      </w:r>
      <w:r w:rsidR="004C0AF5">
        <w:rPr>
          <w:sz w:val="28"/>
          <w:szCs w:val="28"/>
        </w:rPr>
        <w:t>184</w:t>
      </w:r>
      <w:r w:rsidR="009969C5">
        <w:rPr>
          <w:sz w:val="28"/>
          <w:szCs w:val="28"/>
        </w:rPr>
        <w:t>-п.</w:t>
      </w:r>
      <w:proofErr w:type="gramEnd"/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>2. Общая годовая потребность в ассигнованиях бюджета</w:t>
      </w:r>
      <w:r>
        <w:rPr>
          <w:sz w:val="28"/>
          <w:szCs w:val="28"/>
        </w:rPr>
        <w:t xml:space="preserve"> Промышленновского муниципального округа</w:t>
      </w:r>
      <w:r w:rsidRPr="001F7695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соответствующий финансовый год на проведение работ по капитальному</w:t>
      </w:r>
      <w:r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ремонту, ремонту и содержанию автомобильных дорог определяется как</w:t>
      </w:r>
      <w:r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сумма ассигнований на капитальный ремонт, ремонт и содержание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автомобильных дорог по следующей формуле:</w:t>
      </w:r>
    </w:p>
    <w:p w:rsidR="001F7695" w:rsidRPr="001F7695" w:rsidRDefault="001F7695" w:rsidP="0006614D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А=А</w:t>
      </w:r>
      <w:r w:rsidRPr="0006614D">
        <w:rPr>
          <w:sz w:val="28"/>
          <w:szCs w:val="28"/>
          <w:vertAlign w:val="subscript"/>
        </w:rPr>
        <w:t>содерж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+ </w:t>
      </w:r>
      <w:proofErr w:type="spellStart"/>
      <w:r w:rsidRPr="001F7695">
        <w:rPr>
          <w:sz w:val="28"/>
          <w:szCs w:val="28"/>
        </w:rPr>
        <w:t>А</w:t>
      </w:r>
      <w:r w:rsidRPr="0006614D">
        <w:rPr>
          <w:sz w:val="28"/>
          <w:szCs w:val="28"/>
          <w:vertAlign w:val="subscript"/>
        </w:rPr>
        <w:t>рем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+ </w:t>
      </w:r>
      <w:proofErr w:type="spellStart"/>
      <w:r w:rsidRPr="001F7695">
        <w:rPr>
          <w:sz w:val="28"/>
          <w:szCs w:val="28"/>
        </w:rPr>
        <w:t>А</w:t>
      </w:r>
      <w:r w:rsidRPr="0006614D">
        <w:rPr>
          <w:sz w:val="28"/>
          <w:szCs w:val="28"/>
          <w:vertAlign w:val="subscript"/>
        </w:rPr>
        <w:t>кап</w:t>
      </w:r>
      <w:proofErr w:type="gramStart"/>
      <w:r w:rsidRPr="0006614D">
        <w:rPr>
          <w:sz w:val="28"/>
          <w:szCs w:val="28"/>
          <w:vertAlign w:val="subscript"/>
        </w:rPr>
        <w:t>.р</w:t>
      </w:r>
      <w:proofErr w:type="gramEnd"/>
      <w:r w:rsidRPr="0006614D">
        <w:rPr>
          <w:sz w:val="28"/>
          <w:szCs w:val="28"/>
          <w:vertAlign w:val="subscript"/>
        </w:rPr>
        <w:t>ем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>,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>Где</w:t>
      </w:r>
      <w:proofErr w:type="gramStart"/>
      <w:r w:rsidRPr="001F7695">
        <w:rPr>
          <w:sz w:val="28"/>
          <w:szCs w:val="28"/>
        </w:rPr>
        <w:t xml:space="preserve"> А</w:t>
      </w:r>
      <w:proofErr w:type="gramEnd"/>
      <w:r w:rsidRPr="001F7695">
        <w:rPr>
          <w:sz w:val="28"/>
          <w:szCs w:val="28"/>
        </w:rPr>
        <w:t xml:space="preserve"> - суммарная годовая потребность в ассигнованиях бюджета</w:t>
      </w:r>
      <w:r w:rsidR="0006614D">
        <w:rPr>
          <w:sz w:val="28"/>
          <w:szCs w:val="28"/>
        </w:rPr>
        <w:t xml:space="preserve"> Промышленновского муниципального округа</w:t>
      </w:r>
      <w:r w:rsidRPr="001F7695">
        <w:rPr>
          <w:sz w:val="28"/>
          <w:szCs w:val="28"/>
        </w:rPr>
        <w:t xml:space="preserve"> на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соответствующий финансовый год на проведение работ по капитальному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ремонту, ремонту и содержанию автомобильных дорог;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А</w:t>
      </w:r>
      <w:r w:rsidRPr="0006614D">
        <w:rPr>
          <w:sz w:val="28"/>
          <w:szCs w:val="28"/>
          <w:vertAlign w:val="subscript"/>
        </w:rPr>
        <w:t>содерж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- годовая потребность в ассигнованиях бюджета</w:t>
      </w:r>
      <w:r w:rsidR="0006614D">
        <w:rPr>
          <w:sz w:val="28"/>
          <w:szCs w:val="28"/>
        </w:rPr>
        <w:t xml:space="preserve"> Промышленновского муниципального округа</w:t>
      </w:r>
      <w:r w:rsidR="0006614D" w:rsidRPr="001F769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на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соответствующий финансовый год на проведение работ по содержанию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автомобильных дорог;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А</w:t>
      </w:r>
      <w:r w:rsidRPr="0006614D">
        <w:rPr>
          <w:sz w:val="28"/>
          <w:szCs w:val="28"/>
          <w:vertAlign w:val="subscript"/>
        </w:rPr>
        <w:t>рем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- годовая потребность в ассигнованиях бюджета </w:t>
      </w:r>
      <w:r w:rsidR="0006614D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 xml:space="preserve"> на соответствующий финансовый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год на проведение работ по ремонту автомобильных дорог;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А</w:t>
      </w:r>
      <w:r w:rsidRPr="0006614D">
        <w:rPr>
          <w:sz w:val="28"/>
          <w:szCs w:val="28"/>
          <w:vertAlign w:val="subscript"/>
        </w:rPr>
        <w:t>кап</w:t>
      </w:r>
      <w:proofErr w:type="gramStart"/>
      <w:r w:rsidRPr="0006614D">
        <w:rPr>
          <w:sz w:val="28"/>
          <w:szCs w:val="28"/>
          <w:vertAlign w:val="subscript"/>
        </w:rPr>
        <w:t>.р</w:t>
      </w:r>
      <w:proofErr w:type="gramEnd"/>
      <w:r w:rsidRPr="0006614D">
        <w:rPr>
          <w:sz w:val="28"/>
          <w:szCs w:val="28"/>
          <w:vertAlign w:val="subscript"/>
        </w:rPr>
        <w:t>ем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- годовая потребность в ассигнованиях бюджета</w:t>
      </w:r>
      <w:r w:rsidR="0006614D">
        <w:rPr>
          <w:sz w:val="28"/>
          <w:szCs w:val="28"/>
        </w:rPr>
        <w:t xml:space="preserve"> Промышленновского муниципального округа</w:t>
      </w:r>
      <w:r w:rsidR="0006614D" w:rsidRPr="001F769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на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соответствующий финансовый год на проведение работ по капитальному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ремонту автомобильных дорог.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 xml:space="preserve">3. Размер бюджетных ассигнований бюджета </w:t>
      </w:r>
      <w:r w:rsidR="0006614D">
        <w:rPr>
          <w:sz w:val="28"/>
          <w:szCs w:val="28"/>
        </w:rPr>
        <w:t>Промышленновского муниципального округа</w:t>
      </w:r>
      <w:r w:rsidR="0006614D" w:rsidRPr="001F769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на содержание автомобильных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дорог общего пользования местного значения II-V категорий на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соответствующий финансовый год рассчитывается по формуле:</w:t>
      </w:r>
    </w:p>
    <w:p w:rsidR="001F7695" w:rsidRPr="001F7695" w:rsidRDefault="001F7695" w:rsidP="0006614D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А</w:t>
      </w:r>
      <w:r w:rsidRPr="0006614D">
        <w:rPr>
          <w:sz w:val="28"/>
          <w:szCs w:val="28"/>
          <w:vertAlign w:val="subscript"/>
        </w:rPr>
        <w:t>содерж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= </w:t>
      </w: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прив</w:t>
      </w:r>
      <w:proofErr w:type="gramStart"/>
      <w:r w:rsidRPr="0006614D">
        <w:rPr>
          <w:sz w:val="28"/>
          <w:szCs w:val="28"/>
          <w:vertAlign w:val="subscript"/>
        </w:rPr>
        <w:t>.с</w:t>
      </w:r>
      <w:proofErr w:type="gramEnd"/>
      <w:r w:rsidRPr="0006614D">
        <w:rPr>
          <w:sz w:val="28"/>
          <w:szCs w:val="28"/>
          <w:vertAlign w:val="subscript"/>
        </w:rPr>
        <w:t>одерж</w:t>
      </w:r>
      <w:proofErr w:type="spellEnd"/>
      <w:r w:rsidRPr="001F7695">
        <w:rPr>
          <w:sz w:val="28"/>
          <w:szCs w:val="28"/>
        </w:rPr>
        <w:t xml:space="preserve"> * L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lastRenderedPageBreak/>
        <w:t xml:space="preserve">Где </w:t>
      </w: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прив</w:t>
      </w:r>
      <w:proofErr w:type="gramStart"/>
      <w:r w:rsidRPr="0006614D">
        <w:rPr>
          <w:sz w:val="28"/>
          <w:szCs w:val="28"/>
          <w:vertAlign w:val="subscript"/>
        </w:rPr>
        <w:t>.с</w:t>
      </w:r>
      <w:proofErr w:type="gramEnd"/>
      <w:r w:rsidRPr="0006614D">
        <w:rPr>
          <w:sz w:val="28"/>
          <w:szCs w:val="28"/>
          <w:vertAlign w:val="subscript"/>
        </w:rPr>
        <w:t>одерж</w:t>
      </w:r>
      <w:proofErr w:type="spellEnd"/>
      <w:r w:rsidRPr="001F7695">
        <w:rPr>
          <w:sz w:val="28"/>
          <w:szCs w:val="28"/>
        </w:rPr>
        <w:t xml:space="preserve"> – приведенный норматив финансовых затрат на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содержание автомобильных дорог II-V категорий.</w:t>
      </w:r>
    </w:p>
    <w:p w:rsid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 xml:space="preserve">L – протяженность автомобильных дорог </w:t>
      </w:r>
      <w:r w:rsidR="0006614D">
        <w:rPr>
          <w:sz w:val="28"/>
          <w:szCs w:val="28"/>
        </w:rPr>
        <w:t>Промышленновского муниципального округа</w:t>
      </w:r>
      <w:r w:rsidR="0006614D" w:rsidRPr="001F769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на 1 января планируемого года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(</w:t>
      </w:r>
      <w:proofErr w:type="gramStart"/>
      <w:r w:rsidRPr="001F7695">
        <w:rPr>
          <w:sz w:val="28"/>
          <w:szCs w:val="28"/>
        </w:rPr>
        <w:t>км</w:t>
      </w:r>
      <w:proofErr w:type="gramEnd"/>
      <w:r w:rsidRPr="001F7695">
        <w:rPr>
          <w:sz w:val="28"/>
          <w:szCs w:val="28"/>
        </w:rPr>
        <w:t>).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>3.1. Расчет приведенного норматива финансовых затрат на содержание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автомобильных дорог II-V категорий:</w:t>
      </w:r>
    </w:p>
    <w:p w:rsidR="001F7695" w:rsidRPr="001F7695" w:rsidRDefault="001F7695" w:rsidP="0006614D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прив</w:t>
      </w:r>
      <w:proofErr w:type="gramStart"/>
      <w:r w:rsidRPr="0006614D">
        <w:rPr>
          <w:sz w:val="28"/>
          <w:szCs w:val="28"/>
          <w:vertAlign w:val="subscript"/>
        </w:rPr>
        <w:t>.с</w:t>
      </w:r>
      <w:proofErr w:type="gramEnd"/>
      <w:r w:rsidRPr="0006614D">
        <w:rPr>
          <w:sz w:val="28"/>
          <w:szCs w:val="28"/>
          <w:vertAlign w:val="subscript"/>
        </w:rPr>
        <w:t>одерж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= </w:t>
      </w: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содер</w:t>
      </w:r>
      <w:proofErr w:type="spellEnd"/>
      <w:r w:rsidRPr="001F7695">
        <w:rPr>
          <w:sz w:val="28"/>
          <w:szCs w:val="28"/>
        </w:rPr>
        <w:t xml:space="preserve"> *К </w:t>
      </w:r>
      <w:proofErr w:type="spellStart"/>
      <w:r w:rsidRPr="0006614D">
        <w:rPr>
          <w:sz w:val="28"/>
          <w:szCs w:val="28"/>
          <w:vertAlign w:val="subscript"/>
        </w:rPr>
        <w:t>деф</w:t>
      </w:r>
      <w:proofErr w:type="gramStart"/>
      <w:r w:rsidRPr="0006614D">
        <w:rPr>
          <w:sz w:val="28"/>
          <w:szCs w:val="28"/>
          <w:vertAlign w:val="subscript"/>
        </w:rPr>
        <w:t>.и</w:t>
      </w:r>
      <w:proofErr w:type="gramEnd"/>
      <w:r w:rsidRPr="0006614D">
        <w:rPr>
          <w:sz w:val="28"/>
          <w:szCs w:val="28"/>
          <w:vertAlign w:val="subscript"/>
        </w:rPr>
        <w:t>пц</w:t>
      </w:r>
      <w:proofErr w:type="spellEnd"/>
      <w:r w:rsidRPr="0006614D">
        <w:rPr>
          <w:sz w:val="28"/>
          <w:szCs w:val="28"/>
          <w:vertAlign w:val="subscript"/>
        </w:rPr>
        <w:t>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содер</w:t>
      </w:r>
      <w:proofErr w:type="spellEnd"/>
      <w:r w:rsidRPr="001F7695">
        <w:rPr>
          <w:sz w:val="28"/>
          <w:szCs w:val="28"/>
        </w:rPr>
        <w:t xml:space="preserve"> – установленный усредненный норматив финансовых затрат на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содержание автомобильных дорог II-V категорий.</w:t>
      </w:r>
    </w:p>
    <w:p w:rsidR="001F7695" w:rsidRDefault="001F7695" w:rsidP="0006614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К</w:t>
      </w:r>
      <w:r w:rsidRPr="0006614D">
        <w:rPr>
          <w:sz w:val="28"/>
          <w:szCs w:val="28"/>
          <w:vertAlign w:val="subscript"/>
        </w:rPr>
        <w:t>деф</w:t>
      </w:r>
      <w:proofErr w:type="gramStart"/>
      <w:r w:rsidRPr="0006614D">
        <w:rPr>
          <w:sz w:val="28"/>
          <w:szCs w:val="28"/>
          <w:vertAlign w:val="subscript"/>
        </w:rPr>
        <w:t>.и</w:t>
      </w:r>
      <w:proofErr w:type="gramEnd"/>
      <w:r w:rsidRPr="0006614D">
        <w:rPr>
          <w:sz w:val="28"/>
          <w:szCs w:val="28"/>
          <w:vertAlign w:val="subscript"/>
        </w:rPr>
        <w:t>пц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– индекс-дефлятор (при расчете на период более одного года –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произведение индексов на соответствующие годы), используемый при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определении параметров бюджета </w:t>
      </w:r>
      <w:r w:rsidR="0006614D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 xml:space="preserve"> на соответствующий финансовый год и плановый период.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 xml:space="preserve">4. Размер бюджетных ассигнований бюджета </w:t>
      </w:r>
      <w:r w:rsidR="0006614D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 xml:space="preserve"> на проведение работ по ремонту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автомобильных дорог общего пользования местного значения II-V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категорий рассчитывается по формуле:</w:t>
      </w:r>
    </w:p>
    <w:p w:rsidR="001F7695" w:rsidRPr="001F7695" w:rsidRDefault="001F7695" w:rsidP="0006614D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А</w:t>
      </w:r>
      <w:r w:rsidRPr="0006614D">
        <w:rPr>
          <w:sz w:val="28"/>
          <w:szCs w:val="28"/>
          <w:vertAlign w:val="subscript"/>
        </w:rPr>
        <w:t>рем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= </w:t>
      </w: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прив</w:t>
      </w:r>
      <w:proofErr w:type="gramStart"/>
      <w:r w:rsidRPr="0006614D">
        <w:rPr>
          <w:sz w:val="28"/>
          <w:szCs w:val="28"/>
          <w:vertAlign w:val="subscript"/>
        </w:rPr>
        <w:t>.р</w:t>
      </w:r>
      <w:proofErr w:type="gramEnd"/>
      <w:r w:rsidRPr="0006614D">
        <w:rPr>
          <w:sz w:val="28"/>
          <w:szCs w:val="28"/>
          <w:vertAlign w:val="subscript"/>
        </w:rPr>
        <w:t>ем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* </w:t>
      </w:r>
      <w:proofErr w:type="spellStart"/>
      <w:proofErr w:type="gramStart"/>
      <w:r w:rsidRPr="001F7695">
        <w:rPr>
          <w:sz w:val="28"/>
          <w:szCs w:val="28"/>
        </w:rPr>
        <w:t>L</w:t>
      </w:r>
      <w:proofErr w:type="gramEnd"/>
      <w:r w:rsidRPr="0006614D">
        <w:rPr>
          <w:sz w:val="28"/>
          <w:szCs w:val="28"/>
          <w:vertAlign w:val="subscript"/>
        </w:rPr>
        <w:t>рем</w:t>
      </w:r>
      <w:proofErr w:type="spellEnd"/>
    </w:p>
    <w:p w:rsidR="001F7695" w:rsidRPr="001F7695" w:rsidRDefault="001F7695" w:rsidP="0006614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 xml:space="preserve">Где </w:t>
      </w: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прив</w:t>
      </w:r>
      <w:proofErr w:type="gramStart"/>
      <w:r w:rsidRPr="0006614D">
        <w:rPr>
          <w:sz w:val="28"/>
          <w:szCs w:val="28"/>
          <w:vertAlign w:val="subscript"/>
        </w:rPr>
        <w:t>.р</w:t>
      </w:r>
      <w:proofErr w:type="gramEnd"/>
      <w:r w:rsidRPr="0006614D">
        <w:rPr>
          <w:sz w:val="28"/>
          <w:szCs w:val="28"/>
          <w:vertAlign w:val="subscript"/>
        </w:rPr>
        <w:t>ем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– установленный приведенный норматив финансовых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затрат на ремонт автомобильных дорог II-V категорий </w:t>
      </w:r>
      <w:r w:rsidR="0006614D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>;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L</w:t>
      </w:r>
      <w:r w:rsidRPr="0006614D">
        <w:rPr>
          <w:sz w:val="28"/>
          <w:szCs w:val="28"/>
          <w:vertAlign w:val="subscript"/>
        </w:rPr>
        <w:t>рем</w:t>
      </w:r>
      <w:proofErr w:type="spellEnd"/>
      <w:r w:rsidRPr="001F7695">
        <w:rPr>
          <w:sz w:val="28"/>
          <w:szCs w:val="28"/>
        </w:rPr>
        <w:t xml:space="preserve"> – протяженность участков автомобильных дорог II-V категорий,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подлежащих ремонту в планируемом году (</w:t>
      </w:r>
      <w:proofErr w:type="gramStart"/>
      <w:r w:rsidRPr="001F7695">
        <w:rPr>
          <w:sz w:val="28"/>
          <w:szCs w:val="28"/>
        </w:rPr>
        <w:t>км</w:t>
      </w:r>
      <w:proofErr w:type="gramEnd"/>
      <w:r w:rsidRPr="001F7695">
        <w:rPr>
          <w:sz w:val="28"/>
          <w:szCs w:val="28"/>
        </w:rPr>
        <w:t>).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>4.1. Расчет приведенного норматива финансовых затрат на ремонт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автомобильных дорог II-V категорий:</w:t>
      </w:r>
    </w:p>
    <w:p w:rsidR="001F7695" w:rsidRPr="001F7695" w:rsidRDefault="001F7695" w:rsidP="0006614D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прив</w:t>
      </w:r>
      <w:proofErr w:type="gramStart"/>
      <w:r w:rsidRPr="0006614D">
        <w:rPr>
          <w:sz w:val="28"/>
          <w:szCs w:val="28"/>
          <w:vertAlign w:val="subscript"/>
        </w:rPr>
        <w:t>.р</w:t>
      </w:r>
      <w:proofErr w:type="gramEnd"/>
      <w:r w:rsidRPr="0006614D">
        <w:rPr>
          <w:sz w:val="28"/>
          <w:szCs w:val="28"/>
          <w:vertAlign w:val="subscript"/>
        </w:rPr>
        <w:t>емонт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= </w:t>
      </w: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ремонт</w:t>
      </w:r>
      <w:proofErr w:type="spellEnd"/>
      <w:r w:rsidR="009969C5">
        <w:rPr>
          <w:sz w:val="28"/>
          <w:szCs w:val="28"/>
        </w:rPr>
        <w:t xml:space="preserve"> * </w:t>
      </w:r>
      <w:proofErr w:type="spellStart"/>
      <w:r w:rsidR="009969C5">
        <w:rPr>
          <w:sz w:val="28"/>
          <w:szCs w:val="28"/>
        </w:rPr>
        <w:t>К</w:t>
      </w:r>
      <w:r w:rsidRPr="0006614D">
        <w:rPr>
          <w:sz w:val="28"/>
          <w:szCs w:val="28"/>
          <w:vertAlign w:val="subscript"/>
        </w:rPr>
        <w:t>деф</w:t>
      </w:r>
      <w:proofErr w:type="gramStart"/>
      <w:r w:rsidRPr="0006614D">
        <w:rPr>
          <w:sz w:val="28"/>
          <w:szCs w:val="28"/>
          <w:vertAlign w:val="subscript"/>
        </w:rPr>
        <w:t>.и</w:t>
      </w:r>
      <w:proofErr w:type="gramEnd"/>
      <w:r w:rsidRPr="0006614D">
        <w:rPr>
          <w:sz w:val="28"/>
          <w:szCs w:val="28"/>
          <w:vertAlign w:val="subscript"/>
        </w:rPr>
        <w:t>пц</w:t>
      </w:r>
      <w:proofErr w:type="spellEnd"/>
      <w:r w:rsidRPr="0006614D">
        <w:rPr>
          <w:sz w:val="28"/>
          <w:szCs w:val="28"/>
          <w:vertAlign w:val="subscript"/>
        </w:rPr>
        <w:t>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Н</w:t>
      </w:r>
      <w:r w:rsidRPr="0006614D">
        <w:rPr>
          <w:sz w:val="28"/>
          <w:szCs w:val="28"/>
          <w:vertAlign w:val="subscript"/>
        </w:rPr>
        <w:t>ремонт</w:t>
      </w:r>
      <w:proofErr w:type="spellEnd"/>
      <w:r w:rsidRPr="0006614D">
        <w:rPr>
          <w:sz w:val="28"/>
          <w:szCs w:val="28"/>
          <w:vertAlign w:val="subscript"/>
        </w:rPr>
        <w:t xml:space="preserve"> </w:t>
      </w:r>
      <w:r w:rsidRPr="001F7695">
        <w:rPr>
          <w:sz w:val="28"/>
          <w:szCs w:val="28"/>
        </w:rPr>
        <w:t>– установленный усредненный норматив финансовых затрат на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ремонт автомобильных дорог II-V категорий</w:t>
      </w:r>
      <w:r w:rsidR="0006614D">
        <w:rPr>
          <w:sz w:val="28"/>
          <w:szCs w:val="28"/>
        </w:rPr>
        <w:t>;</w:t>
      </w:r>
    </w:p>
    <w:p w:rsidR="001F7695" w:rsidRPr="001F7695" w:rsidRDefault="004C0AF5" w:rsidP="0006614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1F7695" w:rsidRPr="0006614D">
        <w:rPr>
          <w:sz w:val="28"/>
          <w:szCs w:val="28"/>
          <w:vertAlign w:val="subscript"/>
        </w:rPr>
        <w:t>деф</w:t>
      </w:r>
      <w:proofErr w:type="gramStart"/>
      <w:r w:rsidR="001F7695" w:rsidRPr="0006614D">
        <w:rPr>
          <w:sz w:val="28"/>
          <w:szCs w:val="28"/>
          <w:vertAlign w:val="subscript"/>
        </w:rPr>
        <w:t>.и</w:t>
      </w:r>
      <w:proofErr w:type="gramEnd"/>
      <w:r w:rsidR="001F7695" w:rsidRPr="0006614D">
        <w:rPr>
          <w:sz w:val="28"/>
          <w:szCs w:val="28"/>
          <w:vertAlign w:val="subscript"/>
        </w:rPr>
        <w:t>пц</w:t>
      </w:r>
      <w:proofErr w:type="spellEnd"/>
      <w:r w:rsidR="001F7695" w:rsidRPr="0006614D">
        <w:rPr>
          <w:sz w:val="28"/>
          <w:szCs w:val="28"/>
          <w:vertAlign w:val="subscript"/>
        </w:rPr>
        <w:t>.</w:t>
      </w:r>
      <w:r w:rsidR="001F7695" w:rsidRPr="001F7695">
        <w:rPr>
          <w:sz w:val="28"/>
          <w:szCs w:val="28"/>
        </w:rPr>
        <w:t xml:space="preserve"> – индекс-дефлятор (при расчете на период более одного года –</w:t>
      </w:r>
      <w:r w:rsidR="0006614D">
        <w:rPr>
          <w:sz w:val="28"/>
          <w:szCs w:val="28"/>
        </w:rPr>
        <w:t xml:space="preserve"> </w:t>
      </w:r>
      <w:r w:rsidR="001F7695" w:rsidRPr="001F7695">
        <w:rPr>
          <w:sz w:val="28"/>
          <w:szCs w:val="28"/>
        </w:rPr>
        <w:t>произведение индексов на соответствующие годы), используемый при</w:t>
      </w:r>
      <w:r w:rsidR="0006614D">
        <w:rPr>
          <w:sz w:val="28"/>
          <w:szCs w:val="28"/>
        </w:rPr>
        <w:t xml:space="preserve"> </w:t>
      </w:r>
      <w:r w:rsidR="001F7695" w:rsidRPr="001F7695">
        <w:rPr>
          <w:sz w:val="28"/>
          <w:szCs w:val="28"/>
        </w:rPr>
        <w:t xml:space="preserve">определении параметров бюджета </w:t>
      </w:r>
      <w:r w:rsidR="0006614D">
        <w:rPr>
          <w:sz w:val="28"/>
          <w:szCs w:val="28"/>
        </w:rPr>
        <w:t>Промышленновского муниципального округа</w:t>
      </w:r>
      <w:r w:rsidR="001F7695" w:rsidRPr="001F7695">
        <w:rPr>
          <w:sz w:val="28"/>
          <w:szCs w:val="28"/>
        </w:rPr>
        <w:t xml:space="preserve"> на соответствующий финансовый год и плановый период.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>4.2. Плановая протяженность по ремонту автомобильных дорог</w:t>
      </w:r>
      <w:r w:rsidR="0006614D">
        <w:rPr>
          <w:sz w:val="28"/>
          <w:szCs w:val="28"/>
        </w:rPr>
        <w:t xml:space="preserve"> Промышленновского муниципального округа</w:t>
      </w:r>
      <w:r w:rsidRPr="001F7695">
        <w:rPr>
          <w:sz w:val="28"/>
          <w:szCs w:val="28"/>
        </w:rPr>
        <w:t>, подлежащих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ремонту в планируемом финансовом году, рассчитывается по формуле:</w:t>
      </w:r>
    </w:p>
    <w:p w:rsidR="001F7695" w:rsidRPr="001F7695" w:rsidRDefault="001F7695" w:rsidP="0006614D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L</w:t>
      </w:r>
      <w:r w:rsidRPr="0006614D">
        <w:rPr>
          <w:sz w:val="28"/>
          <w:szCs w:val="28"/>
          <w:vertAlign w:val="subscript"/>
        </w:rPr>
        <w:t>рем</w:t>
      </w:r>
      <w:proofErr w:type="spellEnd"/>
      <w:r w:rsidRPr="001F7695">
        <w:rPr>
          <w:sz w:val="28"/>
          <w:szCs w:val="28"/>
        </w:rPr>
        <w:t xml:space="preserve"> = L/</w:t>
      </w:r>
      <w:proofErr w:type="spellStart"/>
      <w:proofErr w:type="gramStart"/>
      <w:r w:rsidRPr="001F7695">
        <w:rPr>
          <w:sz w:val="28"/>
          <w:szCs w:val="28"/>
        </w:rPr>
        <w:t>T</w:t>
      </w:r>
      <w:proofErr w:type="gramEnd"/>
      <w:r w:rsidRPr="0006614D">
        <w:rPr>
          <w:sz w:val="28"/>
          <w:szCs w:val="28"/>
          <w:vertAlign w:val="subscript"/>
        </w:rPr>
        <w:t>рем</w:t>
      </w:r>
      <w:proofErr w:type="spellEnd"/>
      <w:r w:rsidRPr="0006614D">
        <w:rPr>
          <w:sz w:val="28"/>
          <w:szCs w:val="28"/>
          <w:vertAlign w:val="subscript"/>
        </w:rPr>
        <w:t>.</w:t>
      </w:r>
      <w:r w:rsidR="009969C5">
        <w:rPr>
          <w:sz w:val="28"/>
          <w:szCs w:val="28"/>
        </w:rPr>
        <w:t xml:space="preserve"> - </w:t>
      </w:r>
      <w:proofErr w:type="spellStart"/>
      <w:r w:rsidR="009969C5">
        <w:rPr>
          <w:sz w:val="28"/>
          <w:szCs w:val="28"/>
        </w:rPr>
        <w:t>L</w:t>
      </w:r>
      <w:r w:rsidRPr="0006614D">
        <w:rPr>
          <w:sz w:val="28"/>
          <w:szCs w:val="28"/>
          <w:vertAlign w:val="subscript"/>
        </w:rPr>
        <w:t>кап</w:t>
      </w:r>
      <w:proofErr w:type="gramStart"/>
      <w:r w:rsidRPr="0006614D">
        <w:rPr>
          <w:sz w:val="28"/>
          <w:szCs w:val="28"/>
          <w:vertAlign w:val="subscript"/>
        </w:rPr>
        <w:t>.р</w:t>
      </w:r>
      <w:proofErr w:type="gramEnd"/>
      <w:r w:rsidRPr="0006614D">
        <w:rPr>
          <w:sz w:val="28"/>
          <w:szCs w:val="28"/>
          <w:vertAlign w:val="subscript"/>
        </w:rPr>
        <w:t>ем</w:t>
      </w:r>
      <w:proofErr w:type="spellEnd"/>
      <w:r w:rsidR="0006614D">
        <w:rPr>
          <w:sz w:val="28"/>
          <w:szCs w:val="28"/>
        </w:rPr>
        <w:t xml:space="preserve"> - </w:t>
      </w:r>
      <w:proofErr w:type="spellStart"/>
      <w:r w:rsidR="0006614D">
        <w:rPr>
          <w:sz w:val="28"/>
          <w:szCs w:val="28"/>
        </w:rPr>
        <w:t>L</w:t>
      </w:r>
      <w:r w:rsidRPr="0006614D">
        <w:rPr>
          <w:sz w:val="28"/>
          <w:szCs w:val="28"/>
          <w:vertAlign w:val="subscript"/>
        </w:rPr>
        <w:t>рек</w:t>
      </w:r>
      <w:proofErr w:type="spellEnd"/>
      <w:r w:rsidRPr="001F7695">
        <w:rPr>
          <w:sz w:val="28"/>
          <w:szCs w:val="28"/>
        </w:rPr>
        <w:t>,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>Где L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– протяженность автомобильных дорог </w:t>
      </w:r>
      <w:r w:rsidR="0006614D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 xml:space="preserve"> на 1 января планируемого года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(</w:t>
      </w:r>
      <w:proofErr w:type="gramStart"/>
      <w:r w:rsidRPr="001F7695">
        <w:rPr>
          <w:sz w:val="28"/>
          <w:szCs w:val="28"/>
        </w:rPr>
        <w:t>км</w:t>
      </w:r>
      <w:proofErr w:type="gramEnd"/>
      <w:r w:rsidRPr="001F7695">
        <w:rPr>
          <w:sz w:val="28"/>
          <w:szCs w:val="28"/>
        </w:rPr>
        <w:t>);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T</w:t>
      </w:r>
      <w:r w:rsidRPr="0006614D">
        <w:rPr>
          <w:sz w:val="28"/>
          <w:szCs w:val="28"/>
          <w:vertAlign w:val="subscript"/>
        </w:rPr>
        <w:t>рем</w:t>
      </w:r>
      <w:proofErr w:type="spellEnd"/>
      <w:r w:rsidRPr="0006614D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– нормативный межремонтный срок проведения работ по ремонту</w:t>
      </w:r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автомобильных дорог </w:t>
      </w:r>
      <w:r w:rsidR="0006614D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>, соответствующей категории в соответствии</w:t>
      </w:r>
      <w:r w:rsidR="004C0AF5">
        <w:rPr>
          <w:sz w:val="28"/>
          <w:szCs w:val="28"/>
        </w:rPr>
        <w:t xml:space="preserve"> с ГОСТ</w:t>
      </w:r>
      <w:r w:rsidRPr="001F7695">
        <w:rPr>
          <w:sz w:val="28"/>
          <w:szCs w:val="28"/>
        </w:rPr>
        <w:t xml:space="preserve"> </w:t>
      </w:r>
      <w:proofErr w:type="gramStart"/>
      <w:r w:rsidRPr="001F7695">
        <w:rPr>
          <w:sz w:val="28"/>
          <w:szCs w:val="28"/>
        </w:rPr>
        <w:t>Р</w:t>
      </w:r>
      <w:proofErr w:type="gramEnd"/>
      <w:r w:rsidR="0006614D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58861-2020, утвержденным Приказом Федерального </w:t>
      </w:r>
      <w:r w:rsidR="009969C5" w:rsidRPr="001F7695">
        <w:rPr>
          <w:sz w:val="28"/>
          <w:szCs w:val="28"/>
        </w:rPr>
        <w:t>агентства</w:t>
      </w:r>
      <w:r w:rsidRPr="001F7695">
        <w:rPr>
          <w:sz w:val="28"/>
          <w:szCs w:val="28"/>
        </w:rPr>
        <w:t xml:space="preserve"> по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техническому регулированию и метрологии от 26 мая 2020 года № 228-ст;</w:t>
      </w:r>
    </w:p>
    <w:p w:rsidR="001F7695" w:rsidRPr="001F7695" w:rsidRDefault="009969C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</w:t>
      </w:r>
      <w:r w:rsidR="001F7695" w:rsidRPr="009969C5">
        <w:rPr>
          <w:sz w:val="28"/>
          <w:szCs w:val="28"/>
          <w:vertAlign w:val="subscript"/>
        </w:rPr>
        <w:t>кап</w:t>
      </w:r>
      <w:proofErr w:type="gramStart"/>
      <w:r w:rsidR="001F7695" w:rsidRPr="009969C5">
        <w:rPr>
          <w:sz w:val="28"/>
          <w:szCs w:val="28"/>
          <w:vertAlign w:val="subscript"/>
        </w:rPr>
        <w:t>.р</w:t>
      </w:r>
      <w:proofErr w:type="gramEnd"/>
      <w:r w:rsidR="001F7695" w:rsidRPr="009969C5">
        <w:rPr>
          <w:sz w:val="28"/>
          <w:szCs w:val="28"/>
          <w:vertAlign w:val="subscript"/>
        </w:rPr>
        <w:t>ем</w:t>
      </w:r>
      <w:proofErr w:type="spellEnd"/>
      <w:r w:rsidR="001F7695" w:rsidRPr="001F7695">
        <w:rPr>
          <w:sz w:val="28"/>
          <w:szCs w:val="28"/>
        </w:rPr>
        <w:t xml:space="preserve"> – протяженность участков автомобильных дорог</w:t>
      </w:r>
      <w:r>
        <w:rPr>
          <w:sz w:val="28"/>
          <w:szCs w:val="28"/>
        </w:rPr>
        <w:t xml:space="preserve"> Промышленновского муниципального округа</w:t>
      </w:r>
      <w:r w:rsidR="001F7695" w:rsidRPr="001F7695">
        <w:rPr>
          <w:sz w:val="28"/>
          <w:szCs w:val="28"/>
        </w:rPr>
        <w:t>, подлежащих</w:t>
      </w:r>
      <w:r>
        <w:rPr>
          <w:sz w:val="28"/>
          <w:szCs w:val="28"/>
        </w:rPr>
        <w:t xml:space="preserve"> </w:t>
      </w:r>
      <w:r w:rsidR="001F7695" w:rsidRPr="001F7695">
        <w:rPr>
          <w:sz w:val="28"/>
          <w:szCs w:val="28"/>
        </w:rPr>
        <w:t>капитальному ремонту в п</w:t>
      </w:r>
      <w:r>
        <w:rPr>
          <w:sz w:val="28"/>
          <w:szCs w:val="28"/>
        </w:rPr>
        <w:t>ланируемом финансовом году (км);</w:t>
      </w:r>
    </w:p>
    <w:p w:rsidR="001F7695" w:rsidRPr="001F7695" w:rsidRDefault="009969C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L</w:t>
      </w:r>
      <w:r w:rsidR="001F7695" w:rsidRPr="009969C5">
        <w:rPr>
          <w:sz w:val="28"/>
          <w:szCs w:val="28"/>
          <w:vertAlign w:val="subscript"/>
        </w:rPr>
        <w:t>рек</w:t>
      </w:r>
      <w:proofErr w:type="spellEnd"/>
      <w:r w:rsidR="001F7695" w:rsidRPr="001F7695">
        <w:rPr>
          <w:sz w:val="28"/>
          <w:szCs w:val="28"/>
        </w:rPr>
        <w:t xml:space="preserve"> – протяженность участков автомобильных дорог </w:t>
      </w:r>
      <w:r>
        <w:rPr>
          <w:sz w:val="28"/>
          <w:szCs w:val="28"/>
        </w:rPr>
        <w:t>Промышленновского муниципального округа</w:t>
      </w:r>
      <w:r w:rsidR="001F7695" w:rsidRPr="001F7695">
        <w:rPr>
          <w:sz w:val="28"/>
          <w:szCs w:val="28"/>
        </w:rPr>
        <w:t>, подлежащих реконструкции в</w:t>
      </w:r>
      <w:r>
        <w:rPr>
          <w:sz w:val="28"/>
          <w:szCs w:val="28"/>
        </w:rPr>
        <w:t xml:space="preserve"> </w:t>
      </w:r>
      <w:r w:rsidR="001F7695" w:rsidRPr="001F7695">
        <w:rPr>
          <w:sz w:val="28"/>
          <w:szCs w:val="28"/>
        </w:rPr>
        <w:t>планируемом финансовом году (</w:t>
      </w:r>
      <w:proofErr w:type="gramStart"/>
      <w:r w:rsidR="001F7695" w:rsidRPr="001F7695">
        <w:rPr>
          <w:sz w:val="28"/>
          <w:szCs w:val="28"/>
        </w:rPr>
        <w:t>км</w:t>
      </w:r>
      <w:proofErr w:type="gramEnd"/>
      <w:r w:rsidR="001F7695" w:rsidRPr="001F7695">
        <w:rPr>
          <w:sz w:val="28"/>
          <w:szCs w:val="28"/>
        </w:rPr>
        <w:t>).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 xml:space="preserve">5. Размер бюджетных ассигнований бюджета </w:t>
      </w:r>
      <w:r w:rsidR="009969C5">
        <w:rPr>
          <w:sz w:val="28"/>
          <w:szCs w:val="28"/>
        </w:rPr>
        <w:t>Промышленновского муниципального округа</w:t>
      </w:r>
      <w:r w:rsidR="009969C5" w:rsidRPr="001F769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на соответствующий финансовый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год на проведение работ по капитальному ремонту автомобильных дорог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общего пользования местного значения II-V категорий рассчитывается по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формуле:</w:t>
      </w:r>
    </w:p>
    <w:p w:rsidR="001F7695" w:rsidRPr="001F7695" w:rsidRDefault="001F7695" w:rsidP="009969C5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А</w:t>
      </w:r>
      <w:r w:rsidRPr="009969C5">
        <w:rPr>
          <w:sz w:val="28"/>
          <w:szCs w:val="28"/>
          <w:vertAlign w:val="subscript"/>
        </w:rPr>
        <w:t>кап</w:t>
      </w:r>
      <w:proofErr w:type="gramStart"/>
      <w:r w:rsidRPr="009969C5">
        <w:rPr>
          <w:sz w:val="28"/>
          <w:szCs w:val="28"/>
          <w:vertAlign w:val="subscript"/>
        </w:rPr>
        <w:t>.р</w:t>
      </w:r>
      <w:proofErr w:type="gramEnd"/>
      <w:r w:rsidRPr="009969C5">
        <w:rPr>
          <w:sz w:val="28"/>
          <w:szCs w:val="28"/>
          <w:vertAlign w:val="subscript"/>
        </w:rPr>
        <w:t>ем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= </w:t>
      </w:r>
      <w:proofErr w:type="spellStart"/>
      <w:r w:rsidRPr="001F7695">
        <w:rPr>
          <w:sz w:val="28"/>
          <w:szCs w:val="28"/>
        </w:rPr>
        <w:t>Н</w:t>
      </w:r>
      <w:r w:rsidRPr="009969C5">
        <w:rPr>
          <w:sz w:val="28"/>
          <w:szCs w:val="28"/>
          <w:vertAlign w:val="subscript"/>
        </w:rPr>
        <w:t>прив</w:t>
      </w:r>
      <w:proofErr w:type="gramStart"/>
      <w:r w:rsidRPr="009969C5">
        <w:rPr>
          <w:sz w:val="28"/>
          <w:szCs w:val="28"/>
          <w:vertAlign w:val="subscript"/>
        </w:rPr>
        <w:t>.к</w:t>
      </w:r>
      <w:proofErr w:type="gramEnd"/>
      <w:r w:rsidRPr="009969C5">
        <w:rPr>
          <w:sz w:val="28"/>
          <w:szCs w:val="28"/>
          <w:vertAlign w:val="subscript"/>
        </w:rPr>
        <w:t>ап.рем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* L</w:t>
      </w:r>
      <w:r w:rsidRPr="009969C5">
        <w:rPr>
          <w:sz w:val="28"/>
          <w:szCs w:val="28"/>
          <w:vertAlign w:val="subscript"/>
        </w:rPr>
        <w:t>кап</w:t>
      </w:r>
      <w:proofErr w:type="gramStart"/>
      <w:r w:rsidRPr="009969C5">
        <w:rPr>
          <w:sz w:val="28"/>
          <w:szCs w:val="28"/>
          <w:vertAlign w:val="subscript"/>
        </w:rPr>
        <w:t>.р</w:t>
      </w:r>
      <w:proofErr w:type="gramEnd"/>
      <w:r w:rsidRPr="009969C5">
        <w:rPr>
          <w:sz w:val="28"/>
          <w:szCs w:val="28"/>
          <w:vertAlign w:val="subscript"/>
        </w:rPr>
        <w:t>ем.</w:t>
      </w:r>
      <w:r w:rsidR="009969C5">
        <w:rPr>
          <w:sz w:val="28"/>
          <w:szCs w:val="28"/>
        </w:rPr>
        <w:t xml:space="preserve">* </w:t>
      </w:r>
      <w:proofErr w:type="spellStart"/>
      <w:r w:rsidR="009969C5">
        <w:rPr>
          <w:sz w:val="28"/>
          <w:szCs w:val="28"/>
        </w:rPr>
        <w:t>К</w:t>
      </w:r>
      <w:r w:rsidRPr="009969C5">
        <w:rPr>
          <w:sz w:val="28"/>
          <w:szCs w:val="28"/>
          <w:vertAlign w:val="subscript"/>
        </w:rPr>
        <w:t>деф</w:t>
      </w:r>
      <w:proofErr w:type="gramStart"/>
      <w:r w:rsidRPr="009969C5">
        <w:rPr>
          <w:sz w:val="28"/>
          <w:szCs w:val="28"/>
          <w:vertAlign w:val="subscript"/>
        </w:rPr>
        <w:t>.и</w:t>
      </w:r>
      <w:proofErr w:type="gramEnd"/>
      <w:r w:rsidRPr="009969C5">
        <w:rPr>
          <w:sz w:val="28"/>
          <w:szCs w:val="28"/>
          <w:vertAlign w:val="subscript"/>
        </w:rPr>
        <w:t>пц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>,</w:t>
      </w:r>
    </w:p>
    <w:p w:rsidR="001F7695" w:rsidRPr="001F7695" w:rsidRDefault="001F7695" w:rsidP="009969C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 xml:space="preserve">Где </w:t>
      </w:r>
      <w:proofErr w:type="spellStart"/>
      <w:r w:rsidRPr="001F7695">
        <w:rPr>
          <w:sz w:val="28"/>
          <w:szCs w:val="28"/>
        </w:rPr>
        <w:t>Н</w:t>
      </w:r>
      <w:r w:rsidRPr="009969C5">
        <w:rPr>
          <w:sz w:val="28"/>
          <w:szCs w:val="28"/>
          <w:vertAlign w:val="subscript"/>
        </w:rPr>
        <w:t>прив</w:t>
      </w:r>
      <w:proofErr w:type="gramStart"/>
      <w:r w:rsidRPr="009969C5">
        <w:rPr>
          <w:sz w:val="28"/>
          <w:szCs w:val="28"/>
          <w:vertAlign w:val="subscript"/>
        </w:rPr>
        <w:t>.к</w:t>
      </w:r>
      <w:proofErr w:type="gramEnd"/>
      <w:r w:rsidRPr="009969C5">
        <w:rPr>
          <w:sz w:val="28"/>
          <w:szCs w:val="28"/>
          <w:vertAlign w:val="subscript"/>
        </w:rPr>
        <w:t>ап.рем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– приведенные нормативы финансовых затрат на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капитальный ремонт автомобильных дорог </w:t>
      </w:r>
      <w:r w:rsidR="009969C5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>;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L</w:t>
      </w:r>
      <w:r w:rsidRPr="009969C5">
        <w:rPr>
          <w:sz w:val="28"/>
          <w:szCs w:val="28"/>
          <w:vertAlign w:val="subscript"/>
        </w:rPr>
        <w:t>кап</w:t>
      </w:r>
      <w:proofErr w:type="gramStart"/>
      <w:r w:rsidRPr="009969C5">
        <w:rPr>
          <w:sz w:val="28"/>
          <w:szCs w:val="28"/>
          <w:vertAlign w:val="subscript"/>
        </w:rPr>
        <w:t>.р</w:t>
      </w:r>
      <w:proofErr w:type="gramEnd"/>
      <w:r w:rsidRPr="009969C5">
        <w:rPr>
          <w:sz w:val="28"/>
          <w:szCs w:val="28"/>
          <w:vertAlign w:val="subscript"/>
        </w:rPr>
        <w:t>ем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– протяженность участков автомобильных дорог</w:t>
      </w:r>
      <w:r w:rsidR="009969C5">
        <w:rPr>
          <w:sz w:val="28"/>
          <w:szCs w:val="28"/>
        </w:rPr>
        <w:t xml:space="preserve"> Промышленновского муниципального округа</w:t>
      </w:r>
      <w:r w:rsidRPr="001F7695">
        <w:rPr>
          <w:sz w:val="28"/>
          <w:szCs w:val="28"/>
        </w:rPr>
        <w:t>, подлежащих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капитальному ремонту в планируемом году (км).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>5.1. Расчет приведенного норматива финансовых затрат на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капитальный ремонт автомобильных дорог II-V категорий:</w:t>
      </w:r>
    </w:p>
    <w:p w:rsidR="001F7695" w:rsidRPr="001F7695" w:rsidRDefault="001F7695" w:rsidP="009969C5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Н</w:t>
      </w:r>
      <w:r w:rsidRPr="009969C5">
        <w:rPr>
          <w:sz w:val="28"/>
          <w:szCs w:val="28"/>
          <w:vertAlign w:val="subscript"/>
        </w:rPr>
        <w:t>прив.ка</w:t>
      </w:r>
      <w:proofErr w:type="gramStart"/>
      <w:r w:rsidRPr="009969C5">
        <w:rPr>
          <w:sz w:val="28"/>
          <w:szCs w:val="28"/>
          <w:vertAlign w:val="subscript"/>
        </w:rPr>
        <w:t>.р</w:t>
      </w:r>
      <w:proofErr w:type="gramEnd"/>
      <w:r w:rsidRPr="009969C5">
        <w:rPr>
          <w:sz w:val="28"/>
          <w:szCs w:val="28"/>
          <w:vertAlign w:val="subscript"/>
        </w:rPr>
        <w:t>ем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= </w:t>
      </w:r>
      <w:proofErr w:type="spellStart"/>
      <w:r w:rsidRPr="001F7695">
        <w:rPr>
          <w:sz w:val="28"/>
          <w:szCs w:val="28"/>
        </w:rPr>
        <w:t>Н</w:t>
      </w:r>
      <w:r w:rsidRPr="009969C5">
        <w:rPr>
          <w:sz w:val="28"/>
          <w:szCs w:val="28"/>
          <w:vertAlign w:val="subscript"/>
        </w:rPr>
        <w:t>кап</w:t>
      </w:r>
      <w:proofErr w:type="gramStart"/>
      <w:r w:rsidRPr="009969C5">
        <w:rPr>
          <w:sz w:val="28"/>
          <w:szCs w:val="28"/>
          <w:vertAlign w:val="subscript"/>
        </w:rPr>
        <w:t>.р</w:t>
      </w:r>
      <w:proofErr w:type="gramEnd"/>
      <w:r w:rsidRPr="009969C5">
        <w:rPr>
          <w:sz w:val="28"/>
          <w:szCs w:val="28"/>
          <w:vertAlign w:val="subscript"/>
        </w:rPr>
        <w:t>ем</w:t>
      </w:r>
      <w:proofErr w:type="spellEnd"/>
      <w:r w:rsidRPr="001F7695">
        <w:rPr>
          <w:sz w:val="28"/>
          <w:szCs w:val="28"/>
        </w:rPr>
        <w:t xml:space="preserve"> *</w:t>
      </w:r>
      <w:proofErr w:type="spellStart"/>
      <w:r w:rsidRPr="001F7695">
        <w:rPr>
          <w:sz w:val="28"/>
          <w:szCs w:val="28"/>
        </w:rPr>
        <w:t>К</w:t>
      </w:r>
      <w:r w:rsidRPr="009969C5">
        <w:rPr>
          <w:sz w:val="28"/>
          <w:szCs w:val="28"/>
          <w:vertAlign w:val="subscript"/>
        </w:rPr>
        <w:t>деф.ипц</w:t>
      </w:r>
      <w:proofErr w:type="spellEnd"/>
      <w:r w:rsidRPr="009969C5">
        <w:rPr>
          <w:sz w:val="28"/>
          <w:szCs w:val="28"/>
          <w:vertAlign w:val="subscript"/>
        </w:rPr>
        <w:t>.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Н</w:t>
      </w:r>
      <w:r w:rsidRPr="009969C5">
        <w:rPr>
          <w:sz w:val="28"/>
          <w:szCs w:val="28"/>
          <w:vertAlign w:val="subscript"/>
        </w:rPr>
        <w:t>кап</w:t>
      </w:r>
      <w:proofErr w:type="gramStart"/>
      <w:r w:rsidRPr="009969C5">
        <w:rPr>
          <w:sz w:val="28"/>
          <w:szCs w:val="28"/>
          <w:vertAlign w:val="subscript"/>
        </w:rPr>
        <w:t>.р</w:t>
      </w:r>
      <w:proofErr w:type="gramEnd"/>
      <w:r w:rsidRPr="009969C5">
        <w:rPr>
          <w:sz w:val="28"/>
          <w:szCs w:val="28"/>
          <w:vertAlign w:val="subscript"/>
        </w:rPr>
        <w:t>ем</w:t>
      </w:r>
      <w:proofErr w:type="spellEnd"/>
      <w:r w:rsidRPr="001F7695">
        <w:rPr>
          <w:sz w:val="28"/>
          <w:szCs w:val="28"/>
        </w:rPr>
        <w:t xml:space="preserve"> – установленный усредненный норматив финансовых затрат на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капитальный ремонт автомобильных дорог II-V категорий</w:t>
      </w:r>
      <w:r w:rsidR="009969C5">
        <w:rPr>
          <w:sz w:val="28"/>
          <w:szCs w:val="28"/>
        </w:rPr>
        <w:t>;</w:t>
      </w:r>
    </w:p>
    <w:p w:rsidR="001F7695" w:rsidRDefault="001F7695" w:rsidP="009969C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К</w:t>
      </w:r>
      <w:r w:rsidRPr="009969C5">
        <w:rPr>
          <w:sz w:val="28"/>
          <w:szCs w:val="28"/>
          <w:vertAlign w:val="subscript"/>
        </w:rPr>
        <w:t>деф</w:t>
      </w:r>
      <w:proofErr w:type="gramStart"/>
      <w:r w:rsidRPr="009969C5">
        <w:rPr>
          <w:sz w:val="28"/>
          <w:szCs w:val="28"/>
          <w:vertAlign w:val="subscript"/>
        </w:rPr>
        <w:t>.и</w:t>
      </w:r>
      <w:proofErr w:type="gramEnd"/>
      <w:r w:rsidRPr="009969C5">
        <w:rPr>
          <w:sz w:val="28"/>
          <w:szCs w:val="28"/>
          <w:vertAlign w:val="subscript"/>
        </w:rPr>
        <w:t>пц</w:t>
      </w:r>
      <w:proofErr w:type="spellEnd"/>
      <w:r w:rsidRPr="001F7695">
        <w:rPr>
          <w:sz w:val="28"/>
          <w:szCs w:val="28"/>
        </w:rPr>
        <w:t xml:space="preserve"> –индекс-дефлятор (при расчете на период более одного года –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произведение индексов на соответствующие годы), используемый при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определении параметров бюджета </w:t>
      </w:r>
      <w:r w:rsidR="009969C5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 xml:space="preserve"> на соответствующий финансовый год и плановый период.</w:t>
      </w:r>
    </w:p>
    <w:p w:rsidR="001F7695" w:rsidRPr="001F7695" w:rsidRDefault="0004131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1F7695" w:rsidRPr="001F7695">
        <w:rPr>
          <w:sz w:val="28"/>
          <w:szCs w:val="28"/>
        </w:rPr>
        <w:t xml:space="preserve">. Расчет протяженности автомобильных дорог </w:t>
      </w:r>
      <w:r w:rsidR="009969C5">
        <w:rPr>
          <w:sz w:val="28"/>
          <w:szCs w:val="28"/>
        </w:rPr>
        <w:t>Промышленновского муниципального округа</w:t>
      </w:r>
      <w:r w:rsidR="001F7695" w:rsidRPr="001F7695">
        <w:rPr>
          <w:sz w:val="28"/>
          <w:szCs w:val="28"/>
        </w:rPr>
        <w:t>, подлежащих капитальному</w:t>
      </w:r>
      <w:r w:rsidR="009969C5">
        <w:rPr>
          <w:sz w:val="28"/>
          <w:szCs w:val="28"/>
        </w:rPr>
        <w:t xml:space="preserve"> </w:t>
      </w:r>
      <w:r w:rsidR="001F7695" w:rsidRPr="001F7695">
        <w:rPr>
          <w:sz w:val="28"/>
          <w:szCs w:val="28"/>
        </w:rPr>
        <w:t>ремонту в планируемом финансовом году, производится по формуле:</w:t>
      </w:r>
    </w:p>
    <w:p w:rsidR="001F7695" w:rsidRPr="001F7695" w:rsidRDefault="001F7695" w:rsidP="009969C5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L</w:t>
      </w:r>
      <w:r w:rsidRPr="009969C5">
        <w:rPr>
          <w:sz w:val="28"/>
          <w:szCs w:val="28"/>
          <w:vertAlign w:val="subscript"/>
        </w:rPr>
        <w:t>кап</w:t>
      </w:r>
      <w:proofErr w:type="gramStart"/>
      <w:r w:rsidRPr="009969C5">
        <w:rPr>
          <w:sz w:val="28"/>
          <w:szCs w:val="28"/>
          <w:vertAlign w:val="subscript"/>
        </w:rPr>
        <w:t>.р</w:t>
      </w:r>
      <w:proofErr w:type="gramEnd"/>
      <w:r w:rsidRPr="009969C5">
        <w:rPr>
          <w:sz w:val="28"/>
          <w:szCs w:val="28"/>
          <w:vertAlign w:val="subscript"/>
        </w:rPr>
        <w:t>ем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= L/</w:t>
      </w:r>
      <w:proofErr w:type="spellStart"/>
      <w:r w:rsidRPr="001F7695">
        <w:rPr>
          <w:sz w:val="28"/>
          <w:szCs w:val="28"/>
        </w:rPr>
        <w:t>T</w:t>
      </w:r>
      <w:r w:rsidRPr="009969C5">
        <w:rPr>
          <w:sz w:val="28"/>
          <w:szCs w:val="28"/>
          <w:vertAlign w:val="subscript"/>
        </w:rPr>
        <w:t>кап</w:t>
      </w:r>
      <w:proofErr w:type="gramStart"/>
      <w:r w:rsidRPr="009969C5">
        <w:rPr>
          <w:sz w:val="28"/>
          <w:szCs w:val="28"/>
          <w:vertAlign w:val="subscript"/>
        </w:rPr>
        <w:t>.р</w:t>
      </w:r>
      <w:proofErr w:type="gramEnd"/>
      <w:r w:rsidRPr="009969C5">
        <w:rPr>
          <w:sz w:val="28"/>
          <w:szCs w:val="28"/>
          <w:vertAlign w:val="subscript"/>
        </w:rPr>
        <w:t>ем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- </w:t>
      </w:r>
      <w:proofErr w:type="spellStart"/>
      <w:proofErr w:type="gramStart"/>
      <w:r w:rsidRPr="001F7695">
        <w:rPr>
          <w:sz w:val="28"/>
          <w:szCs w:val="28"/>
        </w:rPr>
        <w:t>L</w:t>
      </w:r>
      <w:proofErr w:type="gramEnd"/>
      <w:r w:rsidRPr="009969C5">
        <w:rPr>
          <w:sz w:val="28"/>
          <w:szCs w:val="28"/>
          <w:vertAlign w:val="subscript"/>
        </w:rPr>
        <w:t>рем</w:t>
      </w:r>
      <w:proofErr w:type="spellEnd"/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- </w:t>
      </w:r>
      <w:proofErr w:type="spellStart"/>
      <w:r w:rsidRPr="001F7695">
        <w:rPr>
          <w:sz w:val="28"/>
          <w:szCs w:val="28"/>
        </w:rPr>
        <w:t>L</w:t>
      </w:r>
      <w:r w:rsidRPr="009969C5">
        <w:rPr>
          <w:sz w:val="28"/>
          <w:szCs w:val="28"/>
          <w:vertAlign w:val="subscript"/>
        </w:rPr>
        <w:t>рекон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>,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F7695">
        <w:rPr>
          <w:sz w:val="28"/>
          <w:szCs w:val="28"/>
        </w:rPr>
        <w:t xml:space="preserve">Где L– протяженность автомобильных дорог </w:t>
      </w:r>
      <w:r w:rsidR="009969C5">
        <w:rPr>
          <w:sz w:val="28"/>
          <w:szCs w:val="28"/>
        </w:rPr>
        <w:t>Промышленновского муниципального округа</w:t>
      </w:r>
      <w:r w:rsidR="009969C5" w:rsidRPr="001F769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на 1 января планируемого года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(кв.м.);</w:t>
      </w:r>
    </w:p>
    <w:p w:rsidR="001F7695" w:rsidRPr="001F7695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T</w:t>
      </w:r>
      <w:r w:rsidRPr="009969C5">
        <w:rPr>
          <w:sz w:val="28"/>
          <w:szCs w:val="28"/>
          <w:vertAlign w:val="subscript"/>
        </w:rPr>
        <w:t>кап</w:t>
      </w:r>
      <w:proofErr w:type="gramStart"/>
      <w:r w:rsidRPr="009969C5">
        <w:rPr>
          <w:sz w:val="28"/>
          <w:szCs w:val="28"/>
          <w:vertAlign w:val="subscript"/>
        </w:rPr>
        <w:t>.р</w:t>
      </w:r>
      <w:proofErr w:type="gramEnd"/>
      <w:r w:rsidRPr="009969C5">
        <w:rPr>
          <w:sz w:val="28"/>
          <w:szCs w:val="28"/>
          <w:vertAlign w:val="subscript"/>
        </w:rPr>
        <w:t>ем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– нормативный межремонтный срок проведения работ по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 xml:space="preserve">капитальному ремонту автомобильных дорог </w:t>
      </w:r>
      <w:r w:rsidR="009969C5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>, соответствующей категории в соответствии с</w:t>
      </w:r>
      <w:r w:rsidR="009969C5">
        <w:rPr>
          <w:sz w:val="28"/>
          <w:szCs w:val="28"/>
        </w:rPr>
        <w:t xml:space="preserve">           ГОСТ</w:t>
      </w:r>
      <w:r w:rsidRPr="001F7695">
        <w:rPr>
          <w:sz w:val="28"/>
          <w:szCs w:val="28"/>
        </w:rPr>
        <w:t xml:space="preserve"> Р 58861-2020, утвержденным Приказом Федерального </w:t>
      </w:r>
      <w:r w:rsidR="009969C5" w:rsidRPr="001F7695">
        <w:rPr>
          <w:sz w:val="28"/>
          <w:szCs w:val="28"/>
        </w:rPr>
        <w:t>агентства</w:t>
      </w:r>
      <w:r w:rsidRPr="001F7695">
        <w:rPr>
          <w:sz w:val="28"/>
          <w:szCs w:val="28"/>
        </w:rPr>
        <w:t xml:space="preserve"> по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техническому регулированию и метрологии от 26 мая 2020 года № 228-ст;</w:t>
      </w:r>
    </w:p>
    <w:p w:rsidR="001F7695" w:rsidRPr="001F7695" w:rsidRDefault="009969C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</w:t>
      </w:r>
      <w:r w:rsidR="001F7695" w:rsidRPr="009969C5">
        <w:rPr>
          <w:sz w:val="28"/>
          <w:szCs w:val="28"/>
          <w:vertAlign w:val="subscript"/>
        </w:rPr>
        <w:t>рекон</w:t>
      </w:r>
      <w:proofErr w:type="spellEnd"/>
      <w:r w:rsidR="001F7695" w:rsidRPr="009969C5">
        <w:rPr>
          <w:sz w:val="28"/>
          <w:szCs w:val="28"/>
          <w:vertAlign w:val="subscript"/>
        </w:rPr>
        <w:t>.</w:t>
      </w:r>
      <w:r w:rsidR="001F7695" w:rsidRPr="001F7695">
        <w:rPr>
          <w:sz w:val="28"/>
          <w:szCs w:val="28"/>
        </w:rPr>
        <w:t xml:space="preserve"> - протяженность автомобильных дорог </w:t>
      </w:r>
      <w:r>
        <w:rPr>
          <w:sz w:val="28"/>
          <w:szCs w:val="28"/>
        </w:rPr>
        <w:t>Промышленновского муниципального округа</w:t>
      </w:r>
      <w:r w:rsidR="001F7695" w:rsidRPr="001F7695">
        <w:rPr>
          <w:sz w:val="28"/>
          <w:szCs w:val="28"/>
        </w:rPr>
        <w:t>, подлежащих р</w:t>
      </w:r>
      <w:bookmarkStart w:id="1" w:name="_GoBack"/>
      <w:bookmarkEnd w:id="1"/>
      <w:r w:rsidR="001F7695" w:rsidRPr="001F7695">
        <w:rPr>
          <w:sz w:val="28"/>
          <w:szCs w:val="28"/>
        </w:rPr>
        <w:t>еконструкции в</w:t>
      </w:r>
      <w:r>
        <w:rPr>
          <w:sz w:val="28"/>
          <w:szCs w:val="28"/>
        </w:rPr>
        <w:t xml:space="preserve"> </w:t>
      </w:r>
      <w:r w:rsidR="001F7695" w:rsidRPr="001F7695">
        <w:rPr>
          <w:sz w:val="28"/>
          <w:szCs w:val="28"/>
        </w:rPr>
        <w:t>планируемом финансовом году (</w:t>
      </w:r>
      <w:proofErr w:type="gramStart"/>
      <w:r w:rsidR="001F7695" w:rsidRPr="001F7695">
        <w:rPr>
          <w:sz w:val="28"/>
          <w:szCs w:val="28"/>
        </w:rPr>
        <w:t>км</w:t>
      </w:r>
      <w:proofErr w:type="gramEnd"/>
      <w:r w:rsidR="001F7695" w:rsidRPr="001F7695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3C0FCD" w:rsidRDefault="001F7695" w:rsidP="001F76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spellStart"/>
      <w:r w:rsidRPr="001F7695">
        <w:rPr>
          <w:sz w:val="28"/>
          <w:szCs w:val="28"/>
        </w:rPr>
        <w:t>L</w:t>
      </w:r>
      <w:r w:rsidRPr="009969C5">
        <w:rPr>
          <w:sz w:val="28"/>
          <w:szCs w:val="28"/>
          <w:vertAlign w:val="subscript"/>
        </w:rPr>
        <w:t>рем</w:t>
      </w:r>
      <w:proofErr w:type="spellEnd"/>
      <w:r w:rsidRPr="009969C5">
        <w:rPr>
          <w:sz w:val="28"/>
          <w:szCs w:val="28"/>
          <w:vertAlign w:val="subscript"/>
        </w:rPr>
        <w:t>.</w:t>
      </w:r>
      <w:r w:rsidRPr="001F7695">
        <w:rPr>
          <w:sz w:val="28"/>
          <w:szCs w:val="28"/>
        </w:rPr>
        <w:t xml:space="preserve"> - протяженность автомобильных дорог </w:t>
      </w:r>
      <w:r w:rsidR="009969C5">
        <w:rPr>
          <w:sz w:val="28"/>
          <w:szCs w:val="28"/>
        </w:rPr>
        <w:t>Промышленновского муниципального округа</w:t>
      </w:r>
      <w:r w:rsidRPr="001F7695">
        <w:rPr>
          <w:sz w:val="28"/>
          <w:szCs w:val="28"/>
        </w:rPr>
        <w:t>, подлежащих ремонту в</w:t>
      </w:r>
      <w:r w:rsidR="009969C5">
        <w:rPr>
          <w:sz w:val="28"/>
          <w:szCs w:val="28"/>
        </w:rPr>
        <w:t xml:space="preserve"> </w:t>
      </w:r>
      <w:r w:rsidRPr="001F7695">
        <w:rPr>
          <w:sz w:val="28"/>
          <w:szCs w:val="28"/>
        </w:rPr>
        <w:t>планируемом финансовом году (</w:t>
      </w:r>
      <w:proofErr w:type="gramStart"/>
      <w:r w:rsidRPr="001F7695">
        <w:rPr>
          <w:sz w:val="28"/>
          <w:szCs w:val="28"/>
        </w:rPr>
        <w:t>км</w:t>
      </w:r>
      <w:proofErr w:type="gramEnd"/>
      <w:r w:rsidRPr="001F7695">
        <w:rPr>
          <w:sz w:val="28"/>
          <w:szCs w:val="28"/>
        </w:rPr>
        <w:t>).</w:t>
      </w:r>
    </w:p>
    <w:p w:rsidR="009969C5" w:rsidRDefault="009969C5" w:rsidP="003C0FC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41315" w:rsidRDefault="00041315" w:rsidP="003C0FC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77"/>
        <w:gridCol w:w="3494"/>
      </w:tblGrid>
      <w:tr w:rsidR="00A742D2" w:rsidTr="00BD57F7">
        <w:tc>
          <w:tcPr>
            <w:tcW w:w="6204" w:type="dxa"/>
          </w:tcPr>
          <w:p w:rsidR="00A742D2" w:rsidRDefault="00A742D2" w:rsidP="00BD57F7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 w:rsidRPr="00211EE3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главы - н</w:t>
            </w:r>
            <w:r w:rsidRPr="00211EE3">
              <w:rPr>
                <w:sz w:val="28"/>
                <w:szCs w:val="28"/>
              </w:rPr>
              <w:t>ачальник Управления</w:t>
            </w:r>
            <w:r>
              <w:rPr>
                <w:sz w:val="28"/>
                <w:szCs w:val="28"/>
              </w:rPr>
              <w:t xml:space="preserve"> по жизнеобеспечению и строительству</w:t>
            </w:r>
          </w:p>
        </w:tc>
        <w:tc>
          <w:tcPr>
            <w:tcW w:w="3576" w:type="dxa"/>
          </w:tcPr>
          <w:p w:rsidR="00A742D2" w:rsidRDefault="00A742D2" w:rsidP="00BD57F7">
            <w:pPr>
              <w:tabs>
                <w:tab w:val="left" w:pos="1575"/>
              </w:tabs>
              <w:rPr>
                <w:sz w:val="28"/>
                <w:szCs w:val="28"/>
              </w:rPr>
            </w:pPr>
          </w:p>
          <w:p w:rsidR="00A742D2" w:rsidRDefault="00A742D2" w:rsidP="00BD57F7">
            <w:pPr>
              <w:tabs>
                <w:tab w:val="left" w:pos="15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Зарубин</w:t>
            </w:r>
          </w:p>
        </w:tc>
      </w:tr>
    </w:tbl>
    <w:p w:rsidR="00C36AAE" w:rsidRPr="00FD5F9A" w:rsidRDefault="00C36AAE" w:rsidP="00041315">
      <w:pP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</w:p>
    <w:sectPr w:rsidR="00C36AAE" w:rsidRPr="00FD5F9A" w:rsidSect="00041315">
      <w:footerReference w:type="default" r:id="rId9"/>
      <w:pgSz w:w="11906" w:h="16838"/>
      <w:pgMar w:top="851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4CF" w:rsidRDefault="00E334CF" w:rsidP="008D486A">
      <w:r>
        <w:separator/>
      </w:r>
    </w:p>
  </w:endnote>
  <w:endnote w:type="continuationSeparator" w:id="0">
    <w:p w:rsidR="00E334CF" w:rsidRDefault="00E334CF" w:rsidP="008D4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226285"/>
      <w:docPartObj>
        <w:docPartGallery w:val="Page Numbers (Bottom of Page)"/>
        <w:docPartUnique/>
      </w:docPartObj>
    </w:sdtPr>
    <w:sdtContent>
      <w:p w:rsidR="008D486A" w:rsidRDefault="00613ACD">
        <w:pPr>
          <w:pStyle w:val="a6"/>
          <w:jc w:val="right"/>
        </w:pPr>
        <w:r>
          <w:fldChar w:fldCharType="begin"/>
        </w:r>
        <w:r w:rsidR="000B6E13">
          <w:instrText xml:space="preserve"> PAGE   \* MERGEFORMAT </w:instrText>
        </w:r>
        <w:r>
          <w:fldChar w:fldCharType="separate"/>
        </w:r>
        <w:r w:rsidR="00F60D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486A" w:rsidRDefault="008D48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4CF" w:rsidRDefault="00E334CF" w:rsidP="008D486A">
      <w:r>
        <w:separator/>
      </w:r>
    </w:p>
  </w:footnote>
  <w:footnote w:type="continuationSeparator" w:id="0">
    <w:p w:rsidR="00E334CF" w:rsidRDefault="00E334CF" w:rsidP="008D4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40C46"/>
    <w:multiLevelType w:val="multilevel"/>
    <w:tmpl w:val="B21084EA"/>
    <w:lvl w:ilvl="0">
      <w:start w:val="1"/>
      <w:numFmt w:val="decimal"/>
      <w:lvlText w:val="%1."/>
      <w:lvlJc w:val="left"/>
      <w:pPr>
        <w:ind w:left="1380" w:hanging="7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cs="Times New Roman" w:hint="default"/>
      </w:rPr>
    </w:lvl>
  </w:abstractNum>
  <w:abstractNum w:abstractNumId="1">
    <w:nsid w:val="53A64269"/>
    <w:multiLevelType w:val="hybridMultilevel"/>
    <w:tmpl w:val="F578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43661"/>
    <w:multiLevelType w:val="multilevel"/>
    <w:tmpl w:val="DC1A6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762E33"/>
    <w:multiLevelType w:val="hybridMultilevel"/>
    <w:tmpl w:val="40FC90F8"/>
    <w:lvl w:ilvl="0" w:tplc="1BAE64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2700"/>
    <w:rsid w:val="00011E7E"/>
    <w:rsid w:val="0003579C"/>
    <w:rsid w:val="00041315"/>
    <w:rsid w:val="0006614D"/>
    <w:rsid w:val="00072CC8"/>
    <w:rsid w:val="00075E02"/>
    <w:rsid w:val="000B6078"/>
    <w:rsid w:val="000B6E13"/>
    <w:rsid w:val="000C741F"/>
    <w:rsid w:val="0010615E"/>
    <w:rsid w:val="00112041"/>
    <w:rsid w:val="001437F6"/>
    <w:rsid w:val="00150574"/>
    <w:rsid w:val="001777A7"/>
    <w:rsid w:val="001820FC"/>
    <w:rsid w:val="0019319D"/>
    <w:rsid w:val="00195464"/>
    <w:rsid w:val="001A2BA8"/>
    <w:rsid w:val="001D64E9"/>
    <w:rsid w:val="001F0FA6"/>
    <w:rsid w:val="001F7695"/>
    <w:rsid w:val="00201B47"/>
    <w:rsid w:val="00210634"/>
    <w:rsid w:val="00287E3F"/>
    <w:rsid w:val="0029705B"/>
    <w:rsid w:val="002E432D"/>
    <w:rsid w:val="00337B74"/>
    <w:rsid w:val="003465D0"/>
    <w:rsid w:val="00364FB6"/>
    <w:rsid w:val="00374B68"/>
    <w:rsid w:val="003776CF"/>
    <w:rsid w:val="003843ED"/>
    <w:rsid w:val="003B280B"/>
    <w:rsid w:val="003C0FCD"/>
    <w:rsid w:val="003C5719"/>
    <w:rsid w:val="003D4E98"/>
    <w:rsid w:val="003E09F0"/>
    <w:rsid w:val="003E2C83"/>
    <w:rsid w:val="003E6F02"/>
    <w:rsid w:val="003F1F9B"/>
    <w:rsid w:val="00407800"/>
    <w:rsid w:val="00410C13"/>
    <w:rsid w:val="00452D1F"/>
    <w:rsid w:val="00457726"/>
    <w:rsid w:val="00466D70"/>
    <w:rsid w:val="00484787"/>
    <w:rsid w:val="0049785D"/>
    <w:rsid w:val="004B2979"/>
    <w:rsid w:val="004B2D2C"/>
    <w:rsid w:val="004B4DBE"/>
    <w:rsid w:val="004C0A0C"/>
    <w:rsid w:val="004C0AF5"/>
    <w:rsid w:val="00506AB4"/>
    <w:rsid w:val="005641A4"/>
    <w:rsid w:val="00575D34"/>
    <w:rsid w:val="00592203"/>
    <w:rsid w:val="005B49FA"/>
    <w:rsid w:val="005B4D33"/>
    <w:rsid w:val="00613ACD"/>
    <w:rsid w:val="0062715D"/>
    <w:rsid w:val="006320C0"/>
    <w:rsid w:val="00681771"/>
    <w:rsid w:val="00694738"/>
    <w:rsid w:val="006A1334"/>
    <w:rsid w:val="006A2B1C"/>
    <w:rsid w:val="006A3357"/>
    <w:rsid w:val="006B2699"/>
    <w:rsid w:val="006C030E"/>
    <w:rsid w:val="006E2B0D"/>
    <w:rsid w:val="006E303C"/>
    <w:rsid w:val="00727888"/>
    <w:rsid w:val="007B2BA5"/>
    <w:rsid w:val="007C04B6"/>
    <w:rsid w:val="007E4DF8"/>
    <w:rsid w:val="008039F9"/>
    <w:rsid w:val="008129FE"/>
    <w:rsid w:val="00824B82"/>
    <w:rsid w:val="008A570F"/>
    <w:rsid w:val="008C530A"/>
    <w:rsid w:val="008D486A"/>
    <w:rsid w:val="008E4A40"/>
    <w:rsid w:val="008E506A"/>
    <w:rsid w:val="00913E9A"/>
    <w:rsid w:val="00915F58"/>
    <w:rsid w:val="00926D07"/>
    <w:rsid w:val="009434C0"/>
    <w:rsid w:val="00957780"/>
    <w:rsid w:val="0096324B"/>
    <w:rsid w:val="00994FE2"/>
    <w:rsid w:val="009969C5"/>
    <w:rsid w:val="009A3716"/>
    <w:rsid w:val="009B088C"/>
    <w:rsid w:val="009D09DC"/>
    <w:rsid w:val="009D7DDF"/>
    <w:rsid w:val="009F0A68"/>
    <w:rsid w:val="00A0663B"/>
    <w:rsid w:val="00A069B5"/>
    <w:rsid w:val="00A13439"/>
    <w:rsid w:val="00A3030F"/>
    <w:rsid w:val="00A30EDF"/>
    <w:rsid w:val="00A55DB4"/>
    <w:rsid w:val="00A742D2"/>
    <w:rsid w:val="00AA1B6E"/>
    <w:rsid w:val="00AA2CC9"/>
    <w:rsid w:val="00AA52D9"/>
    <w:rsid w:val="00AB011F"/>
    <w:rsid w:val="00AC1DAC"/>
    <w:rsid w:val="00AF06C8"/>
    <w:rsid w:val="00AF2BF7"/>
    <w:rsid w:val="00B05839"/>
    <w:rsid w:val="00B472E4"/>
    <w:rsid w:val="00B90548"/>
    <w:rsid w:val="00BB4CC3"/>
    <w:rsid w:val="00BC6B4A"/>
    <w:rsid w:val="00BF13CD"/>
    <w:rsid w:val="00C1278A"/>
    <w:rsid w:val="00C13DF9"/>
    <w:rsid w:val="00C36AAE"/>
    <w:rsid w:val="00C509F8"/>
    <w:rsid w:val="00CB4A57"/>
    <w:rsid w:val="00CF6E3E"/>
    <w:rsid w:val="00D270A0"/>
    <w:rsid w:val="00D5798E"/>
    <w:rsid w:val="00D7245F"/>
    <w:rsid w:val="00D739DD"/>
    <w:rsid w:val="00D73CB1"/>
    <w:rsid w:val="00D76266"/>
    <w:rsid w:val="00D81475"/>
    <w:rsid w:val="00DC3DDA"/>
    <w:rsid w:val="00E334CF"/>
    <w:rsid w:val="00E36BF9"/>
    <w:rsid w:val="00E770BE"/>
    <w:rsid w:val="00E82700"/>
    <w:rsid w:val="00E8345E"/>
    <w:rsid w:val="00EA1861"/>
    <w:rsid w:val="00EB5750"/>
    <w:rsid w:val="00EC0255"/>
    <w:rsid w:val="00ED4579"/>
    <w:rsid w:val="00EF2340"/>
    <w:rsid w:val="00F02A87"/>
    <w:rsid w:val="00F60D7B"/>
    <w:rsid w:val="00F831B5"/>
    <w:rsid w:val="00FA07E4"/>
    <w:rsid w:val="00FD138D"/>
    <w:rsid w:val="00FD3939"/>
    <w:rsid w:val="00FD5F9A"/>
    <w:rsid w:val="00FE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82700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E82700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82700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rsid w:val="00E82700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List Paragraph"/>
    <w:basedOn w:val="a"/>
    <w:uiPriority w:val="99"/>
    <w:qFormat/>
    <w:rsid w:val="00E82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7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994F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4F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627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26D07"/>
    <w:rPr>
      <w:color w:val="0000FF" w:themeColor="hyperlink"/>
      <w:u w:val="single"/>
    </w:rPr>
  </w:style>
  <w:style w:type="paragraph" w:customStyle="1" w:styleId="ConsPlusNormal">
    <w:name w:val="ConsPlusNormal"/>
    <w:rsid w:val="00AA1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AA1B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A1B6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unhideWhenUsed/>
    <w:rsid w:val="008D48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4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nhideWhenUsed/>
    <w:rsid w:val="0003579C"/>
    <w:pPr>
      <w:jc w:val="center"/>
    </w:pPr>
    <w:rPr>
      <w:b/>
      <w:bCs/>
      <w:sz w:val="24"/>
      <w:szCs w:val="24"/>
    </w:rPr>
  </w:style>
  <w:style w:type="character" w:customStyle="1" w:styleId="af">
    <w:name w:val="Основной текст Знак"/>
    <w:basedOn w:val="a0"/>
    <w:link w:val="ae"/>
    <w:rsid w:val="000357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357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0">
    <w:name w:val="a0"/>
    <w:basedOn w:val="a"/>
    <w:rsid w:val="00210634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a"/>
    <w:basedOn w:val="a0"/>
    <w:rsid w:val="00210634"/>
  </w:style>
  <w:style w:type="paragraph" w:styleId="af1">
    <w:name w:val="No Spacing"/>
    <w:uiPriority w:val="1"/>
    <w:qFormat/>
    <w:rsid w:val="003C0F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82700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uiPriority w:val="99"/>
    <w:qFormat/>
    <w:rsid w:val="00E82700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82700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rsid w:val="00E82700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List Paragraph"/>
    <w:basedOn w:val="a"/>
    <w:uiPriority w:val="99"/>
    <w:qFormat/>
    <w:rsid w:val="00E82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7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994F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94FE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99"/>
    <w:rsid w:val="00627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26D07"/>
    <w:rPr>
      <w:color w:val="0000FF" w:themeColor="hyperlink"/>
      <w:u w:val="single"/>
    </w:rPr>
  </w:style>
  <w:style w:type="paragraph" w:customStyle="1" w:styleId="ConsPlusNormal">
    <w:name w:val="ConsPlusNormal"/>
    <w:rsid w:val="00AA1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AA1B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A1B6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header"/>
    <w:basedOn w:val="a"/>
    <w:link w:val="ad"/>
    <w:uiPriority w:val="99"/>
    <w:unhideWhenUsed/>
    <w:rsid w:val="008D486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D4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nhideWhenUsed/>
    <w:rsid w:val="0003579C"/>
    <w:pPr>
      <w:jc w:val="center"/>
    </w:pPr>
    <w:rPr>
      <w:b/>
      <w:bCs/>
      <w:sz w:val="24"/>
      <w:szCs w:val="24"/>
    </w:rPr>
  </w:style>
  <w:style w:type="character" w:customStyle="1" w:styleId="af">
    <w:name w:val="Основной текст Знак"/>
    <w:basedOn w:val="a0"/>
    <w:link w:val="ae"/>
    <w:rsid w:val="000357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357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00">
    <w:name w:val="a0"/>
    <w:basedOn w:val="a"/>
    <w:rsid w:val="00210634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a"/>
    <w:basedOn w:val="a0"/>
    <w:rsid w:val="00210634"/>
  </w:style>
  <w:style w:type="paragraph" w:styleId="af1">
    <w:name w:val="No Spacing"/>
    <w:uiPriority w:val="1"/>
    <w:qFormat/>
    <w:rsid w:val="003C0F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07E40-DE65-4A33-AB61-ADA7D1DB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1341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pk306</dc:creator>
  <cp:lastModifiedBy>pk3061</cp:lastModifiedBy>
  <cp:revision>4</cp:revision>
  <cp:lastPrinted>2026-01-28T07:32:00Z</cp:lastPrinted>
  <dcterms:created xsi:type="dcterms:W3CDTF">2026-01-27T09:18:00Z</dcterms:created>
  <dcterms:modified xsi:type="dcterms:W3CDTF">2026-01-29T07:16:00Z</dcterms:modified>
</cp:coreProperties>
</file>