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AAB" w:rsidRPr="00E530FE" w:rsidRDefault="000A7373" w:rsidP="009B0AAB">
      <w:pPr>
        <w:rPr>
          <w:b/>
          <w:sz w:val="26"/>
          <w:szCs w:val="26"/>
        </w:rPr>
      </w:pPr>
      <w:r w:rsidRPr="00E530FE">
        <w:rPr>
          <w:b/>
          <w:sz w:val="26"/>
          <w:szCs w:val="26"/>
        </w:rPr>
        <w:t xml:space="preserve">Официальное трудоустройство и «белая» зарплата – </w:t>
      </w:r>
      <w:r w:rsidR="009B0AAB" w:rsidRPr="00E530FE">
        <w:rPr>
          <w:b/>
          <w:sz w:val="26"/>
          <w:szCs w:val="26"/>
        </w:rPr>
        <w:t>ключ к полному объёму социальных гарантий</w:t>
      </w:r>
    </w:p>
    <w:p w:rsidR="009B0AAB" w:rsidRDefault="009B0AAB" w:rsidP="009B0AAB">
      <w:r>
        <w:t xml:space="preserve">Соглашаясь на «серую» или «чёрную» зарплату, многие не задумываются о последствиях. А зря: от этого напрямую зависит не только размер будущей пенсии, но и возможность получать социальные выплаты </w:t>
      </w:r>
      <w:r w:rsidR="000A7373">
        <w:t xml:space="preserve">от Отделения СФР по Кузбассу </w:t>
      </w:r>
      <w:r>
        <w:t>здесь и сейчас.</w:t>
      </w:r>
    </w:p>
    <w:p w:rsidR="009B0AAB" w:rsidRDefault="009B0AAB" w:rsidP="009B0AAB"/>
    <w:p w:rsidR="009B0AAB" w:rsidRPr="009B0AAB" w:rsidRDefault="009B0AAB" w:rsidP="009B0AAB">
      <w:pPr>
        <w:rPr>
          <w:b/>
        </w:rPr>
      </w:pPr>
      <w:r w:rsidRPr="009B0AAB">
        <w:rPr>
          <w:b/>
        </w:rPr>
        <w:t>Что вы получаете при официальном трудоустрой</w:t>
      </w:r>
      <w:r w:rsidRPr="009B0AAB">
        <w:rPr>
          <w:b/>
        </w:rPr>
        <w:t>стве и «белой» зарплате</w:t>
      </w:r>
    </w:p>
    <w:p w:rsidR="009B0AAB" w:rsidRDefault="0075040E" w:rsidP="009B0AAB">
      <w:r>
        <w:t xml:space="preserve">– </w:t>
      </w:r>
      <w:r w:rsidR="009B0AAB" w:rsidRPr="000A7373">
        <w:rPr>
          <w:b/>
        </w:rPr>
        <w:t>Будущая пенсия</w:t>
      </w:r>
      <w:r w:rsidR="009B0AAB">
        <w:t xml:space="preserve"> формируется из стра</w:t>
      </w:r>
      <w:bookmarkStart w:id="0" w:name="_GoBack"/>
      <w:bookmarkEnd w:id="0"/>
      <w:r w:rsidR="009B0AAB">
        <w:t>ховых взносов, которые работодатель отчисляет с вашего официального дохода. Чем выше зарплата, тем больше пенсионных коэффициентов накапл</w:t>
      </w:r>
      <w:r>
        <w:t>ивается на вашем лицевом счёте, от их величины будет зависеть размер страховой пенсии по старости.</w:t>
      </w:r>
    </w:p>
    <w:p w:rsidR="009B0AAB" w:rsidRDefault="0075040E" w:rsidP="009B0AAB">
      <w:r>
        <w:t xml:space="preserve">– </w:t>
      </w:r>
      <w:r w:rsidR="00E56FEF" w:rsidRPr="00E56FEF">
        <w:rPr>
          <w:b/>
        </w:rPr>
        <w:t xml:space="preserve">Социальные </w:t>
      </w:r>
      <w:r w:rsidR="00E56FEF">
        <w:rPr>
          <w:b/>
        </w:rPr>
        <w:t>гарантии</w:t>
      </w:r>
      <w:r w:rsidR="00E56FEF" w:rsidRPr="00E56FEF">
        <w:rPr>
          <w:b/>
        </w:rPr>
        <w:t xml:space="preserve"> и </w:t>
      </w:r>
      <w:r w:rsidR="00E56FEF">
        <w:rPr>
          <w:b/>
        </w:rPr>
        <w:t>выплаты</w:t>
      </w:r>
      <w:r w:rsidR="009B0AAB" w:rsidRPr="00E56FEF">
        <w:rPr>
          <w:b/>
        </w:rPr>
        <w:t>:</w:t>
      </w:r>
      <w:r w:rsidR="009B0AAB" w:rsidRPr="00E56FEF">
        <w:t xml:space="preserve"> </w:t>
      </w:r>
      <w:r w:rsidR="009B0AAB">
        <w:t xml:space="preserve">оплачиваемые больничные, </w:t>
      </w:r>
      <w:r>
        <w:t>оплачиваемый отпуск по беременности и родам</w:t>
      </w:r>
      <w:r w:rsidR="009B0AAB">
        <w:t xml:space="preserve">, пособия на детей и другие гарантии, которые предоставляет </w:t>
      </w:r>
      <w:proofErr w:type="spellStart"/>
      <w:r w:rsidR="009B0AAB">
        <w:t>С</w:t>
      </w:r>
      <w:r>
        <w:t>оцфонд</w:t>
      </w:r>
      <w:proofErr w:type="spellEnd"/>
      <w:r w:rsidR="009B0AAB">
        <w:t>.</w:t>
      </w:r>
    </w:p>
    <w:p w:rsidR="009B0AAB" w:rsidRDefault="009B0AAB" w:rsidP="009B0AAB"/>
    <w:p w:rsidR="009B0AAB" w:rsidRPr="009B0AAB" w:rsidRDefault="009B0AAB" w:rsidP="009B0AAB">
      <w:pPr>
        <w:rPr>
          <w:b/>
        </w:rPr>
      </w:pPr>
      <w:r w:rsidRPr="009B0AAB">
        <w:rPr>
          <w:b/>
        </w:rPr>
        <w:t>Что теряет работник при «серой» или «чёрной» зарплате</w:t>
      </w:r>
    </w:p>
    <w:p w:rsidR="009B0AAB" w:rsidRDefault="00E56FEF" w:rsidP="009B0AAB">
      <w:r>
        <w:rPr>
          <w:rFonts w:ascii="Segoe UI Symbol" w:hAnsi="Segoe UI Symbol" w:cs="Segoe UI Symbol"/>
          <w:color w:val="0F1115"/>
          <w:shd w:val="clear" w:color="auto" w:fill="FFFFFF"/>
        </w:rPr>
        <w:t>❌</w:t>
      </w:r>
      <w:r w:rsidR="000A7373">
        <w:rPr>
          <w:b/>
        </w:rPr>
        <w:t xml:space="preserve"> </w:t>
      </w:r>
      <w:r w:rsidR="009B0AAB" w:rsidRPr="009B0AAB">
        <w:rPr>
          <w:b/>
        </w:rPr>
        <w:t>Пенсия.</w:t>
      </w:r>
      <w:r w:rsidR="009B0AAB">
        <w:t xml:space="preserve"> При «серой» схеме (официально — только МРОТ) пенсия будет рассчитываться из минимальной суммы. При «чёрной» (полное отсутствие оформления) страховой стаж и пенсионные </w:t>
      </w:r>
      <w:r w:rsidR="0075040E">
        <w:t>коэффициенты</w:t>
      </w:r>
      <w:r w:rsidR="009B0AAB">
        <w:t xml:space="preserve"> не накапливаются вовсе. Вместо страховой пенсии вы сможете рассчитывать только на социальную пенсию, которая назначается на 5 лет позже и не превышает прожиточного минимума.</w:t>
      </w:r>
    </w:p>
    <w:p w:rsidR="009B0AAB" w:rsidRDefault="00E56FEF" w:rsidP="009B0AAB">
      <w:r>
        <w:rPr>
          <w:rFonts w:ascii="Segoe UI Symbol" w:hAnsi="Segoe UI Symbol" w:cs="Segoe UI Symbol"/>
          <w:color w:val="0F1115"/>
          <w:shd w:val="clear" w:color="auto" w:fill="FFFFFF"/>
        </w:rPr>
        <w:t>❌</w:t>
      </w:r>
      <w:r w:rsidR="000A7373">
        <w:rPr>
          <w:b/>
        </w:rPr>
        <w:t xml:space="preserve"> </w:t>
      </w:r>
      <w:r w:rsidRPr="00E56FEF">
        <w:rPr>
          <w:b/>
        </w:rPr>
        <w:t xml:space="preserve">Социальные </w:t>
      </w:r>
      <w:r>
        <w:rPr>
          <w:b/>
        </w:rPr>
        <w:t>гарантии</w:t>
      </w:r>
      <w:r w:rsidRPr="00E56FEF">
        <w:rPr>
          <w:b/>
        </w:rPr>
        <w:t xml:space="preserve"> и </w:t>
      </w:r>
      <w:r>
        <w:rPr>
          <w:b/>
        </w:rPr>
        <w:t>выплаты</w:t>
      </w:r>
      <w:r>
        <w:rPr>
          <w:b/>
        </w:rPr>
        <w:t>.</w:t>
      </w:r>
      <w:r w:rsidRPr="00E56FEF">
        <w:t xml:space="preserve"> </w:t>
      </w:r>
      <w:r w:rsidR="009B0AAB">
        <w:t xml:space="preserve">Вы лишаетесь права на оплату больничного, </w:t>
      </w:r>
      <w:r w:rsidR="007B76EA">
        <w:t>«</w:t>
      </w:r>
      <w:r w:rsidR="009B0AAB">
        <w:t>декретных</w:t>
      </w:r>
      <w:r w:rsidR="007B76EA">
        <w:t>»,</w:t>
      </w:r>
      <w:r w:rsidR="009B0AAB">
        <w:t xml:space="preserve"> пособи</w:t>
      </w:r>
      <w:r w:rsidR="007B76EA">
        <w:t>й</w:t>
      </w:r>
      <w:r w:rsidR="009B0AAB">
        <w:t xml:space="preserve"> на детей</w:t>
      </w:r>
      <w:r w:rsidR="007B76EA">
        <w:t xml:space="preserve"> и других важных выплат: </w:t>
      </w:r>
      <w:r w:rsidR="009B0AAB">
        <w:t>для их получения важен официальный подтверждённый доход.</w:t>
      </w:r>
    </w:p>
    <w:p w:rsidR="0067582A" w:rsidRDefault="009B0AAB" w:rsidP="009B0AAB">
      <w:r>
        <w:t xml:space="preserve">Каждый работающий может проверить свой стаж и накопленные пенсионные коэффициенты в </w:t>
      </w:r>
      <w:r w:rsidR="007B76EA" w:rsidRPr="007B76EA">
        <w:t>выписке из индивидуального лицевого счёта (ИЛС)</w:t>
      </w:r>
      <w:r w:rsidR="007B76EA">
        <w:t xml:space="preserve">, заказав ее </w:t>
      </w:r>
      <w:r>
        <w:t xml:space="preserve">личном кабинете на </w:t>
      </w:r>
      <w:proofErr w:type="spellStart"/>
      <w:r>
        <w:t>Госуслуг</w:t>
      </w:r>
      <w:r w:rsidR="007B76EA">
        <w:t>ах</w:t>
      </w:r>
      <w:proofErr w:type="spellEnd"/>
      <w:r>
        <w:t xml:space="preserve">. </w:t>
      </w:r>
    </w:p>
    <w:p w:rsidR="007B76EA" w:rsidRDefault="007B76EA" w:rsidP="009B0AAB">
      <w:r w:rsidRPr="007B76EA">
        <w:t xml:space="preserve">Если </w:t>
      </w:r>
      <w:r>
        <w:t xml:space="preserve">у вас </w:t>
      </w:r>
      <w:r w:rsidRPr="007B76EA">
        <w:t xml:space="preserve">остались вопросы, всегда можно обратиться </w:t>
      </w:r>
      <w:r>
        <w:t>к специалистам</w:t>
      </w:r>
      <w:r w:rsidRPr="007B76EA">
        <w:t xml:space="preserve"> един</w:t>
      </w:r>
      <w:r>
        <w:t>ого</w:t>
      </w:r>
      <w:r w:rsidRPr="007B76EA">
        <w:t xml:space="preserve"> контакт-центр</w:t>
      </w:r>
      <w:r>
        <w:t>а</w:t>
      </w:r>
      <w:r w:rsidRPr="007B76EA">
        <w:t xml:space="preserve"> </w:t>
      </w:r>
      <w:r>
        <w:t xml:space="preserve">по телефону: </w:t>
      </w:r>
      <w:r w:rsidRPr="007B76EA">
        <w:t>8</w:t>
      </w:r>
      <w:r>
        <w:t xml:space="preserve"> </w:t>
      </w:r>
      <w:r w:rsidRPr="007B76EA">
        <w:t>(800)</w:t>
      </w:r>
      <w:r>
        <w:t xml:space="preserve"> </w:t>
      </w:r>
      <w:r w:rsidRPr="007B76EA">
        <w:t>100-00-01</w:t>
      </w:r>
    </w:p>
    <w:p w:rsidR="000A7373" w:rsidRPr="000A7373" w:rsidRDefault="000A7373" w:rsidP="009B0AAB">
      <w:r>
        <w:rPr>
          <w:lang w:val="en-US"/>
        </w:rPr>
        <w:t>#</w:t>
      </w:r>
      <w:proofErr w:type="spellStart"/>
      <w:r>
        <w:t>СФРКузбасс</w:t>
      </w:r>
      <w:proofErr w:type="spellEnd"/>
      <w:r>
        <w:t xml:space="preserve"> </w:t>
      </w:r>
      <w:r>
        <w:rPr>
          <w:lang w:val="en-US"/>
        </w:rPr>
        <w:t>#</w:t>
      </w:r>
      <w:proofErr w:type="spellStart"/>
      <w:r>
        <w:t>белаязарплатасфр</w:t>
      </w:r>
      <w:proofErr w:type="spellEnd"/>
    </w:p>
    <w:sectPr w:rsidR="000A7373" w:rsidRPr="000A7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AAB"/>
    <w:rsid w:val="000A7373"/>
    <w:rsid w:val="0041097E"/>
    <w:rsid w:val="0075040E"/>
    <w:rsid w:val="007B76EA"/>
    <w:rsid w:val="009B01D1"/>
    <w:rsid w:val="009B0AAB"/>
    <w:rsid w:val="00E530FE"/>
    <w:rsid w:val="00E5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EAF35-2F61-43C3-A3D6-A08A86CE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239</Words>
  <Characters>1536</Characters>
  <Application>Microsoft Office Word</Application>
  <DocSecurity>0</DocSecurity>
  <Lines>28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2</cp:revision>
  <dcterms:created xsi:type="dcterms:W3CDTF">2026-09-03T02:13:00Z</dcterms:created>
  <dcterms:modified xsi:type="dcterms:W3CDTF">2026-09-03T04:53:00Z</dcterms:modified>
</cp:coreProperties>
</file>