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492" w:rsidRPr="00700F80" w:rsidRDefault="00992492" w:rsidP="009924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0F80">
        <w:rPr>
          <w:rFonts w:ascii="Times New Roman" w:hAnsi="Times New Roman" w:cs="Times New Roman"/>
          <w:b/>
          <w:sz w:val="28"/>
          <w:szCs w:val="28"/>
        </w:rPr>
        <w:t xml:space="preserve">Тепло сердец и мудрость лет: как в центрах общения СФР отметили День </w:t>
      </w:r>
      <w:r>
        <w:rPr>
          <w:rFonts w:ascii="Times New Roman" w:hAnsi="Times New Roman" w:cs="Times New Roman"/>
          <w:b/>
          <w:sz w:val="28"/>
          <w:szCs w:val="28"/>
        </w:rPr>
        <w:t>пожилого человека</w:t>
      </w:r>
    </w:p>
    <w:p w:rsidR="00992492" w:rsidRDefault="00992492" w:rsidP="00992492">
      <w:pPr>
        <w:jc w:val="both"/>
        <w:rPr>
          <w:rFonts w:ascii="Times New Roman" w:hAnsi="Times New Roman" w:cs="Times New Roman"/>
          <w:sz w:val="24"/>
          <w:szCs w:val="24"/>
        </w:rPr>
      </w:pPr>
      <w:r w:rsidRPr="00992492">
        <w:rPr>
          <w:rFonts w:ascii="Times New Roman" w:hAnsi="Times New Roman" w:cs="Times New Roman"/>
          <w:sz w:val="24"/>
          <w:szCs w:val="24"/>
        </w:rPr>
        <w:t xml:space="preserve">1 октября во многих странах мира празднуют Международный день пожилых людей. В этот день </w:t>
      </w:r>
      <w:r w:rsidR="00CB1822">
        <w:rPr>
          <w:rFonts w:ascii="Times New Roman" w:hAnsi="Times New Roman" w:cs="Times New Roman"/>
          <w:sz w:val="24"/>
          <w:szCs w:val="24"/>
        </w:rPr>
        <w:t>в</w:t>
      </w:r>
      <w:r w:rsidRPr="00992492">
        <w:rPr>
          <w:rFonts w:ascii="Times New Roman" w:hAnsi="Times New Roman" w:cs="Times New Roman"/>
          <w:sz w:val="24"/>
          <w:szCs w:val="24"/>
        </w:rPr>
        <w:t xml:space="preserve"> центрах общения Отделения СФР по Кузбассу царила атмосфера уюта и радости – каждая площадка постаралась сделать свой праздник по-настоящему запоминающимся.</w:t>
      </w:r>
    </w:p>
    <w:p w:rsidR="001346B6" w:rsidRPr="00992492" w:rsidRDefault="001346B6" w:rsidP="009924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46B6" w:rsidRDefault="001346B6" w:rsidP="001346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1346B6">
        <w:rPr>
          <w:rFonts w:ascii="Times New Roman" w:hAnsi="Times New Roman" w:cs="Times New Roman"/>
          <w:sz w:val="24"/>
          <w:szCs w:val="24"/>
        </w:rPr>
        <w:t>остей</w:t>
      </w:r>
      <w:r w:rsidRPr="001346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1346B6">
        <w:rPr>
          <w:rFonts w:ascii="Times New Roman" w:hAnsi="Times New Roman" w:cs="Times New Roman"/>
          <w:sz w:val="24"/>
          <w:szCs w:val="24"/>
        </w:rPr>
        <w:t>ентр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346B6">
        <w:rPr>
          <w:rFonts w:ascii="Times New Roman" w:hAnsi="Times New Roman" w:cs="Times New Roman"/>
          <w:sz w:val="24"/>
          <w:szCs w:val="24"/>
        </w:rPr>
        <w:t xml:space="preserve"> общения в Белове ждала насыщенная программа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346B6">
        <w:rPr>
          <w:rFonts w:ascii="Times New Roman" w:hAnsi="Times New Roman" w:cs="Times New Roman"/>
          <w:sz w:val="24"/>
          <w:szCs w:val="24"/>
        </w:rPr>
        <w:t xml:space="preserve"> отгадывание пословиц, загадок, викторины, конкурсы «Угадай мелодию», «Продолжи слова из песни». Победител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346B6">
        <w:rPr>
          <w:rFonts w:ascii="Times New Roman" w:hAnsi="Times New Roman" w:cs="Times New Roman"/>
          <w:sz w:val="24"/>
          <w:szCs w:val="24"/>
        </w:rPr>
        <w:t xml:space="preserve"> викторины </w:t>
      </w:r>
      <w:r>
        <w:rPr>
          <w:rFonts w:ascii="Times New Roman" w:hAnsi="Times New Roman" w:cs="Times New Roman"/>
          <w:sz w:val="24"/>
          <w:szCs w:val="24"/>
        </w:rPr>
        <w:t>получили</w:t>
      </w:r>
      <w:r w:rsidRPr="001346B6">
        <w:rPr>
          <w:rFonts w:ascii="Times New Roman" w:hAnsi="Times New Roman" w:cs="Times New Roman"/>
          <w:sz w:val="24"/>
          <w:szCs w:val="24"/>
        </w:rPr>
        <w:t xml:space="preserve"> памятные грамоты</w:t>
      </w:r>
      <w:r>
        <w:rPr>
          <w:rFonts w:ascii="Times New Roman" w:hAnsi="Times New Roman" w:cs="Times New Roman"/>
          <w:sz w:val="24"/>
          <w:szCs w:val="24"/>
        </w:rPr>
        <w:t>, а к</w:t>
      </w:r>
      <w:r w:rsidRPr="001346B6">
        <w:rPr>
          <w:rFonts w:ascii="Times New Roman" w:hAnsi="Times New Roman" w:cs="Times New Roman"/>
          <w:sz w:val="24"/>
          <w:szCs w:val="24"/>
        </w:rPr>
        <w:t xml:space="preserve">ульминацией встречи стало вручение подарков и душевное чаепитие. </w:t>
      </w:r>
    </w:p>
    <w:p w:rsidR="001346B6" w:rsidRPr="001346B6" w:rsidRDefault="001346B6" w:rsidP="001346B6">
      <w:pPr>
        <w:rPr>
          <w:rFonts w:ascii="Times New Roman" w:hAnsi="Times New Roman" w:cs="Times New Roman"/>
          <w:sz w:val="24"/>
          <w:szCs w:val="24"/>
        </w:rPr>
      </w:pPr>
    </w:p>
    <w:p w:rsidR="007040C5" w:rsidRDefault="007040C5" w:rsidP="007040C5">
      <w:pPr>
        <w:jc w:val="both"/>
        <w:rPr>
          <w:rFonts w:ascii="Times New Roman" w:hAnsi="Times New Roman" w:cs="Times New Roman"/>
          <w:sz w:val="24"/>
          <w:szCs w:val="24"/>
        </w:rPr>
      </w:pPr>
      <w:r w:rsidRPr="00992492">
        <w:rPr>
          <w:rFonts w:ascii="Times New Roman" w:hAnsi="Times New Roman" w:cs="Times New Roman"/>
          <w:sz w:val="24"/>
          <w:szCs w:val="24"/>
        </w:rPr>
        <w:t xml:space="preserve">Посетители центра общения Куйбышевского и Новокузнецкого районов Новокузнецка в этот день не только праздновали, но и просвещались. </w:t>
      </w:r>
      <w:r>
        <w:rPr>
          <w:rFonts w:ascii="Times New Roman" w:hAnsi="Times New Roman" w:cs="Times New Roman"/>
          <w:sz w:val="24"/>
          <w:szCs w:val="24"/>
        </w:rPr>
        <w:t xml:space="preserve">На встрече </w:t>
      </w:r>
      <w:r w:rsidRPr="00992492">
        <w:rPr>
          <w:rFonts w:ascii="Times New Roman" w:hAnsi="Times New Roman" w:cs="Times New Roman"/>
          <w:sz w:val="24"/>
          <w:szCs w:val="24"/>
        </w:rPr>
        <w:t>по финансовой грамотности «Правовое поле пенсионера»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822">
        <w:rPr>
          <w:rFonts w:ascii="Times New Roman" w:hAnsi="Times New Roman" w:cs="Times New Roman"/>
          <w:sz w:val="24"/>
          <w:szCs w:val="24"/>
        </w:rPr>
        <w:t xml:space="preserve">в библиотеке </w:t>
      </w:r>
      <w:r w:rsidR="004F1BB6">
        <w:rPr>
          <w:rFonts w:ascii="Times New Roman" w:hAnsi="Times New Roman" w:cs="Times New Roman"/>
          <w:sz w:val="24"/>
          <w:szCs w:val="24"/>
        </w:rPr>
        <w:t xml:space="preserve">«Куйбышевская»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992492">
        <w:rPr>
          <w:rFonts w:ascii="Times New Roman" w:hAnsi="Times New Roman" w:cs="Times New Roman"/>
          <w:sz w:val="24"/>
          <w:szCs w:val="24"/>
        </w:rPr>
        <w:t xml:space="preserve">пециалисты регионального Отделения СФР рассказали </w:t>
      </w:r>
      <w:r>
        <w:rPr>
          <w:rFonts w:ascii="Times New Roman" w:hAnsi="Times New Roman" w:cs="Times New Roman"/>
          <w:sz w:val="24"/>
          <w:szCs w:val="24"/>
        </w:rPr>
        <w:t xml:space="preserve">пенсионерам </w:t>
      </w:r>
      <w:r w:rsidRPr="0099249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 их </w:t>
      </w:r>
      <w:r w:rsidRPr="00992492">
        <w:rPr>
          <w:rFonts w:ascii="Times New Roman" w:hAnsi="Times New Roman" w:cs="Times New Roman"/>
          <w:sz w:val="24"/>
          <w:szCs w:val="24"/>
        </w:rPr>
        <w:t>правах, ответили на вопросы о перерасчёте выплат, льготах и мерах поддержки.</w:t>
      </w:r>
      <w:r>
        <w:rPr>
          <w:rFonts w:ascii="Times New Roman" w:hAnsi="Times New Roman" w:cs="Times New Roman"/>
          <w:sz w:val="24"/>
          <w:szCs w:val="24"/>
        </w:rPr>
        <w:t xml:space="preserve"> В мероприятии также участвовали представители других ведомств, финансовых и силовых структур</w:t>
      </w:r>
      <w:r w:rsidR="00CA1FC1">
        <w:rPr>
          <w:rFonts w:ascii="Times New Roman" w:hAnsi="Times New Roman" w:cs="Times New Roman"/>
          <w:sz w:val="24"/>
          <w:szCs w:val="24"/>
        </w:rPr>
        <w:t>.</w:t>
      </w:r>
    </w:p>
    <w:p w:rsidR="001346B6" w:rsidRPr="00992492" w:rsidRDefault="001346B6" w:rsidP="007040C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346B6" w:rsidRDefault="001346B6" w:rsidP="001346B6">
      <w:pPr>
        <w:jc w:val="both"/>
        <w:rPr>
          <w:rFonts w:ascii="Times New Roman" w:hAnsi="Times New Roman" w:cs="Times New Roman"/>
          <w:sz w:val="24"/>
          <w:szCs w:val="24"/>
        </w:rPr>
      </w:pPr>
      <w:r w:rsidRPr="00992492">
        <w:rPr>
          <w:rFonts w:ascii="Times New Roman" w:hAnsi="Times New Roman" w:cs="Times New Roman"/>
          <w:sz w:val="24"/>
          <w:szCs w:val="24"/>
        </w:rPr>
        <w:t xml:space="preserve">В Анжеро-Судженске состоялась </w:t>
      </w:r>
      <w:r>
        <w:rPr>
          <w:rFonts w:ascii="Times New Roman" w:hAnsi="Times New Roman" w:cs="Times New Roman"/>
          <w:sz w:val="24"/>
          <w:szCs w:val="24"/>
        </w:rPr>
        <w:t>встреча</w:t>
      </w:r>
      <w:r w:rsidRPr="00992492">
        <w:rPr>
          <w:rFonts w:ascii="Times New Roman" w:hAnsi="Times New Roman" w:cs="Times New Roman"/>
          <w:sz w:val="24"/>
          <w:szCs w:val="24"/>
        </w:rPr>
        <w:t xml:space="preserve"> «Для тех, кто годы не считает». Гостей </w:t>
      </w:r>
      <w:r>
        <w:rPr>
          <w:rFonts w:ascii="Times New Roman" w:hAnsi="Times New Roman" w:cs="Times New Roman"/>
          <w:sz w:val="24"/>
          <w:szCs w:val="24"/>
        </w:rPr>
        <w:t xml:space="preserve">центра общения </w:t>
      </w:r>
      <w:r w:rsidRPr="00992492">
        <w:rPr>
          <w:rFonts w:ascii="Times New Roman" w:hAnsi="Times New Roman" w:cs="Times New Roman"/>
          <w:sz w:val="24"/>
          <w:szCs w:val="24"/>
        </w:rPr>
        <w:t>ждали конкурсы и викторины, к которым присоединились активисты Молодёжного совета ОСФР. Молодые специалисты подготовили для гостей центра музыкальную программу. Участники встречи вспоминали песни своей юности, угадывали знакомые мотивы и делились историями, свя</w:t>
      </w:r>
      <w:r>
        <w:rPr>
          <w:rFonts w:ascii="Times New Roman" w:hAnsi="Times New Roman" w:cs="Times New Roman"/>
          <w:sz w:val="24"/>
          <w:szCs w:val="24"/>
        </w:rPr>
        <w:t>занными с любимыми композициями</w:t>
      </w:r>
      <w:r w:rsidRPr="009924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46B6" w:rsidRPr="00992492" w:rsidRDefault="001346B6" w:rsidP="001346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1FC1" w:rsidRDefault="003E7856" w:rsidP="00CA1FC1">
      <w:pPr>
        <w:rPr>
          <w:rFonts w:ascii="Times New Roman" w:hAnsi="Times New Roman" w:cs="Times New Roman"/>
          <w:sz w:val="24"/>
          <w:szCs w:val="24"/>
        </w:rPr>
      </w:pPr>
      <w:r w:rsidRPr="003E7856">
        <w:rPr>
          <w:rFonts w:ascii="Times New Roman" w:hAnsi="Times New Roman" w:cs="Times New Roman"/>
          <w:sz w:val="24"/>
          <w:szCs w:val="24"/>
        </w:rPr>
        <w:t xml:space="preserve">В преддверии праздника в центре общения в Тисуле на встречу «Гостиная для души и семейных историй» собрались </w:t>
      </w:r>
      <w:r>
        <w:rPr>
          <w:rFonts w:ascii="Times New Roman" w:hAnsi="Times New Roman" w:cs="Times New Roman"/>
          <w:sz w:val="24"/>
          <w:szCs w:val="24"/>
        </w:rPr>
        <w:t>разные поколения</w:t>
      </w:r>
      <w:r w:rsidRPr="003E7856">
        <w:rPr>
          <w:rFonts w:ascii="Times New Roman" w:hAnsi="Times New Roman" w:cs="Times New Roman"/>
          <w:sz w:val="24"/>
          <w:szCs w:val="24"/>
        </w:rPr>
        <w:t xml:space="preserve">. Мероприятие </w:t>
      </w:r>
      <w:r w:rsidR="004F1BB6">
        <w:rPr>
          <w:rFonts w:ascii="Times New Roman" w:hAnsi="Times New Roman" w:cs="Times New Roman"/>
          <w:sz w:val="24"/>
          <w:szCs w:val="24"/>
        </w:rPr>
        <w:t>посвятили</w:t>
      </w:r>
      <w:r w:rsidRPr="003E7856">
        <w:rPr>
          <w:rFonts w:ascii="Times New Roman" w:hAnsi="Times New Roman" w:cs="Times New Roman"/>
          <w:sz w:val="24"/>
          <w:szCs w:val="24"/>
        </w:rPr>
        <w:t xml:space="preserve"> секретам семейного счастья, семейным реликвиям и традициям. С поздравлениями пришли ребята из детского сада «Колосок». Также в гости </w:t>
      </w:r>
      <w:proofErr w:type="gramStart"/>
      <w:r w:rsidRPr="003E7856">
        <w:rPr>
          <w:rFonts w:ascii="Times New Roman" w:hAnsi="Times New Roman" w:cs="Times New Roman"/>
          <w:sz w:val="24"/>
          <w:szCs w:val="24"/>
        </w:rPr>
        <w:t>заглянули</w:t>
      </w:r>
      <w:proofErr w:type="gramEnd"/>
      <w:r w:rsidRPr="003E7856">
        <w:rPr>
          <w:rFonts w:ascii="Times New Roman" w:hAnsi="Times New Roman" w:cs="Times New Roman"/>
          <w:sz w:val="24"/>
          <w:szCs w:val="24"/>
        </w:rPr>
        <w:t xml:space="preserve"> и представители «Движения первых», они рассказали</w:t>
      </w:r>
      <w:r w:rsidR="001346B6">
        <w:rPr>
          <w:rFonts w:ascii="Times New Roman" w:hAnsi="Times New Roman" w:cs="Times New Roman"/>
          <w:sz w:val="24"/>
          <w:szCs w:val="24"/>
        </w:rPr>
        <w:t>,</w:t>
      </w:r>
      <w:r w:rsidRPr="003E7856">
        <w:rPr>
          <w:rFonts w:ascii="Times New Roman" w:hAnsi="Times New Roman" w:cs="Times New Roman"/>
          <w:sz w:val="24"/>
          <w:szCs w:val="24"/>
        </w:rPr>
        <w:t xml:space="preserve"> какие обычаи берегут их родители, бабушки и дедушки. Главной частью </w:t>
      </w:r>
      <w:r w:rsidR="00CB1822">
        <w:rPr>
          <w:rFonts w:ascii="Times New Roman" w:hAnsi="Times New Roman" w:cs="Times New Roman"/>
          <w:sz w:val="24"/>
          <w:szCs w:val="24"/>
        </w:rPr>
        <w:t xml:space="preserve">встречи </w:t>
      </w:r>
      <w:r w:rsidRPr="003E7856">
        <w:rPr>
          <w:rFonts w:ascii="Times New Roman" w:hAnsi="Times New Roman" w:cs="Times New Roman"/>
          <w:sz w:val="24"/>
          <w:szCs w:val="24"/>
        </w:rPr>
        <w:t>стали ярки</w:t>
      </w:r>
      <w:r w:rsidR="00CB1822">
        <w:rPr>
          <w:rFonts w:ascii="Times New Roman" w:hAnsi="Times New Roman" w:cs="Times New Roman"/>
          <w:sz w:val="24"/>
          <w:szCs w:val="24"/>
        </w:rPr>
        <w:t>е</w:t>
      </w:r>
      <w:r w:rsidRPr="003E7856">
        <w:rPr>
          <w:rFonts w:ascii="Times New Roman" w:hAnsi="Times New Roman" w:cs="Times New Roman"/>
          <w:sz w:val="24"/>
          <w:szCs w:val="24"/>
        </w:rPr>
        <w:t xml:space="preserve"> рассказ</w:t>
      </w:r>
      <w:r w:rsidR="00CB1822">
        <w:rPr>
          <w:rFonts w:ascii="Times New Roman" w:hAnsi="Times New Roman" w:cs="Times New Roman"/>
          <w:sz w:val="24"/>
          <w:szCs w:val="24"/>
        </w:rPr>
        <w:t>ы</w:t>
      </w:r>
      <w:r w:rsidRPr="003E7856">
        <w:rPr>
          <w:rFonts w:ascii="Times New Roman" w:hAnsi="Times New Roman" w:cs="Times New Roman"/>
          <w:sz w:val="24"/>
          <w:szCs w:val="24"/>
        </w:rPr>
        <w:t xml:space="preserve"> представителей старшего поколения. Один был посвящен семейному древу, уходящему в прошлое на 300 лет, </w:t>
      </w:r>
      <w:r w:rsidR="001346B6">
        <w:rPr>
          <w:rFonts w:ascii="Times New Roman" w:hAnsi="Times New Roman" w:cs="Times New Roman"/>
          <w:sz w:val="24"/>
          <w:szCs w:val="24"/>
        </w:rPr>
        <w:t>другой</w:t>
      </w:r>
      <w:r w:rsidRPr="003E7856">
        <w:rPr>
          <w:rFonts w:ascii="Times New Roman" w:hAnsi="Times New Roman" w:cs="Times New Roman"/>
          <w:sz w:val="24"/>
          <w:szCs w:val="24"/>
        </w:rPr>
        <w:t xml:space="preserve"> – семейным реликвиям: старообрядческим книгам, духовным традициям предков, их укладу жизни и вере.</w:t>
      </w:r>
    </w:p>
    <w:p w:rsidR="001346B6" w:rsidRDefault="001346B6" w:rsidP="00CA1FC1">
      <w:pPr>
        <w:rPr>
          <w:rFonts w:ascii="Times New Roman" w:hAnsi="Times New Roman" w:cs="Times New Roman"/>
          <w:sz w:val="24"/>
          <w:szCs w:val="24"/>
        </w:rPr>
      </w:pPr>
    </w:p>
    <w:p w:rsidR="00CA1FC1" w:rsidRDefault="00CA1FC1" w:rsidP="00CA1FC1">
      <w:pPr>
        <w:rPr>
          <w:rFonts w:ascii="Times New Roman" w:hAnsi="Times New Roman" w:cs="Times New Roman"/>
          <w:sz w:val="24"/>
          <w:szCs w:val="24"/>
        </w:rPr>
      </w:pPr>
      <w:r w:rsidRPr="001346B6">
        <w:rPr>
          <w:rFonts w:ascii="Times New Roman" w:hAnsi="Times New Roman" w:cs="Times New Roman"/>
          <w:sz w:val="24"/>
          <w:szCs w:val="24"/>
        </w:rPr>
        <w:t xml:space="preserve">Активисты центра общения </w:t>
      </w:r>
      <w:proofErr w:type="spellStart"/>
      <w:r w:rsidRPr="001346B6"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Pr="001346B6">
        <w:rPr>
          <w:rFonts w:ascii="Times New Roman" w:hAnsi="Times New Roman" w:cs="Times New Roman"/>
          <w:sz w:val="24"/>
          <w:szCs w:val="24"/>
        </w:rPr>
        <w:t xml:space="preserve"> в Ленинске-Кузнецком посетили концерт в </w:t>
      </w:r>
      <w:proofErr w:type="spellStart"/>
      <w:r w:rsidRPr="001346B6">
        <w:rPr>
          <w:rFonts w:ascii="Times New Roman" w:hAnsi="Times New Roman" w:cs="Times New Roman"/>
          <w:sz w:val="24"/>
          <w:szCs w:val="24"/>
        </w:rPr>
        <w:t>ДКиИ</w:t>
      </w:r>
      <w:proofErr w:type="spellEnd"/>
      <w:r w:rsidRPr="001346B6">
        <w:rPr>
          <w:rFonts w:ascii="Times New Roman" w:hAnsi="Times New Roman" w:cs="Times New Roman"/>
          <w:sz w:val="24"/>
          <w:szCs w:val="24"/>
        </w:rPr>
        <w:t xml:space="preserve"> им. Ярославского, а затем собрались на дружеское чаепитие. Поздравить </w:t>
      </w:r>
      <w:r w:rsidR="00CB1822">
        <w:rPr>
          <w:rFonts w:ascii="Times New Roman" w:hAnsi="Times New Roman" w:cs="Times New Roman"/>
          <w:sz w:val="24"/>
          <w:szCs w:val="24"/>
        </w:rPr>
        <w:t>их</w:t>
      </w:r>
      <w:r w:rsidRPr="001346B6">
        <w:rPr>
          <w:rFonts w:ascii="Times New Roman" w:hAnsi="Times New Roman" w:cs="Times New Roman"/>
          <w:sz w:val="24"/>
          <w:szCs w:val="24"/>
        </w:rPr>
        <w:t xml:space="preserve"> пришли воспитанники детского дома «Гармония», они прочли трогательные стихи и подарили подарки, сделанные своими руками. Средняя группа детского сада №3 преподнесла ветеранам поздравительные открытки, изготовленные ими на занятиях аппликацией. Сотрудники ОСФР организовали фотозону со стенгазетой и корзинами с яблоками.</w:t>
      </w:r>
    </w:p>
    <w:p w:rsidR="001346B6" w:rsidRPr="001346B6" w:rsidRDefault="001346B6" w:rsidP="00CA1FC1">
      <w:pPr>
        <w:rPr>
          <w:rFonts w:ascii="Times New Roman" w:hAnsi="Times New Roman" w:cs="Times New Roman"/>
          <w:sz w:val="24"/>
          <w:szCs w:val="24"/>
        </w:rPr>
      </w:pPr>
    </w:p>
    <w:p w:rsidR="00992492" w:rsidRPr="00992492" w:rsidRDefault="00992492" w:rsidP="00992492">
      <w:pPr>
        <w:jc w:val="both"/>
        <w:rPr>
          <w:rFonts w:ascii="Times New Roman" w:hAnsi="Times New Roman" w:cs="Times New Roman"/>
          <w:sz w:val="24"/>
          <w:szCs w:val="24"/>
        </w:rPr>
      </w:pPr>
      <w:r w:rsidRPr="00992492">
        <w:rPr>
          <w:rFonts w:ascii="Times New Roman" w:hAnsi="Times New Roman" w:cs="Times New Roman"/>
          <w:sz w:val="24"/>
          <w:szCs w:val="24"/>
        </w:rPr>
        <w:lastRenderedPageBreak/>
        <w:t xml:space="preserve">Каждое мероприятие стало ещё одним доказательством: центры общения СФР – это не просто места для досуга. Это точки притяжения, где люди находят поддержку, новых друзей и ощущение, что они нужны и важны. </w:t>
      </w:r>
    </w:p>
    <w:p w:rsidR="00992492" w:rsidRPr="001346B6" w:rsidRDefault="00992492" w:rsidP="009924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7704" w:rsidRPr="001346B6" w:rsidRDefault="00992492" w:rsidP="001346B6">
      <w:pPr>
        <w:jc w:val="both"/>
        <w:rPr>
          <w:sz w:val="24"/>
          <w:szCs w:val="24"/>
        </w:rPr>
      </w:pPr>
      <w:r w:rsidRPr="001346B6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Pr="001346B6">
        <w:rPr>
          <w:rFonts w:ascii="Times New Roman" w:hAnsi="Times New Roman" w:cs="Times New Roman"/>
          <w:sz w:val="24"/>
          <w:szCs w:val="24"/>
        </w:rPr>
        <w:t>СФРКузбасс</w:t>
      </w:r>
      <w:proofErr w:type="spellEnd"/>
      <w:r w:rsidRPr="001346B6">
        <w:rPr>
          <w:rFonts w:ascii="Times New Roman" w:hAnsi="Times New Roman" w:cs="Times New Roman"/>
          <w:sz w:val="24"/>
          <w:szCs w:val="24"/>
        </w:rPr>
        <w:t xml:space="preserve"> #</w:t>
      </w:r>
      <w:proofErr w:type="spellStart"/>
      <w:r w:rsidRPr="001346B6">
        <w:rPr>
          <w:rFonts w:ascii="Times New Roman" w:hAnsi="Times New Roman" w:cs="Times New Roman"/>
          <w:sz w:val="24"/>
          <w:szCs w:val="24"/>
        </w:rPr>
        <w:t>центры_общения</w:t>
      </w:r>
      <w:proofErr w:type="spellEnd"/>
    </w:p>
    <w:sectPr w:rsidR="009B7704" w:rsidRPr="00134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704"/>
    <w:rsid w:val="001346B6"/>
    <w:rsid w:val="003E7856"/>
    <w:rsid w:val="0041097E"/>
    <w:rsid w:val="004F1BB6"/>
    <w:rsid w:val="007040C5"/>
    <w:rsid w:val="00992492"/>
    <w:rsid w:val="009B01D1"/>
    <w:rsid w:val="009B7704"/>
    <w:rsid w:val="00CA1FC1"/>
    <w:rsid w:val="00CB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9F365-E49E-4BAF-89A9-ADB165AA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367</Words>
  <Characters>2450</Characters>
  <Application>Microsoft Office Word</Application>
  <DocSecurity>0</DocSecurity>
  <Lines>48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1</cp:revision>
  <dcterms:created xsi:type="dcterms:W3CDTF">2026-10-01T08:36:00Z</dcterms:created>
  <dcterms:modified xsi:type="dcterms:W3CDTF">2026-10-01T10:07:00Z</dcterms:modified>
</cp:coreProperties>
</file>